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BC2" w:rsidRDefault="00263401" w:rsidP="009B066A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279112" wp14:editId="30F53123">
                <wp:simplePos x="0" y="0"/>
                <wp:positionH relativeFrom="column">
                  <wp:posOffset>4819650</wp:posOffset>
                </wp:positionH>
                <wp:positionV relativeFrom="paragraph">
                  <wp:posOffset>-142875</wp:posOffset>
                </wp:positionV>
                <wp:extent cx="1219200" cy="1590675"/>
                <wp:effectExtent l="0" t="0" r="1905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159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3401" w:rsidRDefault="00263401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B51062D" wp14:editId="4E66E0A3">
                                  <wp:extent cx="1028700" cy="1171575"/>
                                  <wp:effectExtent l="0" t="0" r="0" b="9525"/>
                                  <wp:docPr id="5" name="Picture 5" descr="K:\Classes 21-22\Whole School 21 22\being healthy and safe 2022\owls\IMG_326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K:\Classes 21-22\Whole School 21 22\being healthy and safe 2022\owls\IMG_326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8700" cy="1171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79.5pt;margin-top:-11.25pt;width:96pt;height:12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" fillcolor="white [3201]" strokecolor="white [3212]" strokeweight=".5pt">
                <v:textbox>
                  <w:txbxContent>
                    <w:p w:rsidR="00263401" w:rsidRDefault="00263401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B51062D" wp14:editId="4E66E0A3">
                            <wp:extent cx="1028700" cy="1171575"/>
                            <wp:effectExtent l="0" t="0" r="0" b="9525"/>
                            <wp:docPr id="5" name="Picture 5" descr="K:\Classes 21-22\Whole School 21 22\being healthy and safe 2022\owls\IMG_326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K:\Classes 21-22\Whole School 21 22\being healthy and safe 2022\owls\IMG_326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8700" cy="1171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233E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6ADE23" wp14:editId="23D8B710">
                <wp:simplePos x="0" y="0"/>
                <wp:positionH relativeFrom="column">
                  <wp:posOffset>-28575</wp:posOffset>
                </wp:positionH>
                <wp:positionV relativeFrom="paragraph">
                  <wp:posOffset>0</wp:posOffset>
                </wp:positionV>
                <wp:extent cx="2009775" cy="144780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144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33EE" w:rsidRDefault="009233EE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ECF321D" wp14:editId="7DC26523">
                                  <wp:extent cx="1820545" cy="1360141"/>
                                  <wp:effectExtent l="0" t="0" r="8255" b="0"/>
                                  <wp:docPr id="3" name="Picture 3" descr="K:\Classes 21-22\Whole School 21 22\being healthy and safe 2022\Foxes\Football Skills\IMG_834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K:\Classes 21-22\Whole School 21 22\being healthy and safe 2022\Foxes\Football Skills\IMG_834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0545" cy="13601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left:0;text-align:left;margin-left:-2.25pt;margin-top:0;width:158.25pt;height:11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" fillcolor="white [3201]" strokecolor="white [3212]" strokeweight=".5pt">
                <v:textbox>
                  <w:txbxContent>
                    <w:p w:rsidR="009233EE" w:rsidRDefault="009233EE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ECF321D" wp14:editId="7DC26523">
                            <wp:extent cx="1820545" cy="1360141"/>
                            <wp:effectExtent l="0" t="0" r="8255" b="0"/>
                            <wp:docPr id="3" name="Picture 3" descr="K:\Classes 21-22\Whole School 21 22\being healthy and safe 2022\Foxes\Football Skills\IMG_834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K:\Classes 21-22\Whole School 21 22\being healthy and safe 2022\Foxes\Football Skills\IMG_834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0545" cy="13601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B066A">
        <w:rPr>
          <w:noProof/>
          <w:lang w:eastAsia="en-GB"/>
        </w:rPr>
        <w:drawing>
          <wp:inline distT="0" distB="0" distL="0" distR="0" wp14:anchorId="4BF3AC31" wp14:editId="5E21A34C">
            <wp:extent cx="800100" cy="776255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ool 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1021" cy="77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66A" w:rsidRDefault="00263401" w:rsidP="009B066A">
      <w:pPr>
        <w:jc w:val="center"/>
        <w:rPr>
          <w:b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E69443" wp14:editId="51D2A781">
                <wp:simplePos x="0" y="0"/>
                <wp:positionH relativeFrom="column">
                  <wp:posOffset>4429125</wp:posOffset>
                </wp:positionH>
                <wp:positionV relativeFrom="paragraph">
                  <wp:posOffset>190500</wp:posOffset>
                </wp:positionV>
                <wp:extent cx="2257425" cy="103822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1038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3401" w:rsidRDefault="00263401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A0B0478" wp14:editId="43B761A2">
                                  <wp:extent cx="1925320" cy="1438419"/>
                                  <wp:effectExtent l="0" t="0" r="0" b="9525"/>
                                  <wp:docPr id="7" name="Picture 7" descr="K:\Classes 21-22\Whole School 21 22\being healthy and safe 2022\Foxes\Life Boats\IMG_856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K:\Classes 21-22\Whole School 21 22\being healthy and safe 2022\Foxes\Life Boats\IMG_856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5320" cy="14384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348.75pt;margin-top:15pt;width:177.75pt;height:8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" fillcolor="white [3201]" strokecolor="white [3212]" strokeweight=".5pt">
                <v:textbox>
                  <w:txbxContent>
                    <w:p w:rsidR="00263401" w:rsidRDefault="00263401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A0B0478" wp14:editId="43B761A2">
                            <wp:extent cx="1925320" cy="1438419"/>
                            <wp:effectExtent l="0" t="0" r="0" b="9525"/>
                            <wp:docPr id="7" name="Picture 7" descr="K:\Classes 21-22\Whole School 21 22\being healthy and safe 2022\Foxes\Life Boats\IMG_856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K:\Classes 21-22\Whole School 21 22\being healthy and safe 2022\Foxes\Life Boats\IMG_856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25320" cy="14384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F629E">
        <w:rPr>
          <w:b/>
          <w:u w:val="single"/>
        </w:rPr>
        <w:t xml:space="preserve">Governors Report – </w:t>
      </w:r>
      <w:proofErr w:type="gramStart"/>
      <w:r w:rsidR="007F629E">
        <w:rPr>
          <w:b/>
          <w:u w:val="single"/>
        </w:rPr>
        <w:t>Summer</w:t>
      </w:r>
      <w:proofErr w:type="gramEnd"/>
      <w:r w:rsidR="007F629E">
        <w:rPr>
          <w:b/>
          <w:u w:val="single"/>
        </w:rPr>
        <w:t xml:space="preserve"> 2022</w:t>
      </w:r>
    </w:p>
    <w:p w:rsidR="009B066A" w:rsidRDefault="00A6694D" w:rsidP="009B066A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PSHE</w:t>
      </w:r>
    </w:p>
    <w:p w:rsidR="009B066A" w:rsidRDefault="00D31AFD" w:rsidP="009B066A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Roz Warren</w:t>
      </w:r>
    </w:p>
    <w:p w:rsidR="00E02DC4" w:rsidRPr="001A68BF" w:rsidRDefault="00E02DC4" w:rsidP="00E02DC4">
      <w:pPr>
        <w:rPr>
          <w:b/>
          <w:u w:val="single"/>
        </w:rPr>
      </w:pPr>
      <w:r w:rsidRPr="001A68BF">
        <w:rPr>
          <w:b/>
          <w:u w:val="single"/>
        </w:rPr>
        <w:t>Achievements</w:t>
      </w:r>
    </w:p>
    <w:p w:rsidR="00E02DC4" w:rsidRPr="001A68BF" w:rsidRDefault="00E02DC4" w:rsidP="00E02DC4">
      <w:r w:rsidRPr="001A68BF">
        <w:t xml:space="preserve">The </w:t>
      </w:r>
      <w:r>
        <w:t>‘</w:t>
      </w:r>
      <w:r w:rsidRPr="001A68BF">
        <w:t>ways forward</w:t>
      </w:r>
      <w:r>
        <w:t>’</w:t>
      </w:r>
      <w:r w:rsidRPr="001A68BF">
        <w:t xml:space="preserve"> identified last year from this year’s school development plan and the actions taken:</w:t>
      </w:r>
    </w:p>
    <w:p w:rsidR="00D31AFD" w:rsidRDefault="00133B99" w:rsidP="00A6694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</w:t>
      </w:r>
      <w:r w:rsidR="00A6694D" w:rsidRPr="00A6694D">
        <w:rPr>
          <w:b/>
          <w:sz w:val="24"/>
          <w:szCs w:val="24"/>
          <w:u w:val="single"/>
        </w:rPr>
        <w:t xml:space="preserve">esources </w:t>
      </w:r>
      <w:r>
        <w:rPr>
          <w:b/>
          <w:sz w:val="24"/>
          <w:szCs w:val="24"/>
          <w:u w:val="single"/>
        </w:rPr>
        <w:t xml:space="preserve">purchased </w:t>
      </w:r>
      <w:r w:rsidR="00A6694D" w:rsidRPr="00A6694D">
        <w:rPr>
          <w:b/>
          <w:sz w:val="24"/>
          <w:szCs w:val="24"/>
          <w:u w:val="single"/>
        </w:rPr>
        <w:t>to support the teaching of bodies, sex and health to younger minded children</w:t>
      </w:r>
      <w:r w:rsidR="00D31AFD">
        <w:rPr>
          <w:b/>
          <w:sz w:val="24"/>
          <w:szCs w:val="24"/>
          <w:u w:val="single"/>
        </w:rPr>
        <w:t xml:space="preserve"> </w:t>
      </w:r>
    </w:p>
    <w:p w:rsidR="00133B99" w:rsidRPr="00133B99" w:rsidRDefault="00133B99" w:rsidP="00A6694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As subject lead I attended a ‘Puberty’ CPD session by Julie McCann by School Improvement Liverpool. She recommended books especially designed for Autistic children </w:t>
      </w:r>
      <w:r w:rsidR="00E02DC4">
        <w:rPr>
          <w:sz w:val="24"/>
          <w:szCs w:val="24"/>
        </w:rPr>
        <w:t xml:space="preserve">to support them learning about their bodies, sex and health. We purchased these books and the feedback from the Year 6 teachers suggested they were an extremely useful resource. Several websites and videos were also flagged to the Year 6 teachers from this training. </w:t>
      </w:r>
    </w:p>
    <w:p w:rsidR="00D31AFD" w:rsidRDefault="00D31AFD" w:rsidP="00A6694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Each Class accessed </w:t>
      </w:r>
      <w:proofErr w:type="gramStart"/>
      <w:r>
        <w:rPr>
          <w:b/>
          <w:sz w:val="24"/>
          <w:szCs w:val="24"/>
          <w:u w:val="single"/>
        </w:rPr>
        <w:t>a</w:t>
      </w:r>
      <w:proofErr w:type="gramEnd"/>
      <w:r>
        <w:rPr>
          <w:b/>
          <w:sz w:val="24"/>
          <w:szCs w:val="24"/>
          <w:u w:val="single"/>
        </w:rPr>
        <w:t xml:space="preserve"> Independence Skills afternoon during Being Healthy and Safe Week</w:t>
      </w:r>
    </w:p>
    <w:p w:rsidR="00D31AFD" w:rsidRDefault="00E02DC4" w:rsidP="00A6694D">
      <w:pPr>
        <w:spacing w:after="0"/>
        <w:rPr>
          <w:sz w:val="24"/>
          <w:szCs w:val="24"/>
        </w:rPr>
      </w:pPr>
      <w:r>
        <w:rPr>
          <w:sz w:val="24"/>
          <w:szCs w:val="24"/>
        </w:rPr>
        <w:t>O</w:t>
      </w:r>
      <w:r w:rsidR="00D31AFD">
        <w:rPr>
          <w:sz w:val="24"/>
          <w:szCs w:val="24"/>
        </w:rPr>
        <w:t>ur A</w:t>
      </w:r>
      <w:r w:rsidR="00133B99">
        <w:rPr>
          <w:sz w:val="24"/>
          <w:szCs w:val="24"/>
        </w:rPr>
        <w:t>utism Tracker data</w:t>
      </w:r>
      <w:r>
        <w:rPr>
          <w:sz w:val="24"/>
          <w:szCs w:val="24"/>
        </w:rPr>
        <w:t xml:space="preserve"> analysis</w:t>
      </w:r>
      <w:r w:rsidR="00133B99">
        <w:rPr>
          <w:sz w:val="24"/>
          <w:szCs w:val="24"/>
        </w:rPr>
        <w:t xml:space="preserve"> hig</w:t>
      </w:r>
      <w:r>
        <w:rPr>
          <w:sz w:val="24"/>
          <w:szCs w:val="24"/>
        </w:rPr>
        <w:t>hlighted</w:t>
      </w:r>
      <w:r w:rsidR="00133B99">
        <w:rPr>
          <w:sz w:val="24"/>
          <w:szCs w:val="24"/>
        </w:rPr>
        <w:t xml:space="preserve"> Independence </w:t>
      </w:r>
      <w:r>
        <w:rPr>
          <w:sz w:val="24"/>
          <w:szCs w:val="24"/>
        </w:rPr>
        <w:t>as the</w:t>
      </w:r>
      <w:r w:rsidR="00133B99">
        <w:rPr>
          <w:sz w:val="24"/>
          <w:szCs w:val="24"/>
        </w:rPr>
        <w:t xml:space="preserve"> area that most needed developing. An Independence afternoon was timetabled during the Being Healthy and Safe Week.  </w:t>
      </w:r>
      <w:r>
        <w:rPr>
          <w:sz w:val="24"/>
          <w:szCs w:val="24"/>
        </w:rPr>
        <w:t>During this the</w:t>
      </w:r>
      <w:r w:rsidR="00133B99">
        <w:rPr>
          <w:sz w:val="24"/>
          <w:szCs w:val="24"/>
        </w:rPr>
        <w:t xml:space="preserve"> children learnt some of the following </w:t>
      </w:r>
      <w:r>
        <w:rPr>
          <w:sz w:val="24"/>
          <w:szCs w:val="24"/>
        </w:rPr>
        <w:t xml:space="preserve">independent </w:t>
      </w:r>
      <w:r w:rsidR="00133B99">
        <w:rPr>
          <w:sz w:val="24"/>
          <w:szCs w:val="24"/>
        </w:rPr>
        <w:t xml:space="preserve">skills; making a bed, making a drink of juice, making a piece of toast and buttering it, hanging out washing, folding clothes, doing up fastenings on clothes and crossing the road. It was a hugely successful afternoon and will be included in each Being Healthy and Safe Week in future. </w:t>
      </w:r>
    </w:p>
    <w:p w:rsidR="00D26685" w:rsidRDefault="00D26685" w:rsidP="00A6694D">
      <w:pPr>
        <w:spacing w:after="0"/>
        <w:rPr>
          <w:sz w:val="24"/>
          <w:szCs w:val="24"/>
        </w:rPr>
      </w:pPr>
    </w:p>
    <w:p w:rsidR="00D26685" w:rsidRDefault="00D26685" w:rsidP="00A6694D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3162300</wp:posOffset>
                </wp:positionH>
                <wp:positionV relativeFrom="paragraph">
                  <wp:posOffset>161290</wp:posOffset>
                </wp:positionV>
                <wp:extent cx="2076450" cy="1666875"/>
                <wp:effectExtent l="0" t="0" r="19050" b="285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166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6685" w:rsidRDefault="00D2668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8CF2E49" wp14:editId="6F2F8D2B">
                                  <wp:extent cx="1887220" cy="1415415"/>
                                  <wp:effectExtent l="0" t="0" r="0" b="0"/>
                                  <wp:docPr id="22" name="Picture 22" descr="K:\Classes 21-22\Whole School 21 22\bears 21-22 facebook\being healthy and safe week\forest school, pets, independence station\IMG_211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K:\Classes 21-22\Whole School 21 22\bears 21-22 facebook\being healthy and safe week\forest school, pets, independence station\IMG_211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7220" cy="1415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1" o:spid="_x0000_s1029" type="#_x0000_t202" style="position:absolute;margin-left:249pt;margin-top:12.7pt;width:163.5pt;height:13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" fillcolor="white [3201]" strokecolor="white [3212]" strokeweight=".5pt">
                <v:textbox>
                  <w:txbxContent>
                    <w:p w:rsidR="00D26685" w:rsidRDefault="00D2668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8CF2E49" wp14:editId="6F2F8D2B">
                            <wp:extent cx="1887220" cy="1415415"/>
                            <wp:effectExtent l="0" t="0" r="0" b="0"/>
                            <wp:docPr id="22" name="Picture 22" descr="K:\Classes 21-22\Whole School 21 22\bears 21-22 facebook\being healthy and safe week\forest school, pets, independence station\IMG_211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K:\Classes 21-22\Whole School 21 22\bears 21-22 facebook\being healthy and safe week\forest school, pets, independence station\IMG_211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7220" cy="1415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56515</wp:posOffset>
                </wp:positionV>
                <wp:extent cx="2886075" cy="1771650"/>
                <wp:effectExtent l="0" t="0" r="28575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1771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6685" w:rsidRDefault="00D2668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37D3816" wp14:editId="75DD6121">
                                  <wp:extent cx="2696845" cy="2022980"/>
                                  <wp:effectExtent l="0" t="0" r="8255" b="0"/>
                                  <wp:docPr id="20" name="Picture 20" descr="K:\Classes 21-22\Whole School 21 22\bears 21-22 facebook\being healthy and safe week\forest school, pets, independence station\IMG_211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K:\Classes 21-22\Whole School 21 22\bears 21-22 facebook\being healthy and safe week\forest school, pets, independence station\IMG_211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96845" cy="20229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9" o:spid="_x0000_s1030" type="#_x0000_t202" style="position:absolute;margin-left:12.75pt;margin-top:4.45pt;width:227.25pt;height:139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" fillcolor="white [3201]" strokecolor="white [3212]" strokeweight=".5pt">
                <v:textbox>
                  <w:txbxContent>
                    <w:p w:rsidR="00D26685" w:rsidRDefault="00D2668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37D3816" wp14:editId="75DD6121">
                            <wp:extent cx="2696845" cy="2022980"/>
                            <wp:effectExtent l="0" t="0" r="8255" b="0"/>
                            <wp:docPr id="20" name="Picture 20" descr="K:\Classes 21-22\Whole School 21 22\bears 21-22 facebook\being healthy and safe week\forest school, pets, independence station\IMG_211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K:\Classes 21-22\Whole School 21 22\bears 21-22 facebook\being healthy and safe week\forest school, pets, independence station\IMG_211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96845" cy="20229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D26685" w:rsidRDefault="00D26685" w:rsidP="00A6694D">
      <w:pPr>
        <w:spacing w:after="0"/>
        <w:rPr>
          <w:sz w:val="24"/>
          <w:szCs w:val="24"/>
        </w:rPr>
      </w:pPr>
    </w:p>
    <w:p w:rsidR="00D26685" w:rsidRDefault="00D26685" w:rsidP="00A6694D">
      <w:pPr>
        <w:spacing w:after="0"/>
        <w:rPr>
          <w:sz w:val="24"/>
          <w:szCs w:val="24"/>
        </w:rPr>
      </w:pPr>
    </w:p>
    <w:p w:rsidR="00D26685" w:rsidRDefault="00D26685" w:rsidP="00A6694D">
      <w:pPr>
        <w:spacing w:after="0"/>
        <w:rPr>
          <w:sz w:val="24"/>
          <w:szCs w:val="24"/>
        </w:rPr>
      </w:pPr>
    </w:p>
    <w:p w:rsidR="00D26685" w:rsidRDefault="00D26685" w:rsidP="00A6694D">
      <w:pPr>
        <w:spacing w:after="0"/>
        <w:rPr>
          <w:sz w:val="24"/>
          <w:szCs w:val="24"/>
        </w:rPr>
      </w:pPr>
    </w:p>
    <w:p w:rsidR="00D26685" w:rsidRDefault="00D26685" w:rsidP="00A6694D">
      <w:pPr>
        <w:spacing w:after="0"/>
        <w:rPr>
          <w:sz w:val="24"/>
          <w:szCs w:val="24"/>
        </w:rPr>
      </w:pPr>
    </w:p>
    <w:p w:rsidR="00D26685" w:rsidRDefault="00D26685" w:rsidP="00A6694D">
      <w:pPr>
        <w:spacing w:after="0"/>
        <w:rPr>
          <w:sz w:val="24"/>
          <w:szCs w:val="24"/>
        </w:rPr>
      </w:pPr>
    </w:p>
    <w:p w:rsidR="00D26685" w:rsidRDefault="00D26685" w:rsidP="00A6694D">
      <w:pPr>
        <w:spacing w:after="0"/>
        <w:rPr>
          <w:sz w:val="24"/>
          <w:szCs w:val="24"/>
        </w:rPr>
      </w:pPr>
    </w:p>
    <w:p w:rsidR="00D26685" w:rsidRDefault="00D26685" w:rsidP="00A6694D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2952750</wp:posOffset>
                </wp:positionH>
                <wp:positionV relativeFrom="paragraph">
                  <wp:posOffset>163830</wp:posOffset>
                </wp:positionV>
                <wp:extent cx="2562225" cy="1638300"/>
                <wp:effectExtent l="0" t="0" r="28575" b="1905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163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6685" w:rsidRDefault="00D2668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CDC2BE1" wp14:editId="558C5524">
                                  <wp:extent cx="2372995" cy="1779746"/>
                                  <wp:effectExtent l="0" t="0" r="8255" b="0"/>
                                  <wp:docPr id="17" name="Picture 17" descr="K:\Classes 21-22\Whole School 21 22\bears 21-22 facebook\being healthy and safe week\forest school, pets, independence station\IMG_210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K:\Classes 21-22\Whole School 21 22\bears 21-22 facebook\being healthy and safe week\forest school, pets, independence station\IMG_210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72995" cy="17797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5" o:spid="_x0000_s1031" type="#_x0000_t202" style="position:absolute;margin-left:232.5pt;margin-top:12.9pt;width:201.75pt;height:12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" fillcolor="white [3201]" strokecolor="white [3212]" strokeweight=".5pt">
                <v:textbox>
                  <w:txbxContent>
                    <w:p w:rsidR="00D26685" w:rsidRDefault="00D2668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CDC2BE1" wp14:editId="558C5524">
                            <wp:extent cx="2372995" cy="1779746"/>
                            <wp:effectExtent l="0" t="0" r="8255" b="0"/>
                            <wp:docPr id="17" name="Picture 17" descr="K:\Classes 21-22\Whole School 21 22\bears 21-22 facebook\being healthy and safe week\forest school, pets, independence station\IMG_210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K:\Classes 21-22\Whole School 21 22\bears 21-22 facebook\being healthy and safe week\forest school, pets, independence station\IMG_210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72995" cy="17797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116205</wp:posOffset>
                </wp:positionV>
                <wp:extent cx="2695575" cy="1685925"/>
                <wp:effectExtent l="0" t="0" r="28575" b="2857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6685" w:rsidRDefault="00D2668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5974799" wp14:editId="77A2AE11">
                                  <wp:extent cx="2506345" cy="1879759"/>
                                  <wp:effectExtent l="0" t="0" r="8255" b="6350"/>
                                  <wp:docPr id="24" name="Picture 24" descr="K:\Classes 21-22\Whole School 21 22\bears 21-22 facebook\being healthy and safe week\forest school, pets, independence station\IMG_211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K:\Classes 21-22\Whole School 21 22\bears 21-22 facebook\being healthy and safe week\forest school, pets, independence station\IMG_211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6345" cy="18797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3" o:spid="_x0000_s1032" type="#_x0000_t202" style="position:absolute;margin-left:20.25pt;margin-top:9.15pt;width:212.25pt;height:132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" fillcolor="white [3201]" strokecolor="white [3212]" strokeweight=".5pt">
                <v:textbox>
                  <w:txbxContent>
                    <w:p w:rsidR="00D26685" w:rsidRDefault="00D2668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5974799" wp14:editId="77A2AE11">
                            <wp:extent cx="2506345" cy="1879759"/>
                            <wp:effectExtent l="0" t="0" r="8255" b="6350"/>
                            <wp:docPr id="24" name="Picture 24" descr="K:\Classes 21-22\Whole School 21 22\bears 21-22 facebook\being healthy and safe week\forest school, pets, independence station\IMG_211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K:\Classes 21-22\Whole School 21 22\bears 21-22 facebook\being healthy and safe week\forest school, pets, independence station\IMG_211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6345" cy="18797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D26685" w:rsidRDefault="00D26685" w:rsidP="00A6694D">
      <w:pPr>
        <w:spacing w:after="0"/>
        <w:rPr>
          <w:sz w:val="24"/>
          <w:szCs w:val="24"/>
        </w:rPr>
      </w:pPr>
    </w:p>
    <w:p w:rsidR="00D26685" w:rsidRDefault="00D26685" w:rsidP="00A6694D">
      <w:pPr>
        <w:spacing w:after="0"/>
        <w:rPr>
          <w:sz w:val="24"/>
          <w:szCs w:val="24"/>
        </w:rPr>
      </w:pPr>
    </w:p>
    <w:p w:rsidR="00D26685" w:rsidRDefault="00D26685" w:rsidP="00A6694D">
      <w:pPr>
        <w:spacing w:after="0"/>
        <w:rPr>
          <w:sz w:val="24"/>
          <w:szCs w:val="24"/>
        </w:rPr>
      </w:pPr>
    </w:p>
    <w:p w:rsidR="00D26685" w:rsidRDefault="00D26685" w:rsidP="00A6694D">
      <w:pPr>
        <w:spacing w:after="0"/>
        <w:rPr>
          <w:sz w:val="24"/>
          <w:szCs w:val="24"/>
        </w:rPr>
      </w:pPr>
    </w:p>
    <w:p w:rsidR="00D26685" w:rsidRDefault="00D26685" w:rsidP="00A6694D">
      <w:pPr>
        <w:spacing w:after="0"/>
        <w:rPr>
          <w:sz w:val="24"/>
          <w:szCs w:val="24"/>
        </w:rPr>
      </w:pPr>
    </w:p>
    <w:p w:rsidR="00D26685" w:rsidRDefault="00D26685" w:rsidP="00A6694D">
      <w:pPr>
        <w:spacing w:after="0"/>
        <w:rPr>
          <w:sz w:val="24"/>
          <w:szCs w:val="24"/>
        </w:rPr>
      </w:pPr>
    </w:p>
    <w:p w:rsidR="00D26685" w:rsidRDefault="00D26685" w:rsidP="00A6694D">
      <w:pPr>
        <w:spacing w:after="0"/>
        <w:rPr>
          <w:sz w:val="24"/>
          <w:szCs w:val="24"/>
        </w:rPr>
      </w:pPr>
    </w:p>
    <w:p w:rsidR="00D26685" w:rsidRPr="00A6694D" w:rsidRDefault="00D26685" w:rsidP="00A6694D">
      <w:pPr>
        <w:spacing w:after="0"/>
        <w:rPr>
          <w:b/>
          <w:i/>
          <w:sz w:val="24"/>
          <w:szCs w:val="24"/>
          <w:u w:val="single"/>
        </w:rPr>
      </w:pPr>
    </w:p>
    <w:p w:rsidR="00C331B6" w:rsidRDefault="00D31AFD" w:rsidP="00A6694D">
      <w:pPr>
        <w:pStyle w:val="NoSpacing"/>
        <w:rPr>
          <w:rFonts w:asciiTheme="minorHAnsi" w:eastAsia="Calibri" w:hAnsiTheme="minorHAnsi"/>
          <w:b/>
          <w:u w:val="single"/>
          <w:lang w:val="en-GB"/>
        </w:rPr>
      </w:pPr>
      <w:proofErr w:type="gramStart"/>
      <w:r>
        <w:rPr>
          <w:rFonts w:asciiTheme="minorHAnsi" w:eastAsia="Calibri" w:hAnsiTheme="minorHAnsi"/>
          <w:b/>
          <w:u w:val="single"/>
          <w:lang w:val="en-GB"/>
        </w:rPr>
        <w:t>A</w:t>
      </w:r>
      <w:proofErr w:type="gramEnd"/>
      <w:r>
        <w:rPr>
          <w:rFonts w:asciiTheme="minorHAnsi" w:eastAsia="Calibri" w:hAnsiTheme="minorHAnsi"/>
          <w:b/>
          <w:u w:val="single"/>
          <w:lang w:val="en-GB"/>
        </w:rPr>
        <w:t xml:space="preserve"> informative </w:t>
      </w:r>
      <w:r w:rsidR="00A6694D" w:rsidRPr="00A6694D">
        <w:rPr>
          <w:rFonts w:asciiTheme="minorHAnsi" w:eastAsia="Calibri" w:hAnsiTheme="minorHAnsi"/>
          <w:b/>
          <w:u w:val="single"/>
          <w:lang w:val="en-GB"/>
        </w:rPr>
        <w:t>Inset</w:t>
      </w:r>
      <w:r>
        <w:rPr>
          <w:rFonts w:asciiTheme="minorHAnsi" w:eastAsia="Calibri" w:hAnsiTheme="minorHAnsi"/>
          <w:b/>
          <w:u w:val="single"/>
          <w:lang w:val="en-GB"/>
        </w:rPr>
        <w:t xml:space="preserve"> was held </w:t>
      </w:r>
      <w:r w:rsidR="00A6694D" w:rsidRPr="00A6694D">
        <w:rPr>
          <w:rFonts w:asciiTheme="minorHAnsi" w:eastAsia="Calibri" w:hAnsiTheme="minorHAnsi"/>
          <w:b/>
          <w:u w:val="single"/>
          <w:lang w:val="en-GB"/>
        </w:rPr>
        <w:t xml:space="preserve">on </w:t>
      </w:r>
      <w:r>
        <w:rPr>
          <w:rFonts w:asciiTheme="minorHAnsi" w:eastAsia="Calibri" w:hAnsiTheme="minorHAnsi"/>
          <w:b/>
          <w:u w:val="single"/>
          <w:lang w:val="en-GB"/>
        </w:rPr>
        <w:t>developing independence skills</w:t>
      </w:r>
    </w:p>
    <w:p w:rsidR="00D31AFD" w:rsidRDefault="00D31AFD" w:rsidP="00A6694D">
      <w:pPr>
        <w:pStyle w:val="NoSpacing"/>
        <w:rPr>
          <w:rFonts w:asciiTheme="minorHAnsi" w:eastAsia="Calibri" w:hAnsiTheme="minorHAnsi"/>
          <w:lang w:val="en-GB"/>
        </w:rPr>
      </w:pPr>
      <w:r>
        <w:rPr>
          <w:rFonts w:asciiTheme="minorHAnsi" w:eastAsia="Calibri" w:hAnsiTheme="minorHAnsi"/>
          <w:lang w:val="en-GB"/>
        </w:rPr>
        <w:lastRenderedPageBreak/>
        <w:t>David Saul held a</w:t>
      </w:r>
      <w:r w:rsidR="00E02DC4">
        <w:rPr>
          <w:rFonts w:asciiTheme="minorHAnsi" w:eastAsia="Calibri" w:hAnsiTheme="minorHAnsi"/>
          <w:lang w:val="en-GB"/>
        </w:rPr>
        <w:t>n</w:t>
      </w:r>
      <w:r>
        <w:rPr>
          <w:rFonts w:asciiTheme="minorHAnsi" w:eastAsia="Calibri" w:hAnsiTheme="minorHAnsi"/>
          <w:lang w:val="en-GB"/>
        </w:rPr>
        <w:t xml:space="preserve"> INSET day on Independence and Social Skills. It was an extremely interesting day</w:t>
      </w:r>
      <w:r w:rsidR="00E02DC4">
        <w:rPr>
          <w:rFonts w:asciiTheme="minorHAnsi" w:eastAsia="Calibri" w:hAnsiTheme="minorHAnsi"/>
          <w:lang w:val="en-GB"/>
        </w:rPr>
        <w:t>. T</w:t>
      </w:r>
      <w:r>
        <w:rPr>
          <w:rFonts w:asciiTheme="minorHAnsi" w:eastAsia="Calibri" w:hAnsiTheme="minorHAnsi"/>
          <w:lang w:val="en-GB"/>
        </w:rPr>
        <w:t xml:space="preserve">he staff learnt about new resources, practised using existing resources, </w:t>
      </w:r>
      <w:r w:rsidR="00E02DC4">
        <w:rPr>
          <w:rFonts w:asciiTheme="minorHAnsi" w:eastAsia="Calibri" w:hAnsiTheme="minorHAnsi"/>
          <w:lang w:val="en-GB"/>
        </w:rPr>
        <w:t>and looked</w:t>
      </w:r>
      <w:r>
        <w:rPr>
          <w:rFonts w:asciiTheme="minorHAnsi" w:eastAsia="Calibri" w:hAnsiTheme="minorHAnsi"/>
          <w:lang w:val="en-GB"/>
        </w:rPr>
        <w:t xml:space="preserve"> at the breath of coverage from starting poi</w:t>
      </w:r>
      <w:r w:rsidR="00E02DC4">
        <w:rPr>
          <w:rFonts w:asciiTheme="minorHAnsi" w:eastAsia="Calibri" w:hAnsiTheme="minorHAnsi"/>
          <w:lang w:val="en-GB"/>
        </w:rPr>
        <w:t>nt to Year 6. They</w:t>
      </w:r>
      <w:r>
        <w:rPr>
          <w:rFonts w:asciiTheme="minorHAnsi" w:eastAsia="Calibri" w:hAnsiTheme="minorHAnsi"/>
          <w:lang w:val="en-GB"/>
        </w:rPr>
        <w:t xml:space="preserve"> also took part in practical tasks. </w:t>
      </w:r>
    </w:p>
    <w:p w:rsidR="00D26685" w:rsidRPr="00D31AFD" w:rsidRDefault="00D26685" w:rsidP="00A6694D">
      <w:pPr>
        <w:pStyle w:val="NoSpacing"/>
        <w:rPr>
          <w:rFonts w:asciiTheme="minorHAnsi" w:eastAsia="Calibri" w:hAnsiTheme="minorHAnsi"/>
          <w:sz w:val="22"/>
          <w:szCs w:val="22"/>
          <w:lang w:val="en-GB"/>
        </w:rPr>
      </w:pPr>
    </w:p>
    <w:p w:rsidR="00A6694D" w:rsidRDefault="00A6694D" w:rsidP="00A6694D">
      <w:pPr>
        <w:pStyle w:val="NoSpacing"/>
        <w:rPr>
          <w:rFonts w:asciiTheme="minorHAnsi" w:hAnsiTheme="minorHAnsi"/>
          <w:b/>
          <w:u w:val="single"/>
        </w:rPr>
      </w:pPr>
      <w:r w:rsidRPr="00A6694D">
        <w:rPr>
          <w:rFonts w:asciiTheme="minorHAnsi" w:hAnsiTheme="minorHAnsi"/>
          <w:b/>
          <w:u w:val="single"/>
        </w:rPr>
        <w:t xml:space="preserve">PSHE plans </w:t>
      </w:r>
      <w:r w:rsidR="00C331B6">
        <w:rPr>
          <w:rFonts w:asciiTheme="minorHAnsi" w:hAnsiTheme="minorHAnsi"/>
          <w:b/>
          <w:u w:val="single"/>
        </w:rPr>
        <w:t>have been quality assured</w:t>
      </w:r>
    </w:p>
    <w:p w:rsidR="00C331B6" w:rsidRPr="00C331B6" w:rsidRDefault="00C331B6" w:rsidP="00A6694D">
      <w:pPr>
        <w:pStyle w:val="NoSpacing"/>
        <w:rPr>
          <w:rFonts w:asciiTheme="minorHAnsi" w:eastAsia="Calibri" w:hAnsiTheme="minorHAnsi"/>
          <w:sz w:val="22"/>
          <w:szCs w:val="22"/>
          <w:lang w:val="en-GB"/>
        </w:rPr>
      </w:pPr>
      <w:r>
        <w:rPr>
          <w:rFonts w:asciiTheme="minorHAnsi" w:hAnsiTheme="minorHAnsi"/>
        </w:rPr>
        <w:t xml:space="preserve">As the PSHE lead I have quality assured the PSHE planning </w:t>
      </w:r>
      <w:r w:rsidR="00E02DC4">
        <w:rPr>
          <w:rFonts w:asciiTheme="minorHAnsi" w:hAnsiTheme="minorHAnsi"/>
        </w:rPr>
        <w:t>and ensured we have</w:t>
      </w:r>
      <w:r>
        <w:rPr>
          <w:rFonts w:asciiTheme="minorHAnsi" w:hAnsiTheme="minorHAnsi"/>
        </w:rPr>
        <w:t xml:space="preserve"> the required coverage.</w:t>
      </w:r>
      <w:r w:rsidR="00D31AFD">
        <w:rPr>
          <w:rFonts w:asciiTheme="minorHAnsi" w:hAnsiTheme="minorHAnsi"/>
        </w:rPr>
        <w:t xml:space="preserve"> The long term plans were adapted and extra content was added to free up the Being Healthy Week for more practical tasks. </w:t>
      </w:r>
    </w:p>
    <w:p w:rsidR="00A6694D" w:rsidRPr="00C331B6" w:rsidRDefault="00C331B6" w:rsidP="00A6694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 successful ‘</w:t>
      </w:r>
      <w:r w:rsidR="00A6694D" w:rsidRPr="00C331B6">
        <w:rPr>
          <w:b/>
          <w:sz w:val="24"/>
          <w:szCs w:val="24"/>
          <w:u w:val="single"/>
        </w:rPr>
        <w:t xml:space="preserve">Being Healthy and </w:t>
      </w:r>
      <w:proofErr w:type="gramStart"/>
      <w:r w:rsidR="00A6694D" w:rsidRPr="00C331B6">
        <w:rPr>
          <w:b/>
          <w:sz w:val="24"/>
          <w:szCs w:val="24"/>
          <w:u w:val="single"/>
        </w:rPr>
        <w:t>Safe</w:t>
      </w:r>
      <w:proofErr w:type="gramEnd"/>
      <w:r>
        <w:rPr>
          <w:b/>
          <w:sz w:val="24"/>
          <w:szCs w:val="24"/>
          <w:u w:val="single"/>
        </w:rPr>
        <w:t>’</w:t>
      </w:r>
      <w:r w:rsidR="00A6694D" w:rsidRPr="00C331B6">
        <w:rPr>
          <w:b/>
          <w:sz w:val="24"/>
          <w:szCs w:val="24"/>
          <w:u w:val="single"/>
        </w:rPr>
        <w:t xml:space="preserve"> week</w:t>
      </w:r>
    </w:p>
    <w:p w:rsidR="00A6694D" w:rsidRDefault="00A6694D" w:rsidP="00A6694D">
      <w:pPr>
        <w:spacing w:after="0" w:line="240" w:lineRule="auto"/>
        <w:rPr>
          <w:rFonts w:eastAsia="Times New Roman"/>
          <w:color w:val="000000"/>
          <w:sz w:val="24"/>
          <w:szCs w:val="24"/>
          <w:lang w:eastAsia="en-GB"/>
        </w:rPr>
      </w:pPr>
      <w:r>
        <w:rPr>
          <w:rFonts w:eastAsia="Times New Roman"/>
          <w:color w:val="000000"/>
          <w:sz w:val="24"/>
          <w:szCs w:val="24"/>
          <w:lang w:eastAsia="en-GB"/>
        </w:rPr>
        <w:t>We had another extremely successful</w:t>
      </w:r>
      <w:r w:rsidRPr="006274BF">
        <w:rPr>
          <w:rFonts w:eastAsia="Times New Roman"/>
          <w:color w:val="000000"/>
          <w:sz w:val="24"/>
          <w:szCs w:val="24"/>
          <w:lang w:eastAsia="en-GB"/>
        </w:rPr>
        <w:t xml:space="preserve"> </w:t>
      </w:r>
      <w:r w:rsidR="00C331B6">
        <w:rPr>
          <w:rFonts w:eastAsia="Times New Roman"/>
          <w:color w:val="000000"/>
          <w:sz w:val="24"/>
          <w:szCs w:val="24"/>
          <w:lang w:eastAsia="en-GB"/>
        </w:rPr>
        <w:t>‘</w:t>
      </w:r>
      <w:r w:rsidRPr="006274BF">
        <w:rPr>
          <w:rFonts w:eastAsia="Times New Roman"/>
          <w:color w:val="000000"/>
          <w:sz w:val="24"/>
          <w:szCs w:val="24"/>
          <w:lang w:eastAsia="en-GB"/>
        </w:rPr>
        <w:t xml:space="preserve">Being </w:t>
      </w:r>
      <w:r>
        <w:rPr>
          <w:rFonts w:eastAsia="Times New Roman"/>
          <w:color w:val="000000"/>
          <w:sz w:val="24"/>
          <w:szCs w:val="24"/>
          <w:lang w:eastAsia="en-GB"/>
        </w:rPr>
        <w:t>Healthy and Safe</w:t>
      </w:r>
      <w:r w:rsidR="00C331B6">
        <w:rPr>
          <w:rFonts w:eastAsia="Times New Roman"/>
          <w:color w:val="000000"/>
          <w:sz w:val="24"/>
          <w:szCs w:val="24"/>
          <w:lang w:eastAsia="en-GB"/>
        </w:rPr>
        <w:t>’</w:t>
      </w:r>
      <w:r>
        <w:rPr>
          <w:rFonts w:eastAsia="Times New Roman"/>
          <w:color w:val="000000"/>
          <w:sz w:val="24"/>
          <w:szCs w:val="24"/>
          <w:lang w:eastAsia="en-GB"/>
        </w:rPr>
        <w:t xml:space="preserve"> Week this year</w:t>
      </w:r>
      <w:r w:rsidRPr="006274BF">
        <w:rPr>
          <w:rFonts w:eastAsia="Times New Roman"/>
          <w:color w:val="000000"/>
          <w:sz w:val="24"/>
          <w:szCs w:val="24"/>
          <w:lang w:eastAsia="en-GB"/>
        </w:rPr>
        <w:t>. We had a range of visitors including; C</w:t>
      </w:r>
      <w:r>
        <w:rPr>
          <w:rFonts w:eastAsia="Times New Roman"/>
          <w:color w:val="000000"/>
          <w:sz w:val="24"/>
          <w:szCs w:val="24"/>
          <w:lang w:eastAsia="en-GB"/>
        </w:rPr>
        <w:t>laremount Wake Up and Shake Up</w:t>
      </w:r>
      <w:r w:rsidRPr="006274BF">
        <w:rPr>
          <w:rFonts w:eastAsia="Times New Roman"/>
          <w:color w:val="000000"/>
          <w:sz w:val="24"/>
          <w:szCs w:val="24"/>
          <w:lang w:eastAsia="en-GB"/>
        </w:rPr>
        <w:t xml:space="preserve">, MW Multi-Sports, Yoga, </w:t>
      </w:r>
      <w:r>
        <w:rPr>
          <w:rFonts w:eastAsia="Times New Roman"/>
          <w:color w:val="000000"/>
          <w:sz w:val="24"/>
          <w:szCs w:val="24"/>
          <w:lang w:eastAsia="en-GB"/>
        </w:rPr>
        <w:t>Nurse Harris</w:t>
      </w:r>
      <w:r w:rsidRPr="006274BF">
        <w:rPr>
          <w:rFonts w:eastAsia="Times New Roman"/>
          <w:color w:val="000000"/>
          <w:sz w:val="24"/>
          <w:szCs w:val="24"/>
          <w:lang w:eastAsia="en-GB"/>
        </w:rPr>
        <w:t xml:space="preserve">, </w:t>
      </w:r>
      <w:r>
        <w:rPr>
          <w:rFonts w:eastAsia="Times New Roman"/>
          <w:color w:val="000000"/>
          <w:sz w:val="24"/>
          <w:szCs w:val="24"/>
          <w:lang w:eastAsia="en-GB"/>
        </w:rPr>
        <w:t>the Fire Brigade, the Police</w:t>
      </w:r>
      <w:r w:rsidR="00C331B6">
        <w:rPr>
          <w:rFonts w:eastAsia="Times New Roman"/>
          <w:color w:val="000000"/>
          <w:sz w:val="24"/>
          <w:szCs w:val="24"/>
          <w:lang w:eastAsia="en-GB"/>
        </w:rPr>
        <w:t>,</w:t>
      </w:r>
      <w:r>
        <w:rPr>
          <w:rFonts w:eastAsia="Times New Roman"/>
          <w:color w:val="000000"/>
          <w:sz w:val="24"/>
          <w:szCs w:val="24"/>
          <w:lang w:eastAsia="en-GB"/>
        </w:rPr>
        <w:t xml:space="preserve"> Yoga and Mindfulness sessions. Classes also visited the beach for a litter pick and </w:t>
      </w:r>
      <w:r w:rsidR="00C331B6">
        <w:rPr>
          <w:rFonts w:eastAsia="Times New Roman"/>
          <w:color w:val="000000"/>
          <w:sz w:val="24"/>
          <w:szCs w:val="24"/>
          <w:lang w:eastAsia="en-GB"/>
        </w:rPr>
        <w:t xml:space="preserve">visiting </w:t>
      </w:r>
      <w:r>
        <w:rPr>
          <w:rFonts w:eastAsia="Times New Roman"/>
          <w:color w:val="000000"/>
          <w:sz w:val="24"/>
          <w:szCs w:val="24"/>
          <w:lang w:eastAsia="en-GB"/>
        </w:rPr>
        <w:t xml:space="preserve">the </w:t>
      </w:r>
      <w:r w:rsidR="00C331B6">
        <w:rPr>
          <w:rFonts w:eastAsia="Times New Roman"/>
          <w:color w:val="000000"/>
          <w:sz w:val="24"/>
          <w:szCs w:val="24"/>
          <w:lang w:eastAsia="en-GB"/>
        </w:rPr>
        <w:t>Philharmonic Hall for a music event</w:t>
      </w:r>
      <w:r w:rsidRPr="006274BF">
        <w:rPr>
          <w:rFonts w:eastAsia="Times New Roman"/>
          <w:color w:val="000000"/>
          <w:sz w:val="24"/>
          <w:szCs w:val="24"/>
          <w:lang w:eastAsia="en-GB"/>
        </w:rPr>
        <w:t xml:space="preserve">. Internally we did the magic mile, art sessions, </w:t>
      </w:r>
      <w:r w:rsidR="00C331B6">
        <w:rPr>
          <w:rFonts w:eastAsia="Times New Roman"/>
          <w:color w:val="000000"/>
          <w:sz w:val="24"/>
          <w:szCs w:val="24"/>
          <w:lang w:eastAsia="en-GB"/>
        </w:rPr>
        <w:t>design technology food projects (linked to healthy eating)</w:t>
      </w:r>
      <w:r w:rsidRPr="006274BF">
        <w:rPr>
          <w:rFonts w:eastAsia="Times New Roman"/>
          <w:color w:val="000000"/>
          <w:sz w:val="24"/>
          <w:szCs w:val="24"/>
          <w:lang w:eastAsia="en-GB"/>
        </w:rPr>
        <w:t xml:space="preserve">, pet corner, </w:t>
      </w:r>
      <w:r w:rsidR="00C331B6">
        <w:rPr>
          <w:rFonts w:eastAsia="Times New Roman"/>
          <w:color w:val="000000"/>
          <w:sz w:val="24"/>
          <w:szCs w:val="24"/>
          <w:lang w:eastAsia="en-GB"/>
        </w:rPr>
        <w:t xml:space="preserve">litter picking in our local area, </w:t>
      </w:r>
      <w:r w:rsidRPr="006274BF">
        <w:rPr>
          <w:rFonts w:eastAsia="Times New Roman"/>
          <w:color w:val="000000"/>
          <w:sz w:val="24"/>
          <w:szCs w:val="24"/>
          <w:lang w:eastAsia="en-GB"/>
        </w:rPr>
        <w:t>circuit training</w:t>
      </w:r>
      <w:r w:rsidR="00C331B6">
        <w:rPr>
          <w:rFonts w:eastAsia="Times New Roman"/>
          <w:color w:val="000000"/>
          <w:sz w:val="24"/>
          <w:szCs w:val="24"/>
          <w:lang w:eastAsia="en-GB"/>
        </w:rPr>
        <w:t xml:space="preserve"> and independence sessions</w:t>
      </w:r>
      <w:r w:rsidRPr="006274BF">
        <w:rPr>
          <w:rFonts w:eastAsia="Times New Roman"/>
          <w:color w:val="000000"/>
          <w:sz w:val="24"/>
          <w:szCs w:val="24"/>
          <w:lang w:eastAsia="en-GB"/>
        </w:rPr>
        <w:t xml:space="preserve">. </w:t>
      </w:r>
      <w:r w:rsidR="00C331B6">
        <w:rPr>
          <w:rFonts w:eastAsia="Times New Roman"/>
          <w:color w:val="000000"/>
          <w:sz w:val="24"/>
          <w:szCs w:val="24"/>
          <w:lang w:eastAsia="en-GB"/>
        </w:rPr>
        <w:t xml:space="preserve">We also organised a transitional afternoon for our Year 6’s at Claremount where they accessed a golf session and met the Year 7 staff.  It was an enjoyable action packed </w:t>
      </w:r>
      <w:r w:rsidRPr="006274BF">
        <w:rPr>
          <w:rFonts w:eastAsia="Times New Roman"/>
          <w:color w:val="000000"/>
          <w:sz w:val="24"/>
          <w:szCs w:val="24"/>
          <w:lang w:eastAsia="en-GB"/>
        </w:rPr>
        <w:t xml:space="preserve">week which we have evidenced through photographs on Face Book. </w:t>
      </w:r>
    </w:p>
    <w:p w:rsidR="00D26685" w:rsidRDefault="00D26685" w:rsidP="00A6694D">
      <w:pPr>
        <w:spacing w:after="0" w:line="240" w:lineRule="auto"/>
        <w:rPr>
          <w:rFonts w:eastAsia="Times New Roman"/>
          <w:color w:val="000000"/>
          <w:sz w:val="24"/>
          <w:szCs w:val="24"/>
          <w:lang w:eastAsia="en-GB"/>
        </w:rPr>
      </w:pPr>
    </w:p>
    <w:p w:rsidR="00D26685" w:rsidRDefault="00D26685" w:rsidP="00A6694D">
      <w:pPr>
        <w:spacing w:after="0" w:line="240" w:lineRule="auto"/>
        <w:rPr>
          <w:rFonts w:eastAsia="Times New Roman"/>
          <w:color w:val="000000"/>
          <w:sz w:val="24"/>
          <w:szCs w:val="24"/>
          <w:lang w:eastAsia="en-GB"/>
        </w:rPr>
      </w:pPr>
    </w:p>
    <w:p w:rsidR="00D26685" w:rsidRDefault="00D26685" w:rsidP="00D26685">
      <w:pPr>
        <w:pStyle w:val="ListParagraph"/>
      </w:pPr>
      <w:r>
        <w:rPr>
          <w:noProof/>
          <w:lang w:eastAsia="en-GB"/>
        </w:rPr>
        <w:drawing>
          <wp:inline distT="0" distB="0" distL="0" distR="0" wp14:anchorId="0364F9E4" wp14:editId="53D36151">
            <wp:extent cx="1895475" cy="1421606"/>
            <wp:effectExtent l="0" t="0" r="0" b="7620"/>
            <wp:docPr id="26" name="Picture 26" descr="K:\Classes 21-22\Wolves 2021 -22\Being healthy and safe week 2022\Monday\IMG_1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Classes 21-22\Wolves 2021 -22\Being healthy and safe week 2022\Monday\IMG_188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563" cy="1422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en-GB"/>
        </w:rPr>
        <w:drawing>
          <wp:inline distT="0" distB="0" distL="0" distR="0" wp14:anchorId="6F4930D2" wp14:editId="65E2E4AB">
            <wp:extent cx="1717674" cy="1288256"/>
            <wp:effectExtent l="0" t="0" r="0" b="7620"/>
            <wp:docPr id="27" name="Picture 27" descr="K:\Classes 21-22\Wolves 2021 -22\Being healthy and safe week 2022\Monday\IMG_1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Classes 21-22\Wolves 2021 -22\Being healthy and safe week 2022\Monday\IMG_19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659" cy="128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en-GB"/>
        </w:rPr>
        <w:drawing>
          <wp:inline distT="0" distB="0" distL="0" distR="0" wp14:anchorId="4C6B620A" wp14:editId="4E9D0561">
            <wp:extent cx="1978025" cy="1483519"/>
            <wp:effectExtent l="0" t="0" r="3175" b="2540"/>
            <wp:docPr id="28" name="Picture 28" descr="K:\Classes 21-22\Wolves 2021 -22\Being healthy and safe week 2022\Tuesday\IMG_1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Classes 21-22\Wolves 2021 -22\Being healthy and safe week 2022\Tuesday\IMG_193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351" cy="1486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685" w:rsidRDefault="00D26685" w:rsidP="00D26685">
      <w:pPr>
        <w:pStyle w:val="ListParagraph"/>
      </w:pPr>
    </w:p>
    <w:p w:rsidR="00D26685" w:rsidRDefault="00D26685" w:rsidP="00D26685">
      <w:pPr>
        <w:pStyle w:val="ListParagraph"/>
        <w:rPr>
          <w:b/>
          <w:sz w:val="24"/>
          <w:szCs w:val="24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78E43BB8" wp14:editId="66D3E7BF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07540" cy="1430655"/>
            <wp:effectExtent l="0" t="0" r="0" b="0"/>
            <wp:wrapSquare wrapText="bothSides"/>
            <wp:docPr id="29" name="Picture 29" descr="K:\Classes 21-22\Giraffes 2021 -22\Health and Safety Week 2022\101_2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Classes 21-22\Giraffes 2021 -22\Health and Safety Week 2022\101_233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</w:t>
      </w:r>
      <w:r>
        <w:rPr>
          <w:noProof/>
          <w:lang w:eastAsia="en-GB"/>
        </w:rPr>
        <w:drawing>
          <wp:inline distT="0" distB="0" distL="0" distR="0" wp14:anchorId="6A6E656C" wp14:editId="2835D4AD">
            <wp:extent cx="1901825" cy="1426369"/>
            <wp:effectExtent l="0" t="0" r="3175" b="2540"/>
            <wp:docPr id="30" name="Picture 30" descr="K:\Classes 21-22\Giraffes 2021 -22\Health and Safety Week 2022\IMG_1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Classes 21-22\Giraffes 2021 -22\Health and Safety Week 2022\IMG_136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142" cy="142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en-GB"/>
        </w:rPr>
        <w:drawing>
          <wp:inline distT="0" distB="0" distL="0" distR="0" wp14:anchorId="342CAEAA" wp14:editId="313583FA">
            <wp:extent cx="1838325" cy="1435893"/>
            <wp:effectExtent l="0" t="0" r="0" b="0"/>
            <wp:docPr id="31" name="Picture 31" descr="K:\Classes 21-22\Whole School 21 22\bears 21-22 facebook\being healthy and safe week\forest school, pets, independence station\IMG_2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Classes 21-22\Whole School 21 22\bears 21-22 facebook\being healthy and safe week\forest school, pets, independence station\IMG_206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837" cy="1440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A6694D" w:rsidRPr="00D26685" w:rsidRDefault="00C331B6" w:rsidP="00D26685">
      <w:pPr>
        <w:rPr>
          <w:b/>
          <w:sz w:val="24"/>
          <w:szCs w:val="24"/>
          <w:u w:val="single"/>
        </w:rPr>
      </w:pPr>
      <w:r w:rsidRPr="00D26685">
        <w:rPr>
          <w:b/>
          <w:sz w:val="24"/>
          <w:szCs w:val="24"/>
          <w:u w:val="single"/>
        </w:rPr>
        <w:t xml:space="preserve">We accomplished the </w:t>
      </w:r>
      <w:r w:rsidR="00A6694D" w:rsidRPr="00D26685">
        <w:rPr>
          <w:b/>
          <w:sz w:val="24"/>
          <w:szCs w:val="24"/>
          <w:u w:val="single"/>
        </w:rPr>
        <w:t xml:space="preserve">Autism </w:t>
      </w:r>
      <w:r w:rsidRPr="00D26685">
        <w:rPr>
          <w:b/>
          <w:sz w:val="24"/>
          <w:szCs w:val="24"/>
          <w:u w:val="single"/>
        </w:rPr>
        <w:t>Accreditation</w:t>
      </w:r>
    </w:p>
    <w:p w:rsidR="00E02DC4" w:rsidRDefault="00D26685" w:rsidP="00A6694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We achieved the Advanced Status in the Autism Accreditation which is a huge achievement as not many schools achieve it. </w:t>
      </w:r>
      <w:r w:rsidR="00C331B6">
        <w:rPr>
          <w:sz w:val="24"/>
          <w:szCs w:val="24"/>
        </w:rPr>
        <w:t xml:space="preserve">The assessor was extremely positive about our provision. </w:t>
      </w:r>
    </w:p>
    <w:p w:rsidR="00D26685" w:rsidRPr="00C331B6" w:rsidRDefault="00D26685" w:rsidP="00A6694D">
      <w:pPr>
        <w:spacing w:after="0"/>
        <w:rPr>
          <w:sz w:val="24"/>
          <w:szCs w:val="24"/>
        </w:rPr>
      </w:pPr>
    </w:p>
    <w:p w:rsidR="009B066A" w:rsidRDefault="009B066A" w:rsidP="009B066A">
      <w:pPr>
        <w:rPr>
          <w:b/>
          <w:u w:val="single"/>
        </w:rPr>
      </w:pPr>
      <w:r w:rsidRPr="009B066A">
        <w:rPr>
          <w:b/>
          <w:u w:val="single"/>
        </w:rPr>
        <w:t>CPD</w:t>
      </w:r>
    </w:p>
    <w:p w:rsidR="00C14712" w:rsidRPr="00C14712" w:rsidRDefault="00C14712" w:rsidP="009B066A">
      <w:pPr>
        <w:rPr>
          <w:b/>
          <w:u w:val="single"/>
        </w:rPr>
      </w:pPr>
      <w:r>
        <w:rPr>
          <w:b/>
          <w:u w:val="single"/>
        </w:rPr>
        <w:t>PSHE Lead</w:t>
      </w:r>
    </w:p>
    <w:p w:rsidR="00BD1103" w:rsidRPr="00BD1103" w:rsidRDefault="00BD1103" w:rsidP="009B066A">
      <w:r>
        <w:t>This year as subject lead I have accessed the following courses:</w:t>
      </w:r>
    </w:p>
    <w:p w:rsidR="00954D4A" w:rsidRPr="00BD1103" w:rsidRDefault="00E108B7" w:rsidP="00BD1103">
      <w:pPr>
        <w:numPr>
          <w:ilvl w:val="0"/>
          <w:numId w:val="6"/>
        </w:numPr>
      </w:pPr>
      <w:r w:rsidRPr="00BD1103">
        <w:t xml:space="preserve">Termly </w:t>
      </w:r>
      <w:r w:rsidR="00BD1103">
        <w:t xml:space="preserve">PSHE briefings  </w:t>
      </w:r>
    </w:p>
    <w:p w:rsidR="00954D4A" w:rsidRPr="00BD1103" w:rsidRDefault="00E108B7" w:rsidP="00BD1103">
      <w:pPr>
        <w:numPr>
          <w:ilvl w:val="0"/>
          <w:numId w:val="6"/>
        </w:numPr>
      </w:pPr>
      <w:r w:rsidRPr="00BD1103">
        <w:t>Effective Teaching to prepare Children for Puberty 16</w:t>
      </w:r>
      <w:r w:rsidRPr="00BD1103">
        <w:rPr>
          <w:vertAlign w:val="superscript"/>
        </w:rPr>
        <w:t>th</w:t>
      </w:r>
      <w:r w:rsidRPr="00BD1103">
        <w:t xml:space="preserve"> March</w:t>
      </w:r>
      <w:r w:rsidR="00BD1103">
        <w:t xml:space="preserve"> ‘22</w:t>
      </w:r>
    </w:p>
    <w:p w:rsidR="00BD1103" w:rsidRDefault="00E108B7" w:rsidP="00BD1103">
      <w:pPr>
        <w:numPr>
          <w:ilvl w:val="0"/>
          <w:numId w:val="6"/>
        </w:numPr>
      </w:pPr>
      <w:r w:rsidRPr="00BD1103">
        <w:lastRenderedPageBreak/>
        <w:t>Preparing for Ofsted through PSHE 21</w:t>
      </w:r>
      <w:r w:rsidRPr="00BD1103">
        <w:rPr>
          <w:vertAlign w:val="superscript"/>
        </w:rPr>
        <w:t>st</w:t>
      </w:r>
      <w:r w:rsidRPr="00BD1103">
        <w:t xml:space="preserve"> June</w:t>
      </w:r>
      <w:r w:rsidR="00BD1103">
        <w:t xml:space="preserve"> ‘22</w:t>
      </w:r>
    </w:p>
    <w:p w:rsidR="00BD1103" w:rsidRPr="00C14712" w:rsidRDefault="00C14712" w:rsidP="00C14712">
      <w:pPr>
        <w:rPr>
          <w:b/>
          <w:u w:val="single"/>
        </w:rPr>
      </w:pPr>
      <w:r>
        <w:rPr>
          <w:b/>
          <w:u w:val="single"/>
        </w:rPr>
        <w:t>Staff Training</w:t>
      </w:r>
    </w:p>
    <w:p w:rsidR="00BD1103" w:rsidRDefault="00BD1103" w:rsidP="00BD1103">
      <w:pPr>
        <w:rPr>
          <w:sz w:val="24"/>
          <w:szCs w:val="24"/>
        </w:rPr>
      </w:pPr>
      <w:r>
        <w:rPr>
          <w:sz w:val="24"/>
          <w:szCs w:val="24"/>
        </w:rPr>
        <w:t xml:space="preserve">During staff meetings I have </w:t>
      </w:r>
      <w:r w:rsidRPr="00BD1103">
        <w:rPr>
          <w:sz w:val="24"/>
          <w:szCs w:val="24"/>
        </w:rPr>
        <w:t>reflect</w:t>
      </w:r>
      <w:r>
        <w:rPr>
          <w:sz w:val="24"/>
          <w:szCs w:val="24"/>
        </w:rPr>
        <w:t>ed</w:t>
      </w:r>
      <w:r w:rsidRPr="00BD1103">
        <w:rPr>
          <w:sz w:val="24"/>
          <w:szCs w:val="24"/>
        </w:rPr>
        <w:t xml:space="preserve"> on</w:t>
      </w:r>
      <w:r>
        <w:rPr>
          <w:sz w:val="24"/>
          <w:szCs w:val="24"/>
        </w:rPr>
        <w:t xml:space="preserve"> </w:t>
      </w:r>
      <w:r w:rsidRPr="00BD1103">
        <w:rPr>
          <w:sz w:val="24"/>
          <w:szCs w:val="24"/>
        </w:rPr>
        <w:t xml:space="preserve">PSHE updates, </w:t>
      </w:r>
      <w:r>
        <w:rPr>
          <w:sz w:val="24"/>
          <w:szCs w:val="24"/>
        </w:rPr>
        <w:t>given book scrutiny feedback and discussed any adaptation to the planning</w:t>
      </w:r>
      <w:r w:rsidRPr="00BD1103">
        <w:rPr>
          <w:sz w:val="24"/>
          <w:szCs w:val="24"/>
        </w:rPr>
        <w:t xml:space="preserve">. It was an opportunity to share good practice and discuss and share different activities that had been successful in our delivery of PSHE. </w:t>
      </w:r>
      <w:r w:rsidR="00C14712">
        <w:rPr>
          <w:sz w:val="24"/>
          <w:szCs w:val="24"/>
        </w:rPr>
        <w:t xml:space="preserve">David Saul held a whole school INSET on Independence and Social Skills which was an extremely beneficial day for all staff.  </w:t>
      </w:r>
    </w:p>
    <w:p w:rsidR="00BD1103" w:rsidRDefault="0048578B" w:rsidP="00BD1103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proofErr w:type="gramStart"/>
      <w:r>
        <w:rPr>
          <w:sz w:val="24"/>
          <w:szCs w:val="24"/>
        </w:rPr>
        <w:t xml:space="preserve">staff </w:t>
      </w:r>
      <w:r w:rsidR="00BD1103">
        <w:rPr>
          <w:sz w:val="24"/>
          <w:szCs w:val="24"/>
        </w:rPr>
        <w:t>have</w:t>
      </w:r>
      <w:proofErr w:type="gramEnd"/>
      <w:r w:rsidR="00BD1103">
        <w:rPr>
          <w:sz w:val="24"/>
          <w:szCs w:val="24"/>
        </w:rPr>
        <w:t xml:space="preserve"> also accessed training from</w:t>
      </w:r>
      <w:r>
        <w:rPr>
          <w:sz w:val="24"/>
          <w:szCs w:val="24"/>
        </w:rPr>
        <w:t xml:space="preserve"> an</w:t>
      </w:r>
      <w:r w:rsidR="00BD1103">
        <w:rPr>
          <w:sz w:val="24"/>
          <w:szCs w:val="24"/>
        </w:rPr>
        <w:t xml:space="preserve"> external agencies:</w:t>
      </w:r>
    </w:p>
    <w:p w:rsidR="005E2A62" w:rsidRPr="00C14712" w:rsidRDefault="00BD1103" w:rsidP="00C14712">
      <w:pPr>
        <w:pStyle w:val="ListParagraph"/>
        <w:numPr>
          <w:ilvl w:val="0"/>
          <w:numId w:val="7"/>
        </w:numPr>
      </w:pPr>
      <w:r>
        <w:t xml:space="preserve">Hope School – Trauma and sand therapy </w:t>
      </w:r>
    </w:p>
    <w:p w:rsidR="00C14712" w:rsidRPr="006274BF" w:rsidRDefault="00C14712" w:rsidP="00C14712">
      <w:pPr>
        <w:rPr>
          <w:b/>
          <w:sz w:val="24"/>
          <w:szCs w:val="24"/>
          <w:u w:val="single"/>
        </w:rPr>
      </w:pPr>
      <w:r w:rsidRPr="006274BF">
        <w:rPr>
          <w:b/>
          <w:sz w:val="24"/>
          <w:szCs w:val="24"/>
          <w:u w:val="single"/>
        </w:rPr>
        <w:t xml:space="preserve">Quality of </w:t>
      </w:r>
      <w:proofErr w:type="gramStart"/>
      <w:r w:rsidRPr="006274BF">
        <w:rPr>
          <w:b/>
          <w:sz w:val="24"/>
          <w:szCs w:val="24"/>
          <w:u w:val="single"/>
        </w:rPr>
        <w:t xml:space="preserve">teaching </w:t>
      </w:r>
      <w:r w:rsidR="000A20A5">
        <w:rPr>
          <w:b/>
          <w:sz w:val="24"/>
          <w:szCs w:val="24"/>
          <w:u w:val="single"/>
        </w:rPr>
        <w:t xml:space="preserve"> and</w:t>
      </w:r>
      <w:proofErr w:type="gramEnd"/>
      <w:r w:rsidR="000A20A5">
        <w:rPr>
          <w:b/>
          <w:sz w:val="24"/>
          <w:szCs w:val="24"/>
          <w:u w:val="single"/>
        </w:rPr>
        <w:t xml:space="preserve"> </w:t>
      </w:r>
      <w:r w:rsidRPr="006274BF">
        <w:rPr>
          <w:b/>
          <w:sz w:val="24"/>
          <w:szCs w:val="24"/>
          <w:u w:val="single"/>
        </w:rPr>
        <w:t>learning</w:t>
      </w:r>
    </w:p>
    <w:p w:rsidR="00C14712" w:rsidRPr="006274BF" w:rsidRDefault="00C14712" w:rsidP="00C14712">
      <w:pPr>
        <w:rPr>
          <w:sz w:val="24"/>
          <w:szCs w:val="24"/>
        </w:rPr>
      </w:pPr>
      <w:r w:rsidRPr="006274BF">
        <w:rPr>
          <w:sz w:val="24"/>
          <w:szCs w:val="24"/>
        </w:rPr>
        <w:t xml:space="preserve">As the PSHE subject leader, I have completed a range of activities to oversee the teaching and learning of PSHE this </w:t>
      </w:r>
      <w:r>
        <w:rPr>
          <w:sz w:val="24"/>
          <w:szCs w:val="24"/>
        </w:rPr>
        <w:t xml:space="preserve">academic </w:t>
      </w:r>
      <w:r w:rsidRPr="006274BF">
        <w:rPr>
          <w:sz w:val="24"/>
          <w:szCs w:val="24"/>
        </w:rPr>
        <w:t xml:space="preserve">year. I have collated and analysed the ASD Framework Data, Scrutinised the PSHE books against the planning, been on a learning walk and conducted staff and pupil voice surveys on RSE, Dimensions, </w:t>
      </w:r>
      <w:r>
        <w:rPr>
          <w:sz w:val="24"/>
          <w:szCs w:val="24"/>
        </w:rPr>
        <w:t xml:space="preserve">and the Year 6 </w:t>
      </w:r>
      <w:r w:rsidRPr="006274BF">
        <w:rPr>
          <w:sz w:val="24"/>
          <w:szCs w:val="24"/>
        </w:rPr>
        <w:t xml:space="preserve"> teachers on the Sex and Health Education lessons taught.  </w:t>
      </w:r>
    </w:p>
    <w:p w:rsidR="00C14712" w:rsidRPr="0048578B" w:rsidRDefault="00C14712" w:rsidP="00C14712">
      <w:pPr>
        <w:spacing w:after="0" w:line="240" w:lineRule="auto"/>
        <w:rPr>
          <w:rFonts w:eastAsia="Times New Roman"/>
          <w:b/>
          <w:color w:val="000000"/>
          <w:sz w:val="24"/>
          <w:szCs w:val="24"/>
          <w:u w:val="single"/>
          <w:lang w:eastAsia="en-GB"/>
        </w:rPr>
      </w:pPr>
      <w:r w:rsidRPr="0048578B">
        <w:rPr>
          <w:rFonts w:eastAsia="Times New Roman"/>
          <w:b/>
          <w:color w:val="000000"/>
          <w:sz w:val="24"/>
          <w:szCs w:val="24"/>
          <w:u w:val="single"/>
          <w:lang w:eastAsia="en-GB"/>
        </w:rPr>
        <w:t>ASD Framework</w:t>
      </w:r>
    </w:p>
    <w:p w:rsidR="00C14712" w:rsidRDefault="00C14712" w:rsidP="00C14712">
      <w:pPr>
        <w:spacing w:after="0" w:line="240" w:lineRule="auto"/>
        <w:rPr>
          <w:rFonts w:eastAsia="Times New Roman"/>
          <w:color w:val="000000"/>
          <w:sz w:val="24"/>
          <w:szCs w:val="24"/>
          <w:lang w:eastAsia="en-GB"/>
        </w:rPr>
      </w:pPr>
      <w:r w:rsidRPr="006274BF">
        <w:rPr>
          <w:rFonts w:eastAsia="Times New Roman"/>
          <w:color w:val="000000"/>
          <w:sz w:val="24"/>
          <w:szCs w:val="24"/>
          <w:lang w:eastAsia="en-GB"/>
        </w:rPr>
        <w:t xml:space="preserve">The ASD Framework continues to give us supportive data on the children. All new children were baselined during the </w:t>
      </w:r>
      <w:proofErr w:type="gramStart"/>
      <w:r w:rsidRPr="006274BF">
        <w:rPr>
          <w:rFonts w:eastAsia="Times New Roman"/>
          <w:color w:val="000000"/>
          <w:sz w:val="24"/>
          <w:szCs w:val="24"/>
          <w:lang w:eastAsia="en-GB"/>
        </w:rPr>
        <w:t>Autumn</w:t>
      </w:r>
      <w:proofErr w:type="gramEnd"/>
      <w:r w:rsidRPr="006274BF">
        <w:rPr>
          <w:rFonts w:eastAsia="Times New Roman"/>
          <w:color w:val="000000"/>
          <w:sz w:val="24"/>
          <w:szCs w:val="24"/>
          <w:lang w:eastAsia="en-GB"/>
        </w:rPr>
        <w:t xml:space="preserve"> term and existing children’s ASD Frameworks have been updated accordingly. The IEP (Individual Education Plan) </w:t>
      </w:r>
      <w:r>
        <w:rPr>
          <w:rFonts w:eastAsia="Times New Roman"/>
          <w:color w:val="000000"/>
          <w:sz w:val="24"/>
          <w:szCs w:val="24"/>
          <w:lang w:eastAsia="en-GB"/>
        </w:rPr>
        <w:t xml:space="preserve">continue to </w:t>
      </w:r>
      <w:r w:rsidRPr="006274BF">
        <w:rPr>
          <w:rFonts w:eastAsia="Times New Roman"/>
          <w:color w:val="000000"/>
          <w:sz w:val="24"/>
          <w:szCs w:val="24"/>
          <w:lang w:eastAsia="en-GB"/>
        </w:rPr>
        <w:t xml:space="preserve">reflect this and therefore gives future targets for children in the highlighted areas of need. </w:t>
      </w:r>
      <w:r>
        <w:rPr>
          <w:rFonts w:eastAsia="Times New Roman"/>
          <w:color w:val="000000"/>
          <w:sz w:val="24"/>
          <w:szCs w:val="24"/>
          <w:lang w:eastAsia="en-GB"/>
        </w:rPr>
        <w:t xml:space="preserve">The whole school area of strength this year came out a social interaction and the area for development came out as Independence and community. </w:t>
      </w:r>
      <w:r w:rsidR="0048578B">
        <w:rPr>
          <w:rFonts w:eastAsia="Times New Roman"/>
          <w:color w:val="000000"/>
          <w:sz w:val="24"/>
          <w:szCs w:val="24"/>
          <w:lang w:eastAsia="en-GB"/>
        </w:rPr>
        <w:t xml:space="preserve">We promoted independent skills as mentioned above. </w:t>
      </w:r>
    </w:p>
    <w:p w:rsidR="0048578B" w:rsidRPr="006274BF" w:rsidRDefault="0048578B" w:rsidP="00C14712">
      <w:pPr>
        <w:spacing w:after="0" w:line="240" w:lineRule="auto"/>
        <w:rPr>
          <w:rFonts w:eastAsia="Times New Roman"/>
          <w:color w:val="000000"/>
          <w:sz w:val="24"/>
          <w:szCs w:val="24"/>
          <w:lang w:eastAsia="en-GB"/>
        </w:rPr>
      </w:pPr>
    </w:p>
    <w:p w:rsidR="00C14712" w:rsidRPr="0048578B" w:rsidRDefault="00C14712" w:rsidP="00C14712">
      <w:pPr>
        <w:spacing w:after="0" w:line="240" w:lineRule="auto"/>
        <w:rPr>
          <w:rFonts w:eastAsia="Times New Roman"/>
          <w:b/>
          <w:color w:val="000000"/>
          <w:sz w:val="24"/>
          <w:szCs w:val="24"/>
          <w:u w:val="single"/>
          <w:lang w:eastAsia="en-GB"/>
        </w:rPr>
      </w:pPr>
      <w:r w:rsidRPr="0048578B">
        <w:rPr>
          <w:rFonts w:eastAsia="Times New Roman"/>
          <w:b/>
          <w:color w:val="000000"/>
          <w:sz w:val="24"/>
          <w:szCs w:val="24"/>
          <w:u w:val="single"/>
          <w:lang w:eastAsia="en-GB"/>
        </w:rPr>
        <w:t xml:space="preserve">PSHE Book </w:t>
      </w:r>
      <w:r w:rsidR="0048578B" w:rsidRPr="0048578B">
        <w:rPr>
          <w:rFonts w:eastAsia="Times New Roman"/>
          <w:b/>
          <w:color w:val="000000"/>
          <w:sz w:val="24"/>
          <w:szCs w:val="24"/>
          <w:u w:val="single"/>
          <w:lang w:eastAsia="en-GB"/>
        </w:rPr>
        <w:t>Scrutiny</w:t>
      </w:r>
    </w:p>
    <w:p w:rsidR="00C14712" w:rsidRDefault="00C14712" w:rsidP="00C14712">
      <w:pPr>
        <w:spacing w:after="0" w:line="240" w:lineRule="auto"/>
        <w:rPr>
          <w:sz w:val="24"/>
          <w:szCs w:val="24"/>
        </w:rPr>
      </w:pPr>
      <w:r w:rsidRPr="006274BF">
        <w:rPr>
          <w:rFonts w:eastAsia="Times New Roman"/>
          <w:color w:val="000000"/>
          <w:sz w:val="24"/>
          <w:szCs w:val="24"/>
          <w:lang w:eastAsia="en-GB"/>
        </w:rPr>
        <w:t xml:space="preserve">PSHE books </w:t>
      </w:r>
      <w:r w:rsidR="00E83C5D">
        <w:rPr>
          <w:rFonts w:eastAsia="Times New Roman"/>
          <w:color w:val="000000"/>
          <w:sz w:val="24"/>
          <w:szCs w:val="24"/>
          <w:lang w:eastAsia="en-GB"/>
        </w:rPr>
        <w:t xml:space="preserve">continue to </w:t>
      </w:r>
      <w:r w:rsidRPr="006274BF">
        <w:rPr>
          <w:rFonts w:eastAsia="Times New Roman"/>
          <w:color w:val="000000"/>
          <w:sz w:val="24"/>
          <w:szCs w:val="24"/>
          <w:lang w:eastAsia="en-GB"/>
        </w:rPr>
        <w:t>include photographic evidence</w:t>
      </w:r>
      <w:r w:rsidR="00E83C5D">
        <w:rPr>
          <w:rFonts w:eastAsia="Times New Roman"/>
          <w:color w:val="000000"/>
          <w:sz w:val="24"/>
          <w:szCs w:val="24"/>
          <w:lang w:eastAsia="en-GB"/>
        </w:rPr>
        <w:t xml:space="preserve"> or work for each</w:t>
      </w:r>
      <w:r w:rsidRPr="006274BF">
        <w:rPr>
          <w:rFonts w:eastAsia="Times New Roman"/>
          <w:color w:val="000000"/>
          <w:sz w:val="24"/>
          <w:szCs w:val="24"/>
          <w:lang w:eastAsia="en-GB"/>
        </w:rPr>
        <w:t xml:space="preserve"> </w:t>
      </w:r>
      <w:r w:rsidR="00E83C5D">
        <w:rPr>
          <w:rFonts w:eastAsia="Times New Roman"/>
          <w:color w:val="000000"/>
          <w:sz w:val="24"/>
          <w:szCs w:val="24"/>
          <w:lang w:eastAsia="en-GB"/>
        </w:rPr>
        <w:t xml:space="preserve">lesson. Teachers display a range of multisensory learning opportunities to try and engage and create sticky knowledge opportunities. </w:t>
      </w:r>
      <w:r w:rsidRPr="006274BF">
        <w:rPr>
          <w:sz w:val="24"/>
          <w:szCs w:val="24"/>
        </w:rPr>
        <w:t xml:space="preserve">PSHE book scrutinises have taken place each term to moderate coverage and work evidenced. </w:t>
      </w:r>
      <w:r w:rsidR="00E83C5D">
        <w:rPr>
          <w:sz w:val="24"/>
          <w:szCs w:val="24"/>
        </w:rPr>
        <w:t xml:space="preserve">The </w:t>
      </w:r>
      <w:r w:rsidRPr="006274BF">
        <w:rPr>
          <w:sz w:val="24"/>
          <w:szCs w:val="24"/>
        </w:rPr>
        <w:t xml:space="preserve">statutory RSE content is demonstrated for each class within their books. </w:t>
      </w:r>
    </w:p>
    <w:p w:rsidR="00C14712" w:rsidRPr="006274BF" w:rsidRDefault="00C14712" w:rsidP="00C14712">
      <w:pPr>
        <w:spacing w:after="0" w:line="240" w:lineRule="auto"/>
        <w:rPr>
          <w:sz w:val="24"/>
          <w:szCs w:val="24"/>
        </w:rPr>
      </w:pPr>
    </w:p>
    <w:p w:rsidR="00C14712" w:rsidRPr="0048578B" w:rsidRDefault="00C14712" w:rsidP="00C14712">
      <w:pPr>
        <w:spacing w:after="0" w:line="240" w:lineRule="auto"/>
        <w:rPr>
          <w:b/>
          <w:sz w:val="24"/>
          <w:szCs w:val="24"/>
          <w:u w:val="single"/>
        </w:rPr>
      </w:pPr>
      <w:r w:rsidRPr="0048578B">
        <w:rPr>
          <w:b/>
          <w:sz w:val="24"/>
          <w:szCs w:val="24"/>
          <w:u w:val="single"/>
        </w:rPr>
        <w:t>Learning Walk</w:t>
      </w:r>
    </w:p>
    <w:p w:rsidR="00C14712" w:rsidRDefault="00C14712" w:rsidP="00C14712">
      <w:pPr>
        <w:spacing w:after="0" w:line="240" w:lineRule="auto"/>
        <w:rPr>
          <w:sz w:val="24"/>
          <w:szCs w:val="24"/>
        </w:rPr>
      </w:pPr>
      <w:r w:rsidRPr="006274BF">
        <w:rPr>
          <w:sz w:val="24"/>
          <w:szCs w:val="24"/>
        </w:rPr>
        <w:t>My learning walk</w:t>
      </w:r>
      <w:r w:rsidR="00E83C5D">
        <w:rPr>
          <w:sz w:val="24"/>
          <w:szCs w:val="24"/>
        </w:rPr>
        <w:t>s</w:t>
      </w:r>
      <w:r w:rsidRPr="006274BF">
        <w:rPr>
          <w:sz w:val="24"/>
          <w:szCs w:val="24"/>
        </w:rPr>
        <w:t xml:space="preserve"> </w:t>
      </w:r>
      <w:r w:rsidR="00E83C5D">
        <w:rPr>
          <w:sz w:val="24"/>
          <w:szCs w:val="24"/>
        </w:rPr>
        <w:t>were</w:t>
      </w:r>
      <w:r w:rsidRPr="006274BF">
        <w:rPr>
          <w:sz w:val="24"/>
          <w:szCs w:val="24"/>
        </w:rPr>
        <w:t xml:space="preserve"> an extremely positive experience. Th</w:t>
      </w:r>
      <w:r w:rsidR="00E83C5D">
        <w:rPr>
          <w:sz w:val="24"/>
          <w:szCs w:val="24"/>
        </w:rPr>
        <w:t xml:space="preserve">e vast majority of children showed high levels of engagement, participation and it was clear that learning was taking place. </w:t>
      </w:r>
      <w:r w:rsidRPr="006274BF">
        <w:rPr>
          <w:sz w:val="24"/>
          <w:szCs w:val="24"/>
        </w:rPr>
        <w:t xml:space="preserve">I witnessed a range of </w:t>
      </w:r>
      <w:r w:rsidR="00E83C5D">
        <w:rPr>
          <w:sz w:val="24"/>
          <w:szCs w:val="24"/>
        </w:rPr>
        <w:t xml:space="preserve">different teaching activities that the teachers had planned carefully to support the children’s knowledge building. </w:t>
      </w:r>
    </w:p>
    <w:p w:rsidR="0048578B" w:rsidRDefault="0048578B" w:rsidP="00C14712">
      <w:pPr>
        <w:spacing w:after="0" w:line="240" w:lineRule="auto"/>
        <w:rPr>
          <w:sz w:val="24"/>
          <w:szCs w:val="24"/>
          <w:u w:val="single"/>
        </w:rPr>
      </w:pPr>
    </w:p>
    <w:p w:rsidR="00C14712" w:rsidRPr="0048578B" w:rsidRDefault="00C14712" w:rsidP="00C14712">
      <w:pPr>
        <w:spacing w:after="0" w:line="240" w:lineRule="auto"/>
        <w:rPr>
          <w:b/>
          <w:sz w:val="24"/>
          <w:szCs w:val="24"/>
          <w:u w:val="single"/>
        </w:rPr>
      </w:pPr>
      <w:r w:rsidRPr="0048578B">
        <w:rPr>
          <w:b/>
          <w:sz w:val="24"/>
          <w:szCs w:val="24"/>
          <w:u w:val="single"/>
        </w:rPr>
        <w:t>Pupil Voice</w:t>
      </w:r>
    </w:p>
    <w:p w:rsidR="00C14712" w:rsidRDefault="00C14712" w:rsidP="00C14712">
      <w:pPr>
        <w:spacing w:after="0" w:line="240" w:lineRule="auto"/>
        <w:rPr>
          <w:sz w:val="24"/>
          <w:szCs w:val="24"/>
        </w:rPr>
      </w:pPr>
      <w:r w:rsidRPr="006274BF">
        <w:rPr>
          <w:sz w:val="24"/>
          <w:szCs w:val="24"/>
        </w:rPr>
        <w:t xml:space="preserve">Out of the </w:t>
      </w:r>
      <w:r w:rsidR="00B21C07">
        <w:rPr>
          <w:sz w:val="24"/>
          <w:szCs w:val="24"/>
        </w:rPr>
        <w:t xml:space="preserve">67 </w:t>
      </w:r>
      <w:r w:rsidR="000A20A5">
        <w:rPr>
          <w:sz w:val="24"/>
          <w:szCs w:val="24"/>
        </w:rPr>
        <w:t>pupil’s</w:t>
      </w:r>
      <w:r w:rsidRPr="006274BF">
        <w:rPr>
          <w:sz w:val="24"/>
          <w:szCs w:val="24"/>
        </w:rPr>
        <w:t xml:space="preserve"> that were surveyed: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1"/>
        <w:gridCol w:w="3961"/>
      </w:tblGrid>
      <w:tr w:rsidR="00B21C07" w:rsidTr="00B21C07"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07" w:rsidRPr="00B21C07" w:rsidRDefault="00B21C07" w:rsidP="00B21C07">
            <w:pPr>
              <w:pStyle w:val="TableParagraph"/>
              <w:ind w:right="640"/>
              <w:rPr>
                <w:rFonts w:asciiTheme="minorHAnsi" w:hAnsiTheme="minorHAnsi"/>
                <w:sz w:val="21"/>
              </w:rPr>
            </w:pPr>
            <w:r w:rsidRPr="00B21C07">
              <w:rPr>
                <w:rFonts w:asciiTheme="minorHAnsi" w:hAnsiTheme="minorHAnsi"/>
                <w:color w:val="231F20"/>
                <w:sz w:val="24"/>
              </w:rPr>
              <w:t>I enjoy PSHE lessons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B21C07" w:rsidRPr="00B21C07" w:rsidRDefault="00B21C07" w:rsidP="00B21C07">
            <w:pPr>
              <w:pStyle w:val="BodyText"/>
              <w:spacing w:before="5"/>
              <w:jc w:val="center"/>
              <w:rPr>
                <w:rFonts w:asciiTheme="minorHAnsi" w:hAnsiTheme="minorHAnsi"/>
                <w:u w:val="none"/>
              </w:rPr>
            </w:pPr>
            <w:r w:rsidRPr="000A20A5">
              <w:rPr>
                <w:rFonts w:asciiTheme="minorHAnsi" w:hAnsiTheme="minorHAnsi"/>
                <w:highlight w:val="yellow"/>
                <w:u w:val="none"/>
              </w:rPr>
              <w:t>85%</w:t>
            </w:r>
            <w:r w:rsidRPr="00B21C07">
              <w:rPr>
                <w:rFonts w:asciiTheme="minorHAnsi" w:hAnsiTheme="minorHAnsi"/>
                <w:u w:val="none"/>
              </w:rPr>
              <w:t xml:space="preserve"> of </w:t>
            </w:r>
            <w:r>
              <w:rPr>
                <w:rFonts w:asciiTheme="minorHAnsi" w:hAnsiTheme="minorHAnsi"/>
                <w:u w:val="none"/>
              </w:rPr>
              <w:t>pupi</w:t>
            </w:r>
            <w:r w:rsidR="000A20A5">
              <w:rPr>
                <w:rFonts w:asciiTheme="minorHAnsi" w:hAnsiTheme="minorHAnsi"/>
                <w:u w:val="none"/>
              </w:rPr>
              <w:t>l’</w:t>
            </w:r>
            <w:r>
              <w:rPr>
                <w:rFonts w:asciiTheme="minorHAnsi" w:hAnsiTheme="minorHAnsi"/>
                <w:u w:val="none"/>
              </w:rPr>
              <w:t>s enjoy PSHE</w:t>
            </w:r>
          </w:p>
        </w:tc>
      </w:tr>
      <w:tr w:rsidR="00B21C07" w:rsidTr="00B21C07"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07" w:rsidRPr="00B21C07" w:rsidRDefault="00B21C07">
            <w:pPr>
              <w:pStyle w:val="TableParagraph"/>
              <w:ind w:right="640"/>
              <w:rPr>
                <w:rFonts w:asciiTheme="minorHAnsi" w:hAnsiTheme="minorHAnsi"/>
                <w:color w:val="231F20"/>
                <w:sz w:val="24"/>
              </w:rPr>
            </w:pPr>
            <w:r w:rsidRPr="00B21C07">
              <w:rPr>
                <w:rFonts w:asciiTheme="minorHAnsi" w:hAnsiTheme="minorHAnsi"/>
                <w:color w:val="231F20"/>
                <w:sz w:val="24"/>
              </w:rPr>
              <w:t>I can tell my teacher some of the things I learn in PSHE (using book)</w:t>
            </w:r>
          </w:p>
          <w:p w:rsidR="00B21C07" w:rsidRPr="00B21C07" w:rsidRDefault="00B21C07">
            <w:pPr>
              <w:pStyle w:val="BodyText"/>
              <w:spacing w:before="5"/>
              <w:rPr>
                <w:rFonts w:asciiTheme="minorHAnsi" w:hAnsiTheme="minorHAnsi"/>
                <w:sz w:val="21"/>
                <w:u w:val="none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B21C07" w:rsidRPr="00B21C07" w:rsidRDefault="000A20A5" w:rsidP="000A20A5">
            <w:pPr>
              <w:pStyle w:val="BodyText"/>
              <w:spacing w:before="5"/>
              <w:jc w:val="center"/>
              <w:rPr>
                <w:rFonts w:asciiTheme="minorHAnsi" w:hAnsiTheme="minorHAnsi"/>
                <w:u w:val="none"/>
              </w:rPr>
            </w:pPr>
            <w:r w:rsidRPr="000A20A5">
              <w:rPr>
                <w:rFonts w:asciiTheme="minorHAnsi" w:hAnsiTheme="minorHAnsi"/>
                <w:highlight w:val="yellow"/>
                <w:u w:val="none"/>
              </w:rPr>
              <w:t>93</w:t>
            </w:r>
            <w:r w:rsidR="00B21C07" w:rsidRPr="000A20A5">
              <w:rPr>
                <w:rFonts w:asciiTheme="minorHAnsi" w:hAnsiTheme="minorHAnsi"/>
                <w:highlight w:val="yellow"/>
                <w:u w:val="none"/>
              </w:rPr>
              <w:t>%</w:t>
            </w:r>
            <w:r w:rsidR="00B21C07" w:rsidRPr="00B21C07">
              <w:rPr>
                <w:rFonts w:asciiTheme="minorHAnsi" w:hAnsiTheme="minorHAnsi"/>
                <w:u w:val="none"/>
              </w:rPr>
              <w:t xml:space="preserve"> of </w:t>
            </w:r>
            <w:r>
              <w:rPr>
                <w:rFonts w:asciiTheme="minorHAnsi" w:hAnsiTheme="minorHAnsi"/>
                <w:u w:val="none"/>
              </w:rPr>
              <w:t>pupil’s could tell their teachers something they have learnt about in PSHE</w:t>
            </w:r>
          </w:p>
        </w:tc>
      </w:tr>
      <w:tr w:rsidR="00B21C07" w:rsidTr="00B21C07"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07" w:rsidRPr="00B21C07" w:rsidRDefault="00B21C07">
            <w:pPr>
              <w:pStyle w:val="TableParagraph"/>
              <w:ind w:right="640"/>
              <w:rPr>
                <w:rFonts w:asciiTheme="minorHAnsi" w:hAnsiTheme="minorHAnsi"/>
                <w:color w:val="231F20"/>
                <w:sz w:val="24"/>
              </w:rPr>
            </w:pPr>
            <w:r w:rsidRPr="00B21C07">
              <w:rPr>
                <w:rFonts w:asciiTheme="minorHAnsi" w:hAnsiTheme="minorHAnsi"/>
                <w:color w:val="231F20"/>
                <w:sz w:val="24"/>
              </w:rPr>
              <w:t>My teacher teaches PSHE using lots of different activities</w:t>
            </w:r>
          </w:p>
          <w:p w:rsidR="00B21C07" w:rsidRPr="00B21C07" w:rsidRDefault="00B21C07">
            <w:pPr>
              <w:pStyle w:val="BodyText"/>
              <w:spacing w:before="5"/>
              <w:rPr>
                <w:rFonts w:asciiTheme="minorHAnsi" w:hAnsiTheme="minorHAnsi"/>
                <w:sz w:val="21"/>
                <w:u w:val="none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B21C07" w:rsidRPr="00B21C07" w:rsidRDefault="000A20A5" w:rsidP="000A20A5">
            <w:pPr>
              <w:pStyle w:val="BodyText"/>
              <w:spacing w:before="5"/>
              <w:jc w:val="center"/>
              <w:rPr>
                <w:rFonts w:asciiTheme="minorHAnsi" w:hAnsiTheme="minorHAnsi"/>
                <w:u w:val="none"/>
              </w:rPr>
            </w:pPr>
            <w:r w:rsidRPr="000A20A5">
              <w:rPr>
                <w:rFonts w:asciiTheme="minorHAnsi" w:hAnsiTheme="minorHAnsi"/>
                <w:highlight w:val="yellow"/>
                <w:u w:val="none"/>
              </w:rPr>
              <w:t>85</w:t>
            </w:r>
            <w:r w:rsidR="00B21C07" w:rsidRPr="000A20A5">
              <w:rPr>
                <w:rFonts w:asciiTheme="minorHAnsi" w:hAnsiTheme="minorHAnsi"/>
                <w:highlight w:val="yellow"/>
                <w:u w:val="none"/>
              </w:rPr>
              <w:t>%</w:t>
            </w:r>
            <w:r w:rsidR="00B21C07" w:rsidRPr="00B21C07">
              <w:rPr>
                <w:rFonts w:asciiTheme="minorHAnsi" w:hAnsiTheme="minorHAnsi"/>
                <w:u w:val="none"/>
              </w:rPr>
              <w:t xml:space="preserve"> of </w:t>
            </w:r>
            <w:r>
              <w:rPr>
                <w:rFonts w:asciiTheme="minorHAnsi" w:hAnsiTheme="minorHAnsi"/>
                <w:u w:val="none"/>
              </w:rPr>
              <w:t>pupil’s feel that PSHE is taught through lots of different resources</w:t>
            </w:r>
          </w:p>
        </w:tc>
      </w:tr>
      <w:tr w:rsidR="00B21C07" w:rsidTr="00B21C07"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C07" w:rsidRPr="00B21C07" w:rsidRDefault="00B21C07">
            <w:pPr>
              <w:pStyle w:val="BodyText"/>
              <w:spacing w:before="5"/>
              <w:rPr>
                <w:rFonts w:asciiTheme="minorHAnsi" w:hAnsiTheme="minorHAnsi"/>
                <w:sz w:val="21"/>
                <w:u w:val="none"/>
              </w:rPr>
            </w:pPr>
            <w:r w:rsidRPr="00B21C07">
              <w:rPr>
                <w:rFonts w:asciiTheme="minorHAnsi" w:hAnsiTheme="minorHAnsi"/>
                <w:u w:val="none"/>
              </w:rPr>
              <w:t>The activities in PSHE are interesting and engaging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B21C07" w:rsidRPr="00B21C07" w:rsidRDefault="000A20A5" w:rsidP="000A20A5">
            <w:pPr>
              <w:pStyle w:val="BodyText"/>
              <w:spacing w:before="5"/>
              <w:jc w:val="center"/>
              <w:rPr>
                <w:rFonts w:asciiTheme="minorHAnsi" w:hAnsiTheme="minorHAnsi"/>
                <w:u w:val="none"/>
              </w:rPr>
            </w:pPr>
            <w:r w:rsidRPr="000A20A5">
              <w:rPr>
                <w:rFonts w:asciiTheme="minorHAnsi" w:hAnsiTheme="minorHAnsi"/>
                <w:highlight w:val="yellow"/>
                <w:u w:val="none"/>
              </w:rPr>
              <w:t>91</w:t>
            </w:r>
            <w:r w:rsidR="00B21C07" w:rsidRPr="000A20A5">
              <w:rPr>
                <w:rFonts w:asciiTheme="minorHAnsi" w:hAnsiTheme="minorHAnsi"/>
                <w:highlight w:val="yellow"/>
                <w:u w:val="none"/>
              </w:rPr>
              <w:t>%</w:t>
            </w:r>
            <w:r w:rsidR="00B21C07" w:rsidRPr="00B21C07">
              <w:rPr>
                <w:rFonts w:asciiTheme="minorHAnsi" w:hAnsiTheme="minorHAnsi"/>
                <w:u w:val="none"/>
              </w:rPr>
              <w:t xml:space="preserve"> of </w:t>
            </w:r>
            <w:r>
              <w:rPr>
                <w:rFonts w:asciiTheme="minorHAnsi" w:hAnsiTheme="minorHAnsi"/>
                <w:u w:val="none"/>
              </w:rPr>
              <w:t xml:space="preserve">pupil’s find PSHE interesting and engaging. </w:t>
            </w:r>
          </w:p>
        </w:tc>
      </w:tr>
      <w:tr w:rsidR="00B21C07" w:rsidTr="00B21C07"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07" w:rsidRPr="00B21C07" w:rsidRDefault="00B21C07" w:rsidP="00B21C07">
            <w:pPr>
              <w:pStyle w:val="TableParagraph"/>
              <w:ind w:right="640"/>
              <w:rPr>
                <w:rFonts w:asciiTheme="minorHAnsi" w:hAnsiTheme="minorHAnsi"/>
                <w:sz w:val="21"/>
              </w:rPr>
            </w:pPr>
            <w:r w:rsidRPr="00B21C07">
              <w:rPr>
                <w:rFonts w:asciiTheme="minorHAnsi" w:hAnsiTheme="minorHAnsi"/>
                <w:color w:val="231F20"/>
                <w:sz w:val="24"/>
              </w:rPr>
              <w:t>I feel comfortable sharing my ideas, views and opinions in PSHE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B21C07" w:rsidRPr="00B21C07" w:rsidRDefault="000A20A5" w:rsidP="000A20A5">
            <w:pPr>
              <w:pStyle w:val="BodyText"/>
              <w:spacing w:before="5"/>
              <w:jc w:val="center"/>
              <w:rPr>
                <w:rFonts w:asciiTheme="minorHAnsi" w:hAnsiTheme="minorHAnsi"/>
                <w:u w:val="none"/>
              </w:rPr>
            </w:pPr>
            <w:r w:rsidRPr="000A20A5">
              <w:rPr>
                <w:rFonts w:asciiTheme="minorHAnsi" w:hAnsiTheme="minorHAnsi"/>
                <w:highlight w:val="yellow"/>
                <w:u w:val="none"/>
              </w:rPr>
              <w:t>82</w:t>
            </w:r>
            <w:r w:rsidR="00B21C07" w:rsidRPr="000A20A5">
              <w:rPr>
                <w:rFonts w:asciiTheme="minorHAnsi" w:hAnsiTheme="minorHAnsi"/>
                <w:highlight w:val="yellow"/>
                <w:u w:val="none"/>
              </w:rPr>
              <w:t>%</w:t>
            </w:r>
            <w:r w:rsidR="00B21C07" w:rsidRPr="00B21C07">
              <w:rPr>
                <w:rFonts w:asciiTheme="minorHAnsi" w:hAnsiTheme="minorHAnsi"/>
                <w:u w:val="none"/>
              </w:rPr>
              <w:t xml:space="preserve"> of </w:t>
            </w:r>
            <w:r>
              <w:rPr>
                <w:rFonts w:asciiTheme="minorHAnsi" w:hAnsiTheme="minorHAnsi"/>
                <w:u w:val="none"/>
              </w:rPr>
              <w:t>pupils feel comfortable sharing their views</w:t>
            </w:r>
          </w:p>
        </w:tc>
      </w:tr>
    </w:tbl>
    <w:p w:rsidR="00C14712" w:rsidRPr="006274BF" w:rsidRDefault="00C14712" w:rsidP="00C14712">
      <w:pPr>
        <w:spacing w:after="0" w:line="240" w:lineRule="auto"/>
        <w:rPr>
          <w:sz w:val="24"/>
          <w:szCs w:val="24"/>
        </w:rPr>
      </w:pPr>
    </w:p>
    <w:p w:rsidR="00C14712" w:rsidRPr="000A20A5" w:rsidRDefault="00C14712" w:rsidP="00C14712">
      <w:pPr>
        <w:spacing w:after="0" w:line="240" w:lineRule="auto"/>
        <w:rPr>
          <w:b/>
          <w:sz w:val="24"/>
          <w:szCs w:val="24"/>
          <w:u w:val="single"/>
        </w:rPr>
      </w:pPr>
      <w:r w:rsidRPr="000A20A5">
        <w:rPr>
          <w:b/>
          <w:sz w:val="24"/>
          <w:szCs w:val="24"/>
          <w:u w:val="single"/>
        </w:rPr>
        <w:t>Staff Voice</w:t>
      </w:r>
    </w:p>
    <w:p w:rsidR="009B6456" w:rsidRDefault="009B6456" w:rsidP="00C14712">
      <w:pPr>
        <w:spacing w:after="0" w:line="240" w:lineRule="auto"/>
        <w:rPr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6"/>
        <w:gridCol w:w="3966"/>
      </w:tblGrid>
      <w:tr w:rsidR="009B6456" w:rsidRPr="001E6046" w:rsidTr="00801321">
        <w:tc>
          <w:tcPr>
            <w:tcW w:w="7054" w:type="dxa"/>
            <w:shd w:val="clear" w:color="auto" w:fill="auto"/>
          </w:tcPr>
          <w:p w:rsidR="009B6456" w:rsidRPr="009B6456" w:rsidRDefault="009B6456" w:rsidP="00801321">
            <w:pPr>
              <w:pStyle w:val="TableParagraph"/>
              <w:ind w:right="640"/>
              <w:rPr>
                <w:rFonts w:asciiTheme="minorHAnsi" w:hAnsiTheme="minorHAnsi" w:cs="Arial"/>
                <w:color w:val="231F20"/>
              </w:rPr>
            </w:pPr>
            <w:r w:rsidRPr="009B6456">
              <w:rPr>
                <w:rFonts w:asciiTheme="minorHAnsi" w:hAnsiTheme="minorHAnsi" w:cs="Arial"/>
                <w:color w:val="231F20"/>
              </w:rPr>
              <w:t>Does the Dimensions curriculum support you to teach the children in PSHE?</w:t>
            </w:r>
          </w:p>
          <w:p w:rsidR="009B6456" w:rsidRPr="009B6456" w:rsidRDefault="009B6456" w:rsidP="00801321">
            <w:pPr>
              <w:pStyle w:val="BodyText"/>
              <w:spacing w:before="5"/>
              <w:rPr>
                <w:rFonts w:asciiTheme="minorHAnsi" w:hAnsiTheme="minorHAnsi" w:cs="Arial"/>
                <w:sz w:val="22"/>
                <w:szCs w:val="22"/>
                <w:u w:val="none"/>
              </w:rPr>
            </w:pPr>
          </w:p>
        </w:tc>
        <w:tc>
          <w:tcPr>
            <w:tcW w:w="4152" w:type="dxa"/>
            <w:shd w:val="clear" w:color="auto" w:fill="00B050"/>
          </w:tcPr>
          <w:p w:rsidR="009B6456" w:rsidRPr="009B6456" w:rsidRDefault="009B6456" w:rsidP="00801321">
            <w:pPr>
              <w:pStyle w:val="BodyText"/>
              <w:spacing w:before="5"/>
              <w:jc w:val="center"/>
              <w:rPr>
                <w:rFonts w:asciiTheme="minorHAnsi" w:hAnsiTheme="minorHAnsi" w:cs="Arial"/>
                <w:sz w:val="22"/>
                <w:szCs w:val="22"/>
                <w:u w:val="none"/>
              </w:rPr>
            </w:pPr>
            <w:r w:rsidRPr="009B6456">
              <w:rPr>
                <w:rFonts w:asciiTheme="minorHAnsi" w:hAnsiTheme="minorHAnsi" w:cs="Arial"/>
                <w:sz w:val="22"/>
                <w:szCs w:val="22"/>
                <w:highlight w:val="yellow"/>
                <w:u w:val="none"/>
              </w:rPr>
              <w:t>100%</w:t>
            </w:r>
            <w:r w:rsidRPr="009B6456">
              <w:rPr>
                <w:rFonts w:asciiTheme="minorHAnsi" w:hAnsiTheme="minorHAnsi" w:cs="Arial"/>
                <w:sz w:val="22"/>
                <w:szCs w:val="22"/>
                <w:u w:val="none"/>
              </w:rPr>
              <w:t xml:space="preserve"> of teachers agreed that Dimensions supported the teaching of RSE. </w:t>
            </w:r>
          </w:p>
        </w:tc>
      </w:tr>
      <w:tr w:rsidR="009B6456" w:rsidRPr="001E6046" w:rsidTr="00801321">
        <w:tc>
          <w:tcPr>
            <w:tcW w:w="7054" w:type="dxa"/>
            <w:shd w:val="clear" w:color="auto" w:fill="auto"/>
          </w:tcPr>
          <w:p w:rsidR="009B6456" w:rsidRPr="009B6456" w:rsidRDefault="009B6456" w:rsidP="00801321">
            <w:pPr>
              <w:pStyle w:val="TableParagraph"/>
              <w:ind w:right="640"/>
              <w:rPr>
                <w:rFonts w:asciiTheme="minorHAnsi" w:hAnsiTheme="minorHAnsi" w:cs="Arial"/>
                <w:color w:val="231F20"/>
              </w:rPr>
            </w:pPr>
            <w:r w:rsidRPr="009B6456">
              <w:rPr>
                <w:rFonts w:asciiTheme="minorHAnsi" w:hAnsiTheme="minorHAnsi" w:cs="Arial"/>
                <w:color w:val="231F20"/>
              </w:rPr>
              <w:t>Do you feel confident teaching the revised RSE content?</w:t>
            </w:r>
          </w:p>
          <w:p w:rsidR="009B6456" w:rsidRPr="009B6456" w:rsidRDefault="009B6456" w:rsidP="00801321">
            <w:pPr>
              <w:pStyle w:val="BodyText"/>
              <w:spacing w:before="5"/>
              <w:rPr>
                <w:rFonts w:asciiTheme="minorHAnsi" w:hAnsiTheme="minorHAnsi" w:cs="Arial"/>
                <w:sz w:val="22"/>
                <w:szCs w:val="22"/>
                <w:u w:val="none"/>
              </w:rPr>
            </w:pPr>
          </w:p>
        </w:tc>
        <w:tc>
          <w:tcPr>
            <w:tcW w:w="4152" w:type="dxa"/>
            <w:shd w:val="clear" w:color="auto" w:fill="00B050"/>
          </w:tcPr>
          <w:p w:rsidR="009B6456" w:rsidRPr="009B6456" w:rsidRDefault="009B6456" w:rsidP="00801321">
            <w:pPr>
              <w:pStyle w:val="BodyText"/>
              <w:spacing w:before="5"/>
              <w:jc w:val="center"/>
              <w:rPr>
                <w:rFonts w:asciiTheme="minorHAnsi" w:hAnsiTheme="minorHAnsi" w:cs="Arial"/>
                <w:sz w:val="22"/>
                <w:szCs w:val="22"/>
                <w:u w:val="none"/>
              </w:rPr>
            </w:pPr>
            <w:r w:rsidRPr="009B6456">
              <w:rPr>
                <w:rFonts w:asciiTheme="minorHAnsi" w:hAnsiTheme="minorHAnsi" w:cs="Arial"/>
                <w:sz w:val="22"/>
                <w:szCs w:val="22"/>
                <w:highlight w:val="yellow"/>
                <w:u w:val="none"/>
              </w:rPr>
              <w:t>100%</w:t>
            </w:r>
            <w:r w:rsidRPr="009B6456">
              <w:rPr>
                <w:rFonts w:asciiTheme="minorHAnsi" w:hAnsiTheme="minorHAnsi" w:cs="Arial"/>
                <w:sz w:val="22"/>
                <w:szCs w:val="22"/>
                <w:u w:val="none"/>
              </w:rPr>
              <w:t xml:space="preserve"> of teachers feel confident teaching RSE. </w:t>
            </w:r>
          </w:p>
        </w:tc>
      </w:tr>
      <w:tr w:rsidR="009B6456" w:rsidRPr="001E6046" w:rsidTr="00801321">
        <w:tc>
          <w:tcPr>
            <w:tcW w:w="7054" w:type="dxa"/>
            <w:shd w:val="clear" w:color="auto" w:fill="auto"/>
          </w:tcPr>
          <w:p w:rsidR="009B6456" w:rsidRPr="009B6456" w:rsidRDefault="009B6456" w:rsidP="00801321">
            <w:pPr>
              <w:pStyle w:val="TableParagraph"/>
              <w:ind w:right="640"/>
              <w:rPr>
                <w:rFonts w:asciiTheme="minorHAnsi" w:hAnsiTheme="minorHAnsi" w:cs="Arial"/>
                <w:color w:val="231F20"/>
              </w:rPr>
            </w:pPr>
            <w:r w:rsidRPr="009B6456">
              <w:rPr>
                <w:rFonts w:asciiTheme="minorHAnsi" w:hAnsiTheme="minorHAnsi" w:cs="Arial"/>
                <w:color w:val="231F20"/>
              </w:rPr>
              <w:t>Are the majority of RSE lessons easy and straight forward to deliver?</w:t>
            </w:r>
          </w:p>
          <w:p w:rsidR="009B6456" w:rsidRPr="009B6456" w:rsidRDefault="009B6456" w:rsidP="00801321">
            <w:pPr>
              <w:pStyle w:val="BodyText"/>
              <w:spacing w:before="5"/>
              <w:rPr>
                <w:rFonts w:asciiTheme="minorHAnsi" w:hAnsiTheme="minorHAnsi" w:cs="Arial"/>
                <w:sz w:val="22"/>
                <w:szCs w:val="22"/>
                <w:u w:val="none"/>
              </w:rPr>
            </w:pPr>
          </w:p>
        </w:tc>
        <w:tc>
          <w:tcPr>
            <w:tcW w:w="4152" w:type="dxa"/>
            <w:shd w:val="clear" w:color="auto" w:fill="00B050"/>
          </w:tcPr>
          <w:p w:rsidR="009B6456" w:rsidRPr="009B6456" w:rsidRDefault="009B6456" w:rsidP="009B6456">
            <w:pPr>
              <w:pStyle w:val="BodyText"/>
              <w:spacing w:before="5"/>
              <w:rPr>
                <w:rFonts w:asciiTheme="minorHAnsi" w:hAnsiTheme="minorHAnsi" w:cs="Arial"/>
                <w:sz w:val="22"/>
                <w:szCs w:val="22"/>
                <w:u w:val="none"/>
              </w:rPr>
            </w:pPr>
            <w:r w:rsidRPr="009B6456">
              <w:rPr>
                <w:rFonts w:asciiTheme="minorHAnsi" w:hAnsiTheme="minorHAnsi" w:cs="Arial"/>
                <w:sz w:val="22"/>
                <w:szCs w:val="22"/>
                <w:highlight w:val="yellow"/>
                <w:u w:val="none"/>
              </w:rPr>
              <w:t>100%</w:t>
            </w:r>
            <w:r w:rsidRPr="009B6456">
              <w:rPr>
                <w:rFonts w:asciiTheme="minorHAnsi" w:hAnsiTheme="minorHAnsi" w:cs="Arial"/>
                <w:sz w:val="22"/>
                <w:szCs w:val="22"/>
                <w:u w:val="none"/>
              </w:rPr>
              <w:t xml:space="preserve"> of teachers agreed that the RSE lessons were easy and straight forward to deliver. </w:t>
            </w:r>
          </w:p>
        </w:tc>
      </w:tr>
      <w:tr w:rsidR="009B6456" w:rsidRPr="001E6046" w:rsidTr="00801321">
        <w:tc>
          <w:tcPr>
            <w:tcW w:w="7054" w:type="dxa"/>
            <w:shd w:val="clear" w:color="auto" w:fill="auto"/>
          </w:tcPr>
          <w:p w:rsidR="009B6456" w:rsidRPr="009B6456" w:rsidRDefault="009B6456" w:rsidP="00801321">
            <w:pPr>
              <w:pStyle w:val="BodyText"/>
              <w:spacing w:before="5"/>
              <w:rPr>
                <w:rFonts w:asciiTheme="minorHAnsi" w:hAnsiTheme="minorHAnsi" w:cs="Arial"/>
                <w:sz w:val="22"/>
                <w:szCs w:val="22"/>
                <w:u w:val="none"/>
              </w:rPr>
            </w:pPr>
            <w:r w:rsidRPr="009B6456">
              <w:rPr>
                <w:rFonts w:asciiTheme="minorHAnsi" w:hAnsiTheme="minorHAnsi" w:cs="Arial"/>
                <w:sz w:val="22"/>
                <w:szCs w:val="22"/>
                <w:u w:val="none"/>
              </w:rPr>
              <w:t>Is it easy to resource your PSHE sessions?</w:t>
            </w:r>
          </w:p>
        </w:tc>
        <w:tc>
          <w:tcPr>
            <w:tcW w:w="4152" w:type="dxa"/>
            <w:shd w:val="clear" w:color="auto" w:fill="00B050"/>
          </w:tcPr>
          <w:p w:rsidR="009B6456" w:rsidRPr="009B6456" w:rsidRDefault="009B6456" w:rsidP="009B6456">
            <w:pPr>
              <w:pStyle w:val="BodyText"/>
              <w:spacing w:before="5"/>
              <w:rPr>
                <w:rFonts w:asciiTheme="minorHAnsi" w:hAnsiTheme="minorHAnsi" w:cs="Arial"/>
                <w:sz w:val="22"/>
                <w:szCs w:val="22"/>
                <w:u w:val="none"/>
              </w:rPr>
            </w:pPr>
            <w:r w:rsidRPr="009B6456">
              <w:rPr>
                <w:rFonts w:asciiTheme="minorHAnsi" w:hAnsiTheme="minorHAnsi" w:cs="Arial"/>
                <w:sz w:val="22"/>
                <w:szCs w:val="22"/>
                <w:highlight w:val="yellow"/>
                <w:u w:val="none"/>
              </w:rPr>
              <w:t>100%</w:t>
            </w:r>
            <w:r w:rsidRPr="009B6456">
              <w:rPr>
                <w:rFonts w:asciiTheme="minorHAnsi" w:hAnsiTheme="minorHAnsi" w:cs="Arial"/>
                <w:sz w:val="22"/>
                <w:szCs w:val="22"/>
                <w:u w:val="none"/>
              </w:rPr>
              <w:t xml:space="preserve"> of teachers agreed it was easy to resource PSHE. </w:t>
            </w:r>
          </w:p>
        </w:tc>
      </w:tr>
      <w:tr w:rsidR="009B6456" w:rsidRPr="001E6046" w:rsidTr="00801321">
        <w:tc>
          <w:tcPr>
            <w:tcW w:w="7054" w:type="dxa"/>
            <w:shd w:val="clear" w:color="auto" w:fill="auto"/>
          </w:tcPr>
          <w:p w:rsidR="009B6456" w:rsidRPr="009B6456" w:rsidRDefault="009B6456" w:rsidP="00801321">
            <w:pPr>
              <w:pStyle w:val="TableParagraph"/>
              <w:ind w:right="640"/>
              <w:rPr>
                <w:rFonts w:asciiTheme="minorHAnsi" w:hAnsiTheme="minorHAnsi" w:cs="Arial"/>
                <w:color w:val="231F20"/>
              </w:rPr>
            </w:pPr>
            <w:r w:rsidRPr="009B6456">
              <w:rPr>
                <w:rFonts w:asciiTheme="minorHAnsi" w:hAnsiTheme="minorHAnsi" w:cs="Arial"/>
                <w:color w:val="231F20"/>
              </w:rPr>
              <w:t xml:space="preserve">Do the children demonstrate a positive attitude and engagement with the PSHE curriculum? </w:t>
            </w:r>
          </w:p>
          <w:p w:rsidR="009B6456" w:rsidRPr="009B6456" w:rsidRDefault="009B6456" w:rsidP="00801321">
            <w:pPr>
              <w:pStyle w:val="BodyText"/>
              <w:spacing w:before="5"/>
              <w:rPr>
                <w:rFonts w:asciiTheme="minorHAnsi" w:hAnsiTheme="minorHAnsi" w:cs="Arial"/>
                <w:sz w:val="22"/>
                <w:szCs w:val="22"/>
                <w:u w:val="none"/>
              </w:rPr>
            </w:pPr>
          </w:p>
        </w:tc>
        <w:tc>
          <w:tcPr>
            <w:tcW w:w="4152" w:type="dxa"/>
            <w:shd w:val="clear" w:color="auto" w:fill="00B050"/>
          </w:tcPr>
          <w:p w:rsidR="009B6456" w:rsidRPr="009B6456" w:rsidRDefault="009B6456" w:rsidP="009B6456">
            <w:pPr>
              <w:pStyle w:val="BodyText"/>
              <w:spacing w:before="5"/>
              <w:rPr>
                <w:rFonts w:asciiTheme="minorHAnsi" w:hAnsiTheme="minorHAnsi" w:cs="Arial"/>
                <w:sz w:val="22"/>
                <w:szCs w:val="22"/>
                <w:u w:val="none"/>
              </w:rPr>
            </w:pPr>
            <w:r w:rsidRPr="009B6456">
              <w:rPr>
                <w:rFonts w:asciiTheme="minorHAnsi" w:hAnsiTheme="minorHAnsi" w:cs="Arial"/>
                <w:sz w:val="22"/>
                <w:szCs w:val="22"/>
                <w:highlight w:val="yellow"/>
                <w:u w:val="none"/>
              </w:rPr>
              <w:t>100%</w:t>
            </w:r>
            <w:r w:rsidRPr="009B6456">
              <w:rPr>
                <w:rFonts w:asciiTheme="minorHAnsi" w:hAnsiTheme="minorHAnsi" w:cs="Arial"/>
                <w:sz w:val="22"/>
                <w:szCs w:val="22"/>
                <w:u w:val="none"/>
              </w:rPr>
              <w:t xml:space="preserve"> of teachers say that children demonstrate a positive attitude and engagement with the PSHE curriculum. </w:t>
            </w:r>
          </w:p>
        </w:tc>
      </w:tr>
      <w:tr w:rsidR="009B6456" w:rsidRPr="001E6046" w:rsidTr="00801321">
        <w:tc>
          <w:tcPr>
            <w:tcW w:w="7054" w:type="dxa"/>
            <w:shd w:val="clear" w:color="auto" w:fill="auto"/>
          </w:tcPr>
          <w:p w:rsidR="009B6456" w:rsidRPr="009B6456" w:rsidRDefault="009B6456" w:rsidP="00801321">
            <w:pPr>
              <w:pStyle w:val="TableParagraph"/>
              <w:ind w:right="640"/>
              <w:rPr>
                <w:rFonts w:asciiTheme="minorHAnsi" w:hAnsiTheme="minorHAnsi" w:cs="Arial"/>
                <w:color w:val="231F20"/>
              </w:rPr>
            </w:pPr>
            <w:r w:rsidRPr="009B6456">
              <w:rPr>
                <w:rFonts w:asciiTheme="minorHAnsi" w:hAnsiTheme="minorHAnsi" w:cs="Arial"/>
                <w:color w:val="231F20"/>
              </w:rPr>
              <w:t>Do you feel confident in teaching the different areas of PSHE?</w:t>
            </w:r>
          </w:p>
          <w:p w:rsidR="009B6456" w:rsidRPr="009B6456" w:rsidRDefault="009B6456" w:rsidP="00801321">
            <w:pPr>
              <w:pStyle w:val="BodyText"/>
              <w:spacing w:before="5"/>
              <w:rPr>
                <w:rFonts w:asciiTheme="minorHAnsi" w:hAnsiTheme="minorHAnsi" w:cs="Arial"/>
                <w:sz w:val="22"/>
                <w:szCs w:val="22"/>
                <w:u w:val="none"/>
              </w:rPr>
            </w:pPr>
          </w:p>
        </w:tc>
        <w:tc>
          <w:tcPr>
            <w:tcW w:w="4152" w:type="dxa"/>
            <w:shd w:val="clear" w:color="auto" w:fill="00B050"/>
          </w:tcPr>
          <w:p w:rsidR="009B6456" w:rsidRPr="009B6456" w:rsidRDefault="009B6456" w:rsidP="009B6456">
            <w:pPr>
              <w:pStyle w:val="BodyText"/>
              <w:spacing w:before="5"/>
              <w:rPr>
                <w:rFonts w:asciiTheme="minorHAnsi" w:hAnsiTheme="minorHAnsi" w:cs="Arial"/>
                <w:sz w:val="22"/>
                <w:szCs w:val="22"/>
                <w:u w:val="none"/>
              </w:rPr>
            </w:pPr>
            <w:r w:rsidRPr="009B6456">
              <w:rPr>
                <w:rFonts w:asciiTheme="minorHAnsi" w:hAnsiTheme="minorHAnsi" w:cs="Arial"/>
                <w:sz w:val="22"/>
                <w:szCs w:val="22"/>
                <w:highlight w:val="yellow"/>
                <w:u w:val="none"/>
              </w:rPr>
              <w:t>100%</w:t>
            </w:r>
            <w:r w:rsidRPr="009B6456">
              <w:rPr>
                <w:rFonts w:asciiTheme="minorHAnsi" w:hAnsiTheme="minorHAnsi" w:cs="Arial"/>
                <w:sz w:val="22"/>
                <w:szCs w:val="22"/>
                <w:u w:val="none"/>
              </w:rPr>
              <w:t xml:space="preserve"> of teachers feel confident teaching the different areas. </w:t>
            </w:r>
          </w:p>
        </w:tc>
      </w:tr>
      <w:tr w:rsidR="009B6456" w:rsidRPr="001E6046" w:rsidTr="00801321">
        <w:tc>
          <w:tcPr>
            <w:tcW w:w="7054" w:type="dxa"/>
            <w:shd w:val="clear" w:color="auto" w:fill="auto"/>
          </w:tcPr>
          <w:p w:rsidR="009B6456" w:rsidRPr="009B6456" w:rsidRDefault="009B6456" w:rsidP="009B6456">
            <w:pPr>
              <w:pStyle w:val="TableParagraph"/>
              <w:ind w:right="640"/>
              <w:rPr>
                <w:rFonts w:asciiTheme="minorHAnsi" w:hAnsiTheme="minorHAnsi" w:cs="Arial"/>
                <w:color w:val="231F20"/>
              </w:rPr>
            </w:pPr>
            <w:r w:rsidRPr="009B6456">
              <w:rPr>
                <w:rFonts w:asciiTheme="minorHAnsi" w:hAnsiTheme="minorHAnsi" w:cs="Arial"/>
                <w:color w:val="231F20"/>
              </w:rPr>
              <w:t>Do you need any support in PSHE?</w:t>
            </w:r>
          </w:p>
          <w:p w:rsidR="009B6456" w:rsidRPr="009B6456" w:rsidRDefault="009B6456" w:rsidP="00801321">
            <w:pPr>
              <w:pStyle w:val="BodyText"/>
              <w:spacing w:before="5"/>
              <w:rPr>
                <w:rFonts w:asciiTheme="minorHAnsi" w:hAnsiTheme="minorHAnsi" w:cs="Arial"/>
                <w:sz w:val="22"/>
                <w:szCs w:val="22"/>
                <w:u w:val="none"/>
              </w:rPr>
            </w:pPr>
          </w:p>
        </w:tc>
        <w:tc>
          <w:tcPr>
            <w:tcW w:w="4152" w:type="dxa"/>
            <w:shd w:val="clear" w:color="auto" w:fill="00B050"/>
          </w:tcPr>
          <w:p w:rsidR="009B6456" w:rsidRPr="009B6456" w:rsidRDefault="009B6456" w:rsidP="009B6456">
            <w:pPr>
              <w:pStyle w:val="BodyText"/>
              <w:spacing w:before="5"/>
              <w:rPr>
                <w:rFonts w:asciiTheme="minorHAnsi" w:hAnsiTheme="minorHAnsi" w:cs="Arial"/>
                <w:sz w:val="22"/>
                <w:szCs w:val="22"/>
                <w:u w:val="none"/>
              </w:rPr>
            </w:pPr>
            <w:r w:rsidRPr="009B6456">
              <w:rPr>
                <w:rFonts w:asciiTheme="minorHAnsi" w:hAnsiTheme="minorHAnsi" w:cs="Arial"/>
                <w:sz w:val="22"/>
                <w:szCs w:val="22"/>
                <w:highlight w:val="yellow"/>
                <w:u w:val="none"/>
              </w:rPr>
              <w:t>100%</w:t>
            </w:r>
            <w:r w:rsidRPr="009B6456">
              <w:rPr>
                <w:rFonts w:asciiTheme="minorHAnsi" w:hAnsiTheme="minorHAnsi" w:cs="Arial"/>
                <w:sz w:val="22"/>
                <w:szCs w:val="22"/>
                <w:u w:val="none"/>
              </w:rPr>
              <w:t xml:space="preserve"> of teachers do not require support</w:t>
            </w:r>
          </w:p>
        </w:tc>
      </w:tr>
    </w:tbl>
    <w:p w:rsidR="009B6456" w:rsidRPr="006274BF" w:rsidRDefault="009B6456" w:rsidP="00C14712">
      <w:pPr>
        <w:spacing w:after="0" w:line="240" w:lineRule="auto"/>
        <w:rPr>
          <w:sz w:val="24"/>
          <w:szCs w:val="24"/>
          <w:u w:val="single"/>
        </w:rPr>
      </w:pPr>
    </w:p>
    <w:p w:rsidR="00C14712" w:rsidRPr="006274BF" w:rsidRDefault="00C14712" w:rsidP="00C14712">
      <w:pPr>
        <w:spacing w:after="0"/>
        <w:rPr>
          <w:sz w:val="24"/>
          <w:szCs w:val="24"/>
          <w:u w:val="single"/>
        </w:rPr>
      </w:pPr>
      <w:r w:rsidRPr="006274BF">
        <w:rPr>
          <w:sz w:val="24"/>
          <w:szCs w:val="24"/>
          <w:u w:val="single"/>
        </w:rPr>
        <w:t xml:space="preserve">Year 6 </w:t>
      </w:r>
      <w:r>
        <w:rPr>
          <w:sz w:val="24"/>
          <w:szCs w:val="24"/>
          <w:u w:val="single"/>
        </w:rPr>
        <w:t>staff S</w:t>
      </w:r>
      <w:r w:rsidRPr="006274BF">
        <w:rPr>
          <w:sz w:val="24"/>
          <w:szCs w:val="24"/>
          <w:u w:val="single"/>
        </w:rPr>
        <w:t xml:space="preserve">ex and Health Education </w:t>
      </w:r>
      <w:proofErr w:type="spellStart"/>
      <w:r w:rsidRPr="006274BF">
        <w:rPr>
          <w:sz w:val="24"/>
          <w:szCs w:val="24"/>
          <w:u w:val="single"/>
        </w:rPr>
        <w:t>Questionniare</w:t>
      </w:r>
      <w:proofErr w:type="spellEnd"/>
    </w:p>
    <w:p w:rsidR="00C14712" w:rsidRPr="006274BF" w:rsidRDefault="00C14712" w:rsidP="00C14712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06274BF">
        <w:rPr>
          <w:sz w:val="24"/>
          <w:szCs w:val="24"/>
        </w:rPr>
        <w:t>Staff felt confident teaching Sex and Health Education.</w:t>
      </w:r>
    </w:p>
    <w:p w:rsidR="00C14712" w:rsidRPr="006274BF" w:rsidRDefault="00C14712" w:rsidP="00C14712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06274BF">
        <w:rPr>
          <w:sz w:val="24"/>
          <w:szCs w:val="24"/>
        </w:rPr>
        <w:t>Staff felt Dimensions sessions were eas</w:t>
      </w:r>
      <w:r w:rsidR="005B3A31">
        <w:rPr>
          <w:sz w:val="24"/>
          <w:szCs w:val="24"/>
        </w:rPr>
        <w:t xml:space="preserve">y and straight forward to teach. </w:t>
      </w:r>
    </w:p>
    <w:p w:rsidR="00C14712" w:rsidRPr="006274BF" w:rsidRDefault="00C14712" w:rsidP="00C14712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06274BF">
        <w:rPr>
          <w:sz w:val="24"/>
          <w:szCs w:val="24"/>
        </w:rPr>
        <w:t>Staff felt some lessons need</w:t>
      </w:r>
      <w:r w:rsidR="005B3A31">
        <w:rPr>
          <w:sz w:val="24"/>
          <w:szCs w:val="24"/>
        </w:rPr>
        <w:t>ed adapting but felt comfortable doing this</w:t>
      </w:r>
      <w:r w:rsidRPr="006274BF">
        <w:rPr>
          <w:sz w:val="24"/>
          <w:szCs w:val="24"/>
        </w:rPr>
        <w:t xml:space="preserve">. </w:t>
      </w:r>
      <w:r w:rsidR="005B3A31">
        <w:rPr>
          <w:sz w:val="24"/>
          <w:szCs w:val="24"/>
        </w:rPr>
        <w:t xml:space="preserve">Both classes used the BBC recommended video and this had positive feedback from parents. </w:t>
      </w:r>
    </w:p>
    <w:p w:rsidR="005B3A31" w:rsidRPr="005B3A31" w:rsidRDefault="00C14712" w:rsidP="005B3A31">
      <w:pPr>
        <w:pStyle w:val="ListParagraph"/>
        <w:numPr>
          <w:ilvl w:val="0"/>
          <w:numId w:val="8"/>
        </w:numPr>
        <w:spacing w:after="0"/>
        <w:rPr>
          <w:b/>
          <w:u w:val="single"/>
        </w:rPr>
      </w:pPr>
      <w:r w:rsidRPr="006274BF">
        <w:rPr>
          <w:sz w:val="24"/>
          <w:szCs w:val="24"/>
        </w:rPr>
        <w:t xml:space="preserve">Staff felt children </w:t>
      </w:r>
      <w:r w:rsidR="005B3A31">
        <w:rPr>
          <w:sz w:val="24"/>
          <w:szCs w:val="24"/>
        </w:rPr>
        <w:t xml:space="preserve">were mature, open and honest. They asked good questions and learnt a lot. In Sharks they were particularly interested in puberty. A few children in Owls found it a little awkward at times due to the content. </w:t>
      </w:r>
    </w:p>
    <w:p w:rsidR="005B3A31" w:rsidRPr="005B3A31" w:rsidRDefault="005B3A31" w:rsidP="005B3A31">
      <w:pPr>
        <w:pStyle w:val="ListParagraph"/>
        <w:spacing w:after="0"/>
        <w:ind w:left="360"/>
        <w:rPr>
          <w:b/>
          <w:u w:val="single"/>
        </w:rPr>
      </w:pPr>
    </w:p>
    <w:p w:rsidR="004C5A93" w:rsidRPr="004C5A93" w:rsidRDefault="004C5A93" w:rsidP="005B3A31">
      <w:pPr>
        <w:pStyle w:val="ListParagraph"/>
        <w:numPr>
          <w:ilvl w:val="0"/>
          <w:numId w:val="8"/>
        </w:numPr>
        <w:spacing w:after="0"/>
        <w:rPr>
          <w:b/>
          <w:u w:val="single"/>
        </w:rPr>
      </w:pPr>
      <w:r w:rsidRPr="004C5A93">
        <w:rPr>
          <w:b/>
          <w:u w:val="single"/>
        </w:rPr>
        <w:t>Strengths</w:t>
      </w:r>
    </w:p>
    <w:p w:rsidR="009B066A" w:rsidRDefault="009666EA" w:rsidP="009666EA">
      <w:pPr>
        <w:pStyle w:val="ListParagraph"/>
        <w:numPr>
          <w:ilvl w:val="0"/>
          <w:numId w:val="9"/>
        </w:numPr>
      </w:pPr>
      <w:r>
        <w:t>Autism Tracker</w:t>
      </w:r>
    </w:p>
    <w:p w:rsidR="009666EA" w:rsidRDefault="009666EA" w:rsidP="009666EA">
      <w:pPr>
        <w:pStyle w:val="ListParagraph"/>
        <w:numPr>
          <w:ilvl w:val="0"/>
          <w:numId w:val="9"/>
        </w:numPr>
      </w:pPr>
      <w:r>
        <w:t>Independence afternoon</w:t>
      </w:r>
    </w:p>
    <w:p w:rsidR="009666EA" w:rsidRDefault="009666EA" w:rsidP="009666EA">
      <w:pPr>
        <w:pStyle w:val="ListParagraph"/>
        <w:numPr>
          <w:ilvl w:val="0"/>
          <w:numId w:val="9"/>
        </w:numPr>
      </w:pPr>
      <w:r>
        <w:t xml:space="preserve">Being Healthy and Safe Week </w:t>
      </w:r>
    </w:p>
    <w:p w:rsidR="009666EA" w:rsidRDefault="009666EA" w:rsidP="009666EA">
      <w:pPr>
        <w:pStyle w:val="ListParagraph"/>
        <w:numPr>
          <w:ilvl w:val="0"/>
          <w:numId w:val="9"/>
        </w:numPr>
      </w:pPr>
      <w:r>
        <w:t>Visitors coming in to promote different area</w:t>
      </w:r>
      <w:r w:rsidR="00D26685">
        <w:t xml:space="preserve">  i.e. Firefighters, Police, Yoga, Nurse</w:t>
      </w:r>
    </w:p>
    <w:p w:rsidR="00D26685" w:rsidRDefault="00D26685" w:rsidP="009666EA">
      <w:pPr>
        <w:pStyle w:val="ListParagraph"/>
        <w:numPr>
          <w:ilvl w:val="0"/>
          <w:numId w:val="9"/>
        </w:numPr>
      </w:pPr>
      <w:r>
        <w:t>The enthusiasm for teaching PSHE and the children’s response</w:t>
      </w:r>
    </w:p>
    <w:p w:rsidR="00D26685" w:rsidRPr="00D26685" w:rsidRDefault="00D26685" w:rsidP="004C5A93">
      <w:pPr>
        <w:pStyle w:val="ListParagraph"/>
        <w:numPr>
          <w:ilvl w:val="0"/>
          <w:numId w:val="9"/>
        </w:numPr>
        <w:rPr>
          <w:b/>
          <w:u w:val="single"/>
        </w:rPr>
      </w:pPr>
      <w:r>
        <w:t xml:space="preserve">Autism Accreditation Advanced status </w:t>
      </w:r>
    </w:p>
    <w:p w:rsidR="00D26685" w:rsidRPr="00D26685" w:rsidRDefault="00D26685" w:rsidP="00D26685">
      <w:pPr>
        <w:pStyle w:val="ListParagraph"/>
        <w:rPr>
          <w:b/>
          <w:u w:val="single"/>
        </w:rPr>
      </w:pPr>
    </w:p>
    <w:p w:rsidR="004C5A93" w:rsidRPr="00D26685" w:rsidRDefault="004C5A93" w:rsidP="00D26685">
      <w:pPr>
        <w:rPr>
          <w:b/>
          <w:u w:val="single"/>
        </w:rPr>
      </w:pPr>
      <w:r w:rsidRPr="00D26685">
        <w:rPr>
          <w:b/>
          <w:u w:val="single"/>
        </w:rPr>
        <w:t>Ways forward</w:t>
      </w:r>
      <w:r w:rsidR="00214FFD">
        <w:rPr>
          <w:b/>
          <w:u w:val="single"/>
        </w:rPr>
        <w:t xml:space="preserve"> - Targets</w:t>
      </w:r>
    </w:p>
    <w:p w:rsidR="009B6456" w:rsidRDefault="009666EA" w:rsidP="004C5A93">
      <w:pPr>
        <w:pStyle w:val="ListParagraph"/>
        <w:numPr>
          <w:ilvl w:val="0"/>
          <w:numId w:val="3"/>
        </w:numPr>
      </w:pPr>
      <w:r>
        <w:t>To hold more independent sessions throughout the school year (1 per term)</w:t>
      </w:r>
    </w:p>
    <w:p w:rsidR="009666EA" w:rsidRDefault="009666EA" w:rsidP="004C5A93">
      <w:pPr>
        <w:pStyle w:val="ListParagraph"/>
        <w:numPr>
          <w:ilvl w:val="0"/>
          <w:numId w:val="3"/>
        </w:numPr>
      </w:pPr>
      <w:r>
        <w:t>To support the lower cohort in developing emotions through researching resources and methods other schools use (Spring)</w:t>
      </w:r>
    </w:p>
    <w:p w:rsidR="00E108B7" w:rsidRPr="009B066A" w:rsidRDefault="009666EA" w:rsidP="004C5A93">
      <w:pPr>
        <w:pStyle w:val="ListParagraph"/>
        <w:numPr>
          <w:ilvl w:val="0"/>
          <w:numId w:val="3"/>
        </w:numPr>
      </w:pPr>
      <w:r>
        <w:t xml:space="preserve">To look through the plans and see whether we can do more active outside sessions in PSHE (from pupil data analysis </w:t>
      </w:r>
      <w:r w:rsidR="005B3A31">
        <w:t xml:space="preserve">- look at in </w:t>
      </w:r>
      <w:r>
        <w:t>Autumn Term)</w:t>
      </w:r>
      <w:bookmarkStart w:id="0" w:name="_GoBack"/>
      <w:bookmarkEnd w:id="0"/>
    </w:p>
    <w:sectPr w:rsidR="00E108B7" w:rsidRPr="009B066A" w:rsidSect="004C5A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">
    <w:altName w:val="Times New Roman"/>
    <w:charset w:val="00"/>
    <w:family w:val="auto"/>
    <w:pitch w:val="variable"/>
    <w:sig w:usb0="00000001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2EB2"/>
    <w:multiLevelType w:val="hybridMultilevel"/>
    <w:tmpl w:val="4DF647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3D5F8E"/>
    <w:multiLevelType w:val="hybridMultilevel"/>
    <w:tmpl w:val="F7ECE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DF4994"/>
    <w:multiLevelType w:val="hybridMultilevel"/>
    <w:tmpl w:val="C296A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6A0526"/>
    <w:multiLevelType w:val="hybridMultilevel"/>
    <w:tmpl w:val="6652B8C6"/>
    <w:lvl w:ilvl="0" w:tplc="3B360A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1621FD"/>
    <w:multiLevelType w:val="hybridMultilevel"/>
    <w:tmpl w:val="4F3AB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6F3666"/>
    <w:multiLevelType w:val="hybridMultilevel"/>
    <w:tmpl w:val="67FE1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B7187D"/>
    <w:multiLevelType w:val="hybridMultilevel"/>
    <w:tmpl w:val="71100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407645"/>
    <w:multiLevelType w:val="hybridMultilevel"/>
    <w:tmpl w:val="202A3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DC6F19"/>
    <w:multiLevelType w:val="hybridMultilevel"/>
    <w:tmpl w:val="9EEEB6C0"/>
    <w:lvl w:ilvl="0" w:tplc="92068F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C6EF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F4A8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5C69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D064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DA31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1E5C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5ED9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B0AD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66A"/>
    <w:rsid w:val="000A20A5"/>
    <w:rsid w:val="00133B99"/>
    <w:rsid w:val="00214FFD"/>
    <w:rsid w:val="00263401"/>
    <w:rsid w:val="003A3FDD"/>
    <w:rsid w:val="0048578B"/>
    <w:rsid w:val="004C5A93"/>
    <w:rsid w:val="005B3A31"/>
    <w:rsid w:val="005E2A62"/>
    <w:rsid w:val="00775655"/>
    <w:rsid w:val="007B65F8"/>
    <w:rsid w:val="007F629E"/>
    <w:rsid w:val="008909A1"/>
    <w:rsid w:val="008B150E"/>
    <w:rsid w:val="009233EE"/>
    <w:rsid w:val="00954D4A"/>
    <w:rsid w:val="009666EA"/>
    <w:rsid w:val="00970255"/>
    <w:rsid w:val="009B066A"/>
    <w:rsid w:val="009B6456"/>
    <w:rsid w:val="00A6694D"/>
    <w:rsid w:val="00A93BC2"/>
    <w:rsid w:val="00B21C07"/>
    <w:rsid w:val="00B76DA6"/>
    <w:rsid w:val="00BD1103"/>
    <w:rsid w:val="00C14712"/>
    <w:rsid w:val="00C331B6"/>
    <w:rsid w:val="00C37218"/>
    <w:rsid w:val="00D26685"/>
    <w:rsid w:val="00D31AFD"/>
    <w:rsid w:val="00E02DC4"/>
    <w:rsid w:val="00E108B7"/>
    <w:rsid w:val="00E83C5D"/>
    <w:rsid w:val="00FC0842"/>
    <w:rsid w:val="00FD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0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6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B066A"/>
    <w:pPr>
      <w:ind w:left="720"/>
      <w:contextualSpacing/>
    </w:pPr>
  </w:style>
  <w:style w:type="paragraph" w:styleId="NoSpacing">
    <w:name w:val="No Spacing"/>
    <w:uiPriority w:val="1"/>
    <w:qFormat/>
    <w:rsid w:val="00A669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9B6456"/>
    <w:pPr>
      <w:widowControl w:val="0"/>
      <w:autoSpaceDE w:val="0"/>
      <w:autoSpaceDN w:val="0"/>
      <w:spacing w:before="188" w:after="0" w:line="240" w:lineRule="auto"/>
    </w:pPr>
    <w:rPr>
      <w:rFonts w:ascii="Twinkl" w:eastAsia="Twinkl" w:hAnsi="Twinkl" w:cs="Twinkl"/>
      <w:sz w:val="24"/>
      <w:szCs w:val="24"/>
      <w:u w:val="single" w:color="000000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9B6456"/>
    <w:rPr>
      <w:rFonts w:ascii="Twinkl" w:eastAsia="Twinkl" w:hAnsi="Twinkl" w:cs="Twinkl"/>
      <w:sz w:val="24"/>
      <w:szCs w:val="24"/>
      <w:u w:val="single" w:color="000000"/>
      <w:lang w:eastAsia="en-GB" w:bidi="en-GB"/>
    </w:rPr>
  </w:style>
  <w:style w:type="paragraph" w:customStyle="1" w:styleId="TableParagraph">
    <w:name w:val="Table Paragraph"/>
    <w:basedOn w:val="Normal"/>
    <w:uiPriority w:val="1"/>
    <w:qFormat/>
    <w:rsid w:val="009B6456"/>
    <w:pPr>
      <w:widowControl w:val="0"/>
      <w:autoSpaceDE w:val="0"/>
      <w:autoSpaceDN w:val="0"/>
      <w:spacing w:after="0" w:line="240" w:lineRule="auto"/>
    </w:pPr>
    <w:rPr>
      <w:rFonts w:ascii="Twinkl" w:eastAsia="Twinkl" w:hAnsi="Twinkl" w:cs="Twinkl"/>
      <w:lang w:eastAsia="en-GB" w:bidi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0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6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B066A"/>
    <w:pPr>
      <w:ind w:left="720"/>
      <w:contextualSpacing/>
    </w:pPr>
  </w:style>
  <w:style w:type="paragraph" w:styleId="NoSpacing">
    <w:name w:val="No Spacing"/>
    <w:uiPriority w:val="1"/>
    <w:qFormat/>
    <w:rsid w:val="00A669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9B6456"/>
    <w:pPr>
      <w:widowControl w:val="0"/>
      <w:autoSpaceDE w:val="0"/>
      <w:autoSpaceDN w:val="0"/>
      <w:spacing w:before="188" w:after="0" w:line="240" w:lineRule="auto"/>
    </w:pPr>
    <w:rPr>
      <w:rFonts w:ascii="Twinkl" w:eastAsia="Twinkl" w:hAnsi="Twinkl" w:cs="Twinkl"/>
      <w:sz w:val="24"/>
      <w:szCs w:val="24"/>
      <w:u w:val="single" w:color="000000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9B6456"/>
    <w:rPr>
      <w:rFonts w:ascii="Twinkl" w:eastAsia="Twinkl" w:hAnsi="Twinkl" w:cs="Twinkl"/>
      <w:sz w:val="24"/>
      <w:szCs w:val="24"/>
      <w:u w:val="single" w:color="000000"/>
      <w:lang w:eastAsia="en-GB" w:bidi="en-GB"/>
    </w:rPr>
  </w:style>
  <w:style w:type="paragraph" w:customStyle="1" w:styleId="TableParagraph">
    <w:name w:val="Table Paragraph"/>
    <w:basedOn w:val="Normal"/>
    <w:uiPriority w:val="1"/>
    <w:qFormat/>
    <w:rsid w:val="009B6456"/>
    <w:pPr>
      <w:widowControl w:val="0"/>
      <w:autoSpaceDE w:val="0"/>
      <w:autoSpaceDN w:val="0"/>
      <w:spacing w:after="0" w:line="240" w:lineRule="auto"/>
    </w:pPr>
    <w:rPr>
      <w:rFonts w:ascii="Twinkl" w:eastAsia="Twinkl" w:hAnsi="Twinkl" w:cs="Twinkl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9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889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641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8479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70.jpeg"/><Relationship Id="rId26" Type="http://schemas.openxmlformats.org/officeDocument/2006/relationships/image" Target="media/image14.jpeg"/><Relationship Id="rId3" Type="http://schemas.microsoft.com/office/2007/relationships/stylesWithEffects" Target="stylesWithEffects.xml"/><Relationship Id="rId21" Type="http://schemas.openxmlformats.org/officeDocument/2006/relationships/image" Target="media/image9.jpeg"/><Relationship Id="rId7" Type="http://schemas.openxmlformats.org/officeDocument/2006/relationships/image" Target="media/image15.jpeg"/><Relationship Id="rId12" Type="http://schemas.openxmlformats.org/officeDocument/2006/relationships/image" Target="media/image40.jpeg"/><Relationship Id="rId17" Type="http://schemas.openxmlformats.org/officeDocument/2006/relationships/image" Target="media/image7.jpeg"/><Relationship Id="rId25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60.jpeg"/><Relationship Id="rId20" Type="http://schemas.openxmlformats.org/officeDocument/2006/relationships/image" Target="media/image80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1.jpe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20.jpeg"/><Relationship Id="rId14" Type="http://schemas.openxmlformats.org/officeDocument/2006/relationships/image" Target="media/image50.jpeg"/><Relationship Id="rId22" Type="http://schemas.openxmlformats.org/officeDocument/2006/relationships/image" Target="media/image10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2022-06-27T12:58:00Z</dcterms:created>
  <dcterms:modified xsi:type="dcterms:W3CDTF">2022-06-27T12:58:00Z</dcterms:modified>
</cp:coreProperties>
</file>