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515" w:rsidRDefault="00926515" w:rsidP="00926515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2276475</wp:posOffset>
            </wp:positionH>
            <wp:positionV relativeFrom="paragraph">
              <wp:posOffset>0</wp:posOffset>
            </wp:positionV>
            <wp:extent cx="1133475" cy="796290"/>
            <wp:effectExtent l="0" t="0" r="9525" b="3810"/>
            <wp:wrapSquare wrapText="bothSides"/>
            <wp:docPr id="1" name="Picture 1" descr="school logo for letterhead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 logo for letterhead (2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6515" w:rsidRPr="00926515" w:rsidRDefault="00926515" w:rsidP="00926515"/>
    <w:p w:rsidR="00926515" w:rsidRDefault="00926515" w:rsidP="00926515"/>
    <w:p w:rsidR="005B481A" w:rsidRDefault="005B481A" w:rsidP="00926515">
      <w:pPr>
        <w:jc w:val="center"/>
      </w:pPr>
    </w:p>
    <w:p w:rsidR="00926515" w:rsidRDefault="00926515" w:rsidP="00926515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 xml:space="preserve">Dates of </w:t>
      </w:r>
      <w:r w:rsidR="00DC5F5E">
        <w:rPr>
          <w:rFonts w:ascii="Arial" w:hAnsi="Arial" w:cs="Arial"/>
          <w:sz w:val="44"/>
          <w:szCs w:val="44"/>
        </w:rPr>
        <w:t xml:space="preserve">Committee </w:t>
      </w:r>
      <w:bookmarkStart w:id="0" w:name="_GoBack"/>
      <w:bookmarkEnd w:id="0"/>
      <w:r>
        <w:rPr>
          <w:rFonts w:ascii="Arial" w:hAnsi="Arial" w:cs="Arial"/>
          <w:sz w:val="44"/>
          <w:szCs w:val="44"/>
        </w:rPr>
        <w:t>Meetings</w:t>
      </w:r>
      <w:r w:rsidR="0005491E">
        <w:rPr>
          <w:rFonts w:ascii="Arial" w:hAnsi="Arial" w:cs="Arial"/>
          <w:sz w:val="44"/>
          <w:szCs w:val="44"/>
        </w:rPr>
        <w:t xml:space="preserve"> 23/24</w:t>
      </w:r>
    </w:p>
    <w:p w:rsidR="0005491E" w:rsidRDefault="0005491E" w:rsidP="00926515">
      <w:pPr>
        <w:jc w:val="center"/>
        <w:rPr>
          <w:rFonts w:ascii="Arial" w:hAnsi="Arial" w:cs="Arial"/>
          <w:sz w:val="44"/>
          <w:szCs w:val="44"/>
        </w:rPr>
      </w:pP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3402"/>
        <w:gridCol w:w="5387"/>
        <w:gridCol w:w="1559"/>
      </w:tblGrid>
      <w:tr w:rsidR="00926515" w:rsidTr="00DC5F5E">
        <w:tc>
          <w:tcPr>
            <w:tcW w:w="3402" w:type="dxa"/>
          </w:tcPr>
          <w:p w:rsidR="00926515" w:rsidRPr="00926515" w:rsidRDefault="00926515" w:rsidP="0092651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Thursday 21</w:t>
            </w:r>
            <w:r w:rsidRPr="00926515">
              <w:rPr>
                <w:rFonts w:ascii="Arial" w:hAnsi="Arial" w:cs="Arial"/>
                <w:sz w:val="32"/>
                <w:szCs w:val="32"/>
                <w:vertAlign w:val="superscript"/>
              </w:rPr>
              <w:t>st</w:t>
            </w:r>
            <w:r>
              <w:rPr>
                <w:rFonts w:ascii="Arial" w:hAnsi="Arial" w:cs="Arial"/>
                <w:sz w:val="32"/>
                <w:szCs w:val="32"/>
              </w:rPr>
              <w:t xml:space="preserve"> September</w:t>
            </w:r>
          </w:p>
        </w:tc>
        <w:tc>
          <w:tcPr>
            <w:tcW w:w="5387" w:type="dxa"/>
          </w:tcPr>
          <w:p w:rsidR="00926515" w:rsidRPr="00926515" w:rsidRDefault="00926515" w:rsidP="0092651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Committee Setting</w:t>
            </w:r>
          </w:p>
        </w:tc>
        <w:tc>
          <w:tcPr>
            <w:tcW w:w="1559" w:type="dxa"/>
          </w:tcPr>
          <w:p w:rsidR="00926515" w:rsidRDefault="00926515" w:rsidP="0005491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4.15pm</w:t>
            </w:r>
          </w:p>
        </w:tc>
      </w:tr>
      <w:tr w:rsidR="00926515" w:rsidTr="00DC5F5E">
        <w:tc>
          <w:tcPr>
            <w:tcW w:w="3402" w:type="dxa"/>
          </w:tcPr>
          <w:p w:rsidR="00926515" w:rsidRPr="00926515" w:rsidRDefault="00926515" w:rsidP="0092651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Monday 13</w:t>
            </w:r>
            <w:r w:rsidRPr="00926515">
              <w:rPr>
                <w:rFonts w:ascii="Arial" w:hAnsi="Arial" w:cs="Arial"/>
                <w:sz w:val="32"/>
                <w:szCs w:val="32"/>
                <w:vertAlign w:val="superscript"/>
              </w:rPr>
              <w:t>th</w:t>
            </w:r>
            <w:r>
              <w:rPr>
                <w:rFonts w:ascii="Arial" w:hAnsi="Arial" w:cs="Arial"/>
                <w:sz w:val="32"/>
                <w:szCs w:val="32"/>
              </w:rPr>
              <w:t xml:space="preserve"> November</w:t>
            </w:r>
          </w:p>
        </w:tc>
        <w:tc>
          <w:tcPr>
            <w:tcW w:w="5387" w:type="dxa"/>
          </w:tcPr>
          <w:p w:rsidR="00926515" w:rsidRPr="00926515" w:rsidRDefault="00926515" w:rsidP="0092651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Orrets Meadow Services Committee</w:t>
            </w:r>
          </w:p>
        </w:tc>
        <w:tc>
          <w:tcPr>
            <w:tcW w:w="1559" w:type="dxa"/>
          </w:tcPr>
          <w:p w:rsidR="00926515" w:rsidRPr="00926515" w:rsidRDefault="00926515" w:rsidP="0092651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 pm</w:t>
            </w:r>
          </w:p>
        </w:tc>
      </w:tr>
      <w:tr w:rsidR="00926515" w:rsidTr="00DC5F5E">
        <w:tc>
          <w:tcPr>
            <w:tcW w:w="3402" w:type="dxa"/>
          </w:tcPr>
          <w:p w:rsidR="00926515" w:rsidRPr="00926515" w:rsidRDefault="00926515" w:rsidP="0092651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Monday 13</w:t>
            </w:r>
            <w:r w:rsidRPr="00926515">
              <w:rPr>
                <w:rFonts w:ascii="Arial" w:hAnsi="Arial" w:cs="Arial"/>
                <w:sz w:val="32"/>
                <w:szCs w:val="32"/>
                <w:vertAlign w:val="superscript"/>
              </w:rPr>
              <w:t>th</w:t>
            </w:r>
            <w:r>
              <w:rPr>
                <w:rFonts w:ascii="Arial" w:hAnsi="Arial" w:cs="Arial"/>
                <w:sz w:val="32"/>
                <w:szCs w:val="32"/>
              </w:rPr>
              <w:t xml:space="preserve"> November</w:t>
            </w:r>
          </w:p>
        </w:tc>
        <w:tc>
          <w:tcPr>
            <w:tcW w:w="5387" w:type="dxa"/>
          </w:tcPr>
          <w:p w:rsidR="00926515" w:rsidRPr="00926515" w:rsidRDefault="00926515" w:rsidP="0092651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School Finance and Resources Committee</w:t>
            </w:r>
          </w:p>
        </w:tc>
        <w:tc>
          <w:tcPr>
            <w:tcW w:w="1559" w:type="dxa"/>
          </w:tcPr>
          <w:p w:rsidR="00926515" w:rsidRPr="00926515" w:rsidRDefault="00926515" w:rsidP="0092651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4.45pm</w:t>
            </w:r>
          </w:p>
        </w:tc>
      </w:tr>
      <w:tr w:rsidR="00926515" w:rsidTr="00DC5F5E">
        <w:tc>
          <w:tcPr>
            <w:tcW w:w="3402" w:type="dxa"/>
          </w:tcPr>
          <w:p w:rsidR="00926515" w:rsidRPr="00926515" w:rsidRDefault="00926515" w:rsidP="0092651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Thursday 28</w:t>
            </w:r>
            <w:r w:rsidRPr="00926515">
              <w:rPr>
                <w:rFonts w:ascii="Arial" w:hAnsi="Arial" w:cs="Arial"/>
                <w:sz w:val="32"/>
                <w:szCs w:val="32"/>
                <w:vertAlign w:val="superscript"/>
              </w:rPr>
              <w:t>th</w:t>
            </w:r>
            <w:r>
              <w:rPr>
                <w:rFonts w:ascii="Arial" w:hAnsi="Arial" w:cs="Arial"/>
                <w:sz w:val="32"/>
                <w:szCs w:val="32"/>
              </w:rPr>
              <w:t xml:space="preserve"> November</w:t>
            </w:r>
          </w:p>
        </w:tc>
        <w:tc>
          <w:tcPr>
            <w:tcW w:w="5387" w:type="dxa"/>
          </w:tcPr>
          <w:p w:rsidR="00926515" w:rsidRPr="00926515" w:rsidRDefault="00926515" w:rsidP="0092651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Curriculum and Development Committee</w:t>
            </w:r>
          </w:p>
        </w:tc>
        <w:tc>
          <w:tcPr>
            <w:tcW w:w="1559" w:type="dxa"/>
          </w:tcPr>
          <w:p w:rsidR="00926515" w:rsidRPr="00926515" w:rsidRDefault="00926515" w:rsidP="0092651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 pm</w:t>
            </w:r>
          </w:p>
        </w:tc>
      </w:tr>
      <w:tr w:rsidR="00926515" w:rsidTr="00DC5F5E">
        <w:tc>
          <w:tcPr>
            <w:tcW w:w="3402" w:type="dxa"/>
          </w:tcPr>
          <w:p w:rsidR="00926515" w:rsidRPr="00926515" w:rsidRDefault="00926515" w:rsidP="0092651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Thursday 14</w:t>
            </w:r>
            <w:r w:rsidRPr="00926515">
              <w:rPr>
                <w:rFonts w:ascii="Arial" w:hAnsi="Arial" w:cs="Arial"/>
                <w:sz w:val="32"/>
                <w:szCs w:val="32"/>
                <w:vertAlign w:val="superscript"/>
              </w:rPr>
              <w:t>th</w:t>
            </w:r>
            <w:r>
              <w:rPr>
                <w:rFonts w:ascii="Arial" w:hAnsi="Arial" w:cs="Arial"/>
                <w:sz w:val="32"/>
                <w:szCs w:val="32"/>
              </w:rPr>
              <w:t xml:space="preserve"> December </w:t>
            </w:r>
          </w:p>
        </w:tc>
        <w:tc>
          <w:tcPr>
            <w:tcW w:w="5387" w:type="dxa"/>
          </w:tcPr>
          <w:p w:rsidR="00926515" w:rsidRPr="00926515" w:rsidRDefault="00926515" w:rsidP="0092651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Full Governing Body</w:t>
            </w:r>
          </w:p>
        </w:tc>
        <w:tc>
          <w:tcPr>
            <w:tcW w:w="1559" w:type="dxa"/>
          </w:tcPr>
          <w:p w:rsidR="00926515" w:rsidRPr="00926515" w:rsidRDefault="00926515" w:rsidP="0092651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4.15pm</w:t>
            </w:r>
          </w:p>
        </w:tc>
      </w:tr>
    </w:tbl>
    <w:p w:rsidR="00926515" w:rsidRDefault="00926515" w:rsidP="00926515">
      <w:pPr>
        <w:jc w:val="center"/>
        <w:rPr>
          <w:rFonts w:ascii="Arial" w:hAnsi="Arial" w:cs="Arial"/>
          <w:sz w:val="44"/>
          <w:szCs w:val="44"/>
        </w:rPr>
      </w:pP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3402"/>
        <w:gridCol w:w="5387"/>
        <w:gridCol w:w="1559"/>
      </w:tblGrid>
      <w:tr w:rsidR="00DC5F5E" w:rsidRPr="00926515" w:rsidTr="00DC5F5E">
        <w:tc>
          <w:tcPr>
            <w:tcW w:w="3402" w:type="dxa"/>
          </w:tcPr>
          <w:p w:rsidR="00DC5F5E" w:rsidRPr="00926515" w:rsidRDefault="00DC5F5E" w:rsidP="00DC5F5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Monday </w:t>
            </w:r>
            <w:r>
              <w:rPr>
                <w:rFonts w:ascii="Arial" w:hAnsi="Arial" w:cs="Arial"/>
                <w:sz w:val="32"/>
                <w:szCs w:val="32"/>
              </w:rPr>
              <w:t>12</w:t>
            </w:r>
            <w:r w:rsidRPr="00DC5F5E">
              <w:rPr>
                <w:rFonts w:ascii="Arial" w:hAnsi="Arial" w:cs="Arial"/>
                <w:sz w:val="32"/>
                <w:szCs w:val="32"/>
                <w:vertAlign w:val="superscript"/>
              </w:rPr>
              <w:t>th</w:t>
            </w:r>
            <w:r>
              <w:rPr>
                <w:rFonts w:ascii="Arial" w:hAnsi="Arial" w:cs="Arial"/>
                <w:sz w:val="32"/>
                <w:szCs w:val="32"/>
              </w:rPr>
              <w:t xml:space="preserve"> February</w:t>
            </w:r>
          </w:p>
        </w:tc>
        <w:tc>
          <w:tcPr>
            <w:tcW w:w="5387" w:type="dxa"/>
          </w:tcPr>
          <w:p w:rsidR="00DC5F5E" w:rsidRPr="00926515" w:rsidRDefault="00DC5F5E" w:rsidP="00B2545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Orrets Meadow Services Committee</w:t>
            </w:r>
          </w:p>
        </w:tc>
        <w:tc>
          <w:tcPr>
            <w:tcW w:w="1559" w:type="dxa"/>
          </w:tcPr>
          <w:p w:rsidR="00DC5F5E" w:rsidRPr="00926515" w:rsidRDefault="00DC5F5E" w:rsidP="00B2545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 pm</w:t>
            </w:r>
          </w:p>
        </w:tc>
      </w:tr>
      <w:tr w:rsidR="00DC5F5E" w:rsidRPr="00926515" w:rsidTr="00DC5F5E">
        <w:tc>
          <w:tcPr>
            <w:tcW w:w="3402" w:type="dxa"/>
          </w:tcPr>
          <w:p w:rsidR="00DC5F5E" w:rsidRPr="00926515" w:rsidRDefault="00DC5F5E" w:rsidP="00B2545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Monday 12</w:t>
            </w:r>
            <w:r w:rsidRPr="00DC5F5E">
              <w:rPr>
                <w:rFonts w:ascii="Arial" w:hAnsi="Arial" w:cs="Arial"/>
                <w:sz w:val="32"/>
                <w:szCs w:val="32"/>
                <w:vertAlign w:val="superscript"/>
              </w:rPr>
              <w:t>th</w:t>
            </w:r>
            <w:r>
              <w:rPr>
                <w:rFonts w:ascii="Arial" w:hAnsi="Arial" w:cs="Arial"/>
                <w:sz w:val="32"/>
                <w:szCs w:val="32"/>
              </w:rPr>
              <w:t xml:space="preserve"> February</w:t>
            </w:r>
          </w:p>
        </w:tc>
        <w:tc>
          <w:tcPr>
            <w:tcW w:w="5387" w:type="dxa"/>
          </w:tcPr>
          <w:p w:rsidR="00DC5F5E" w:rsidRPr="00926515" w:rsidRDefault="00DC5F5E" w:rsidP="00B2545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School Finance and Resources Committee</w:t>
            </w:r>
          </w:p>
        </w:tc>
        <w:tc>
          <w:tcPr>
            <w:tcW w:w="1559" w:type="dxa"/>
          </w:tcPr>
          <w:p w:rsidR="00DC5F5E" w:rsidRPr="00926515" w:rsidRDefault="00DC5F5E" w:rsidP="00B2545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4.45pm</w:t>
            </w:r>
          </w:p>
        </w:tc>
      </w:tr>
      <w:tr w:rsidR="00DC5F5E" w:rsidRPr="00926515" w:rsidTr="00DC5F5E">
        <w:tc>
          <w:tcPr>
            <w:tcW w:w="3402" w:type="dxa"/>
          </w:tcPr>
          <w:p w:rsidR="00DC5F5E" w:rsidRPr="00926515" w:rsidRDefault="00DC5F5E" w:rsidP="00B2545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Monday 4</w:t>
            </w:r>
            <w:r w:rsidRPr="00DC5F5E">
              <w:rPr>
                <w:rFonts w:ascii="Arial" w:hAnsi="Arial" w:cs="Arial"/>
                <w:sz w:val="32"/>
                <w:szCs w:val="32"/>
                <w:vertAlign w:val="superscript"/>
              </w:rPr>
              <w:t>th</w:t>
            </w:r>
            <w:r>
              <w:rPr>
                <w:rFonts w:ascii="Arial" w:hAnsi="Arial" w:cs="Arial"/>
                <w:sz w:val="32"/>
                <w:szCs w:val="32"/>
              </w:rPr>
              <w:t xml:space="preserve"> March</w:t>
            </w:r>
          </w:p>
        </w:tc>
        <w:tc>
          <w:tcPr>
            <w:tcW w:w="5387" w:type="dxa"/>
          </w:tcPr>
          <w:p w:rsidR="00DC5F5E" w:rsidRPr="00926515" w:rsidRDefault="00DC5F5E" w:rsidP="00B2545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Curriculum and Development Committee</w:t>
            </w:r>
          </w:p>
        </w:tc>
        <w:tc>
          <w:tcPr>
            <w:tcW w:w="1559" w:type="dxa"/>
          </w:tcPr>
          <w:p w:rsidR="00DC5F5E" w:rsidRPr="00926515" w:rsidRDefault="00DC5F5E" w:rsidP="00B2545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 pm</w:t>
            </w:r>
          </w:p>
        </w:tc>
      </w:tr>
      <w:tr w:rsidR="00DC5F5E" w:rsidRPr="00926515" w:rsidTr="00DC5F5E">
        <w:tc>
          <w:tcPr>
            <w:tcW w:w="3402" w:type="dxa"/>
          </w:tcPr>
          <w:p w:rsidR="00DC5F5E" w:rsidRPr="00926515" w:rsidRDefault="00DC5F5E" w:rsidP="00B2545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Thursday 21</w:t>
            </w:r>
            <w:r w:rsidRPr="00DC5F5E">
              <w:rPr>
                <w:rFonts w:ascii="Arial" w:hAnsi="Arial" w:cs="Arial"/>
                <w:sz w:val="32"/>
                <w:szCs w:val="32"/>
                <w:vertAlign w:val="superscript"/>
              </w:rPr>
              <w:t>st</w:t>
            </w:r>
            <w:r>
              <w:rPr>
                <w:rFonts w:ascii="Arial" w:hAnsi="Arial" w:cs="Arial"/>
                <w:sz w:val="32"/>
                <w:szCs w:val="32"/>
              </w:rPr>
              <w:t xml:space="preserve"> March</w:t>
            </w:r>
          </w:p>
        </w:tc>
        <w:tc>
          <w:tcPr>
            <w:tcW w:w="5387" w:type="dxa"/>
          </w:tcPr>
          <w:p w:rsidR="00DC5F5E" w:rsidRPr="00926515" w:rsidRDefault="00DC5F5E" w:rsidP="00B2545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Full Governing Body</w:t>
            </w:r>
          </w:p>
        </w:tc>
        <w:tc>
          <w:tcPr>
            <w:tcW w:w="1559" w:type="dxa"/>
          </w:tcPr>
          <w:p w:rsidR="00DC5F5E" w:rsidRPr="00926515" w:rsidRDefault="00DC5F5E" w:rsidP="00B2545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4.15pm</w:t>
            </w:r>
          </w:p>
        </w:tc>
      </w:tr>
    </w:tbl>
    <w:p w:rsidR="00DC5F5E" w:rsidRPr="00926515" w:rsidRDefault="00DC5F5E" w:rsidP="00926515">
      <w:pPr>
        <w:jc w:val="center"/>
        <w:rPr>
          <w:rFonts w:ascii="Arial" w:hAnsi="Arial" w:cs="Arial"/>
          <w:sz w:val="44"/>
          <w:szCs w:val="44"/>
        </w:rPr>
      </w:pPr>
    </w:p>
    <w:sectPr w:rsidR="00DC5F5E" w:rsidRPr="009265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515" w:rsidRDefault="00926515" w:rsidP="00926515">
      <w:pPr>
        <w:spacing w:after="0" w:line="240" w:lineRule="auto"/>
      </w:pPr>
      <w:r>
        <w:separator/>
      </w:r>
    </w:p>
  </w:endnote>
  <w:endnote w:type="continuationSeparator" w:id="0">
    <w:p w:rsidR="00926515" w:rsidRDefault="00926515" w:rsidP="00926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515" w:rsidRDefault="00926515" w:rsidP="00926515">
      <w:pPr>
        <w:spacing w:after="0" w:line="240" w:lineRule="auto"/>
      </w:pPr>
      <w:r>
        <w:separator/>
      </w:r>
    </w:p>
  </w:footnote>
  <w:footnote w:type="continuationSeparator" w:id="0">
    <w:p w:rsidR="00926515" w:rsidRDefault="00926515" w:rsidP="009265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515"/>
    <w:rsid w:val="0005491E"/>
    <w:rsid w:val="005B481A"/>
    <w:rsid w:val="00926515"/>
    <w:rsid w:val="00DC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644F2"/>
  <w15:chartTrackingRefBased/>
  <w15:docId w15:val="{F0CC924A-25FD-4ABC-A341-80075CF1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6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515"/>
  </w:style>
  <w:style w:type="paragraph" w:styleId="Footer">
    <w:name w:val="footer"/>
    <w:basedOn w:val="Normal"/>
    <w:link w:val="FooterChar"/>
    <w:uiPriority w:val="99"/>
    <w:unhideWhenUsed/>
    <w:rsid w:val="00926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515"/>
  </w:style>
  <w:style w:type="table" w:styleId="TableGrid">
    <w:name w:val="Table Grid"/>
    <w:basedOn w:val="TableNormal"/>
    <w:uiPriority w:val="39"/>
    <w:rsid w:val="0092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Santangeli</dc:creator>
  <cp:keywords/>
  <dc:description/>
  <cp:lastModifiedBy>Janice Santangeli</cp:lastModifiedBy>
  <cp:revision>2</cp:revision>
  <dcterms:created xsi:type="dcterms:W3CDTF">2023-10-09T13:23:00Z</dcterms:created>
  <dcterms:modified xsi:type="dcterms:W3CDTF">2024-02-09T10:31:00Z</dcterms:modified>
</cp:coreProperties>
</file>