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E95" w:rsidRDefault="00EA2E95" w:rsidP="00EA2E95">
      <w:pPr>
        <w:jc w:val="center"/>
        <w:rPr>
          <w:rFonts w:ascii="Comic Sans MS" w:hAnsi="Comic Sans MS"/>
          <w:b/>
          <w:u w:val="single"/>
        </w:rPr>
      </w:pPr>
      <w:r w:rsidRPr="00EA2E95">
        <w:rPr>
          <w:rFonts w:ascii="Comic Sans MS" w:hAnsi="Comic Sans MS"/>
          <w:b/>
          <w:noProof/>
          <w:lang w:eastAsia="en-GB"/>
        </w:rPr>
        <w:drawing>
          <wp:inline distT="0" distB="0" distL="0" distR="0" wp14:anchorId="11C94FB5" wp14:editId="73038122">
            <wp:extent cx="714375" cy="69303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hool 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5875" cy="694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157A" w:rsidRPr="00EA2E95" w:rsidRDefault="00AB1F9D">
      <w:pPr>
        <w:rPr>
          <w:rFonts w:ascii="Comic Sans MS" w:hAnsi="Comic Sans MS"/>
        </w:rPr>
      </w:pPr>
      <w:r w:rsidRPr="00EA2E95">
        <w:rPr>
          <w:rFonts w:ascii="Comic Sans MS" w:hAnsi="Comic Sans MS"/>
          <w:b/>
          <w:u w:val="single"/>
        </w:rPr>
        <w:t>Year 1</w:t>
      </w:r>
      <w:r w:rsidRPr="00EA2E95">
        <w:rPr>
          <w:rFonts w:ascii="Comic Sans MS" w:hAnsi="Comic Sans MS"/>
        </w:rPr>
        <w:t xml:space="preserve">                                                                   </w:t>
      </w:r>
      <w:r w:rsidR="00EA2E95">
        <w:rPr>
          <w:rFonts w:ascii="Comic Sans MS" w:hAnsi="Comic Sans MS"/>
        </w:rPr>
        <w:t xml:space="preserve">     </w:t>
      </w:r>
      <w:r w:rsidRPr="00EA2E95">
        <w:rPr>
          <w:rFonts w:ascii="Comic Sans MS" w:hAnsi="Comic Sans MS"/>
        </w:rPr>
        <w:t xml:space="preserve"> </w:t>
      </w:r>
      <w:r w:rsidR="001E64E7">
        <w:rPr>
          <w:rFonts w:ascii="Comic Sans MS" w:hAnsi="Comic Sans MS"/>
        </w:rPr>
        <w:t xml:space="preserve">               </w:t>
      </w:r>
      <w:r w:rsidRPr="00EA2E95">
        <w:rPr>
          <w:rFonts w:ascii="Comic Sans MS" w:hAnsi="Comic Sans MS"/>
        </w:rPr>
        <w:t xml:space="preserve"> </w:t>
      </w:r>
      <w:r w:rsidR="00BE5D6E" w:rsidRPr="00EA2E95">
        <w:rPr>
          <w:rFonts w:ascii="Comic Sans MS" w:hAnsi="Comic Sans MS"/>
          <w:b/>
          <w:u w:val="single"/>
        </w:rPr>
        <w:t>English Progression</w:t>
      </w:r>
      <w:r w:rsidRPr="00EA2E95">
        <w:rPr>
          <w:rFonts w:ascii="Comic Sans MS" w:hAnsi="Comic Sans MS"/>
          <w:b/>
          <w:u w:val="single"/>
        </w:rPr>
        <w:t xml:space="preserve"> Map</w:t>
      </w:r>
      <w:r w:rsidRPr="00EA2E95">
        <w:rPr>
          <w:rFonts w:ascii="Comic Sans MS" w:hAnsi="Comic Sans MS"/>
        </w:rPr>
        <w:t xml:space="preserve"> </w:t>
      </w:r>
    </w:p>
    <w:tbl>
      <w:tblPr>
        <w:tblStyle w:val="TableGrid"/>
        <w:tblW w:w="16268" w:type="dxa"/>
        <w:tblLayout w:type="fixed"/>
        <w:tblLook w:val="04A0" w:firstRow="1" w:lastRow="0" w:firstColumn="1" w:lastColumn="0" w:noHBand="0" w:noVBand="1"/>
      </w:tblPr>
      <w:tblGrid>
        <w:gridCol w:w="1809"/>
        <w:gridCol w:w="14459"/>
      </w:tblGrid>
      <w:tr w:rsidR="00AB1F9D" w:rsidRPr="00EA2E95" w:rsidTr="001E64E7">
        <w:tc>
          <w:tcPr>
            <w:tcW w:w="1809" w:type="dxa"/>
          </w:tcPr>
          <w:p w:rsidR="005A08A3" w:rsidRPr="001E64E7" w:rsidRDefault="005A08A3">
            <w:pPr>
              <w:rPr>
                <w:rFonts w:ascii="Comic Sans MS" w:hAnsi="Comic Sans MS"/>
              </w:rPr>
            </w:pPr>
          </w:p>
          <w:p w:rsidR="005A08A3" w:rsidRPr="001E64E7" w:rsidRDefault="005A08A3">
            <w:pPr>
              <w:rPr>
                <w:rFonts w:ascii="Comic Sans MS" w:hAnsi="Comic Sans MS"/>
              </w:rPr>
            </w:pPr>
          </w:p>
          <w:p w:rsidR="005A08A3" w:rsidRPr="001E64E7" w:rsidRDefault="005A08A3">
            <w:pPr>
              <w:rPr>
                <w:rFonts w:ascii="Comic Sans MS" w:hAnsi="Comic Sans MS"/>
              </w:rPr>
            </w:pPr>
          </w:p>
          <w:p w:rsidR="00AB1F9D" w:rsidRPr="001E64E7" w:rsidRDefault="00AB1F9D" w:rsidP="001E64E7">
            <w:pPr>
              <w:rPr>
                <w:rFonts w:ascii="Comic Sans MS" w:hAnsi="Comic Sans MS"/>
              </w:rPr>
            </w:pPr>
            <w:r w:rsidRPr="001E64E7">
              <w:rPr>
                <w:rFonts w:ascii="Comic Sans MS" w:hAnsi="Comic Sans MS"/>
                <w:shd w:val="clear" w:color="auto" w:fill="DAEEF3" w:themeFill="accent5" w:themeFillTint="33"/>
              </w:rPr>
              <w:t>Reading: Word Recognition</w:t>
            </w:r>
          </w:p>
        </w:tc>
        <w:tc>
          <w:tcPr>
            <w:tcW w:w="14459" w:type="dxa"/>
          </w:tcPr>
          <w:p w:rsidR="00AB1F9D" w:rsidRPr="001E64E7" w:rsidRDefault="00AB1F9D" w:rsidP="00AB1F9D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1E64E7">
              <w:rPr>
                <w:rFonts w:ascii="Comic Sans MS" w:hAnsi="Comic Sans MS"/>
              </w:rPr>
              <w:t>Apply phonic knowledge and skills as the route to decode words</w:t>
            </w:r>
          </w:p>
          <w:p w:rsidR="00AB1F9D" w:rsidRPr="001E64E7" w:rsidRDefault="005A08A3" w:rsidP="00AB1F9D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1E64E7">
              <w:rPr>
                <w:rFonts w:ascii="Comic Sans MS" w:hAnsi="Comic Sans MS"/>
              </w:rPr>
              <w:t>Respond speedily with the correct sound to graphemes for all phonemes</w:t>
            </w:r>
          </w:p>
          <w:p w:rsidR="005A08A3" w:rsidRPr="001E64E7" w:rsidRDefault="005A08A3" w:rsidP="00AB1F9D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1E64E7">
              <w:rPr>
                <w:rFonts w:ascii="Comic Sans MS" w:hAnsi="Comic Sans MS"/>
              </w:rPr>
              <w:t>Read accurately by blending sounds in unfamiliar words containing GPCs that have been taught</w:t>
            </w:r>
          </w:p>
          <w:p w:rsidR="005A08A3" w:rsidRPr="001E64E7" w:rsidRDefault="005A08A3" w:rsidP="00AB1F9D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1E64E7">
              <w:rPr>
                <w:rFonts w:ascii="Comic Sans MS" w:hAnsi="Comic Sans MS"/>
              </w:rPr>
              <w:t>Read common exception words</w:t>
            </w:r>
          </w:p>
          <w:p w:rsidR="005A08A3" w:rsidRPr="001E64E7" w:rsidRDefault="005A08A3" w:rsidP="00AB1F9D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1E64E7">
              <w:rPr>
                <w:rFonts w:ascii="Comic Sans MS" w:hAnsi="Comic Sans MS"/>
              </w:rPr>
              <w:t>Read words containing taught GPCs and –s, -</w:t>
            </w:r>
            <w:proofErr w:type="spellStart"/>
            <w:r w:rsidRPr="001E64E7">
              <w:rPr>
                <w:rFonts w:ascii="Comic Sans MS" w:hAnsi="Comic Sans MS"/>
              </w:rPr>
              <w:t>es</w:t>
            </w:r>
            <w:proofErr w:type="spellEnd"/>
            <w:r w:rsidRPr="001E64E7">
              <w:rPr>
                <w:rFonts w:ascii="Comic Sans MS" w:hAnsi="Comic Sans MS"/>
              </w:rPr>
              <w:t>, -</w:t>
            </w:r>
            <w:proofErr w:type="spellStart"/>
            <w:r w:rsidRPr="001E64E7">
              <w:rPr>
                <w:rFonts w:ascii="Comic Sans MS" w:hAnsi="Comic Sans MS"/>
              </w:rPr>
              <w:t>ing</w:t>
            </w:r>
            <w:proofErr w:type="spellEnd"/>
            <w:r w:rsidRPr="001E64E7">
              <w:rPr>
                <w:rFonts w:ascii="Comic Sans MS" w:hAnsi="Comic Sans MS"/>
              </w:rPr>
              <w:t>, -</w:t>
            </w:r>
            <w:proofErr w:type="spellStart"/>
            <w:r w:rsidRPr="001E64E7">
              <w:rPr>
                <w:rFonts w:ascii="Comic Sans MS" w:hAnsi="Comic Sans MS"/>
              </w:rPr>
              <w:t>ed</w:t>
            </w:r>
            <w:proofErr w:type="spellEnd"/>
            <w:r w:rsidRPr="001E64E7">
              <w:rPr>
                <w:rFonts w:ascii="Comic Sans MS" w:hAnsi="Comic Sans MS"/>
              </w:rPr>
              <w:t>, -</w:t>
            </w:r>
            <w:proofErr w:type="spellStart"/>
            <w:r w:rsidRPr="001E64E7">
              <w:rPr>
                <w:rFonts w:ascii="Comic Sans MS" w:hAnsi="Comic Sans MS"/>
              </w:rPr>
              <w:t>er</w:t>
            </w:r>
            <w:proofErr w:type="spellEnd"/>
            <w:r w:rsidRPr="001E64E7">
              <w:rPr>
                <w:rFonts w:ascii="Comic Sans MS" w:hAnsi="Comic Sans MS"/>
              </w:rPr>
              <w:t xml:space="preserve"> and –</w:t>
            </w:r>
            <w:proofErr w:type="spellStart"/>
            <w:r w:rsidRPr="001E64E7">
              <w:rPr>
                <w:rFonts w:ascii="Comic Sans MS" w:hAnsi="Comic Sans MS"/>
              </w:rPr>
              <w:t>est</w:t>
            </w:r>
            <w:proofErr w:type="spellEnd"/>
            <w:r w:rsidRPr="001E64E7">
              <w:rPr>
                <w:rFonts w:ascii="Comic Sans MS" w:hAnsi="Comic Sans MS"/>
              </w:rPr>
              <w:t xml:space="preserve"> endings</w:t>
            </w:r>
          </w:p>
          <w:p w:rsidR="005A08A3" w:rsidRPr="001E64E7" w:rsidRDefault="005A08A3" w:rsidP="00AB1F9D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1E64E7">
              <w:rPr>
                <w:rFonts w:ascii="Comic Sans MS" w:hAnsi="Comic Sans MS"/>
              </w:rPr>
              <w:t>Read other words of more than one syllable that contain GPCs</w:t>
            </w:r>
          </w:p>
          <w:p w:rsidR="005A08A3" w:rsidRPr="001E64E7" w:rsidRDefault="005A08A3" w:rsidP="00AB1F9D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1E64E7">
              <w:rPr>
                <w:rFonts w:ascii="Comic Sans MS" w:hAnsi="Comic Sans MS"/>
              </w:rPr>
              <w:t>Read words with contractions</w:t>
            </w:r>
          </w:p>
          <w:p w:rsidR="005A08A3" w:rsidRPr="001E64E7" w:rsidRDefault="005A08A3" w:rsidP="00AB1F9D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1E64E7">
              <w:rPr>
                <w:rFonts w:ascii="Comic Sans MS" w:hAnsi="Comic Sans MS"/>
              </w:rPr>
              <w:t>Read aloud accurately books that are consistent with their developing phonic knowledge and that do not require them to use other strategies to work out words</w:t>
            </w:r>
          </w:p>
          <w:p w:rsidR="001E64E7" w:rsidRPr="001E64E7" w:rsidRDefault="005A08A3" w:rsidP="001E64E7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1E64E7">
              <w:rPr>
                <w:rFonts w:ascii="Comic Sans MS" w:hAnsi="Comic Sans MS"/>
              </w:rPr>
              <w:t>Re-read these books to build up their fluency and confidence in word reading</w:t>
            </w:r>
          </w:p>
        </w:tc>
      </w:tr>
      <w:tr w:rsidR="00AB1F9D" w:rsidRPr="00EA2E95" w:rsidTr="001E64E7">
        <w:tc>
          <w:tcPr>
            <w:tcW w:w="1809" w:type="dxa"/>
          </w:tcPr>
          <w:p w:rsidR="005E2742" w:rsidRPr="001E64E7" w:rsidRDefault="005E2742">
            <w:pPr>
              <w:rPr>
                <w:rFonts w:ascii="Comic Sans MS" w:hAnsi="Comic Sans MS"/>
              </w:rPr>
            </w:pPr>
          </w:p>
          <w:p w:rsidR="005E2742" w:rsidRPr="001E64E7" w:rsidRDefault="005E2742">
            <w:pPr>
              <w:rPr>
                <w:rFonts w:ascii="Comic Sans MS" w:hAnsi="Comic Sans MS"/>
              </w:rPr>
            </w:pPr>
          </w:p>
          <w:p w:rsidR="005E2742" w:rsidRPr="001E64E7" w:rsidRDefault="005E2742">
            <w:pPr>
              <w:rPr>
                <w:rFonts w:ascii="Comic Sans MS" w:hAnsi="Comic Sans MS"/>
              </w:rPr>
            </w:pPr>
          </w:p>
          <w:p w:rsidR="005E2742" w:rsidRPr="001E64E7" w:rsidRDefault="005E2742">
            <w:pPr>
              <w:rPr>
                <w:rFonts w:ascii="Comic Sans MS" w:hAnsi="Comic Sans MS"/>
              </w:rPr>
            </w:pPr>
          </w:p>
          <w:p w:rsidR="005E2742" w:rsidRPr="001E64E7" w:rsidRDefault="005E2742">
            <w:pPr>
              <w:rPr>
                <w:rFonts w:ascii="Comic Sans MS" w:hAnsi="Comic Sans MS"/>
              </w:rPr>
            </w:pPr>
          </w:p>
          <w:p w:rsidR="00AB1F9D" w:rsidRPr="001E64E7" w:rsidRDefault="00AB1F9D" w:rsidP="001E64E7">
            <w:pPr>
              <w:rPr>
                <w:rFonts w:ascii="Comic Sans MS" w:hAnsi="Comic Sans MS"/>
              </w:rPr>
            </w:pPr>
            <w:r w:rsidRPr="001E64E7">
              <w:rPr>
                <w:rFonts w:ascii="Comic Sans MS" w:hAnsi="Comic Sans MS"/>
                <w:shd w:val="clear" w:color="auto" w:fill="DAEEF3" w:themeFill="accent5" w:themeFillTint="33"/>
              </w:rPr>
              <w:t>Reading: Comprehension</w:t>
            </w:r>
          </w:p>
        </w:tc>
        <w:tc>
          <w:tcPr>
            <w:tcW w:w="14459" w:type="dxa"/>
          </w:tcPr>
          <w:p w:rsidR="00AB1F9D" w:rsidRPr="001E64E7" w:rsidRDefault="00344C45" w:rsidP="005A08A3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 w:rsidRPr="001E64E7">
              <w:rPr>
                <w:rFonts w:ascii="Comic Sans MS" w:hAnsi="Comic Sans MS"/>
              </w:rPr>
              <w:t>Listening to and discussing a wide range of poems, stories and non-fiction at a level beyond that at which they can read independently</w:t>
            </w:r>
          </w:p>
          <w:p w:rsidR="00344C45" w:rsidRPr="001E64E7" w:rsidRDefault="00344C45" w:rsidP="005A08A3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 w:rsidRPr="001E64E7">
              <w:rPr>
                <w:rFonts w:ascii="Comic Sans MS" w:hAnsi="Comic Sans MS"/>
              </w:rPr>
              <w:t>Being encouraged to link what they read or hear read to their own experience</w:t>
            </w:r>
          </w:p>
          <w:p w:rsidR="00344C45" w:rsidRPr="001E64E7" w:rsidRDefault="00344C45" w:rsidP="005A08A3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 w:rsidRPr="001E64E7">
              <w:rPr>
                <w:rFonts w:ascii="Comic Sans MS" w:hAnsi="Comic Sans MS"/>
              </w:rPr>
              <w:t>Becoming very familiar with key stories, fairy stories and traditional tales, retelling them and considering their particular characteristics</w:t>
            </w:r>
          </w:p>
          <w:p w:rsidR="00344C45" w:rsidRPr="001E64E7" w:rsidRDefault="00344C45" w:rsidP="005A08A3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 w:rsidRPr="001E64E7">
              <w:rPr>
                <w:rFonts w:ascii="Comic Sans MS" w:hAnsi="Comic Sans MS"/>
              </w:rPr>
              <w:t>Recognising and joining in with predictable phases</w:t>
            </w:r>
          </w:p>
          <w:p w:rsidR="00344C45" w:rsidRPr="001E64E7" w:rsidRDefault="00344C45" w:rsidP="005A08A3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 w:rsidRPr="001E64E7">
              <w:rPr>
                <w:rFonts w:ascii="Comic Sans MS" w:hAnsi="Comic Sans MS"/>
              </w:rPr>
              <w:t>Learning to appreciate rhymes and poems and to recite some by heart</w:t>
            </w:r>
          </w:p>
          <w:p w:rsidR="00344C45" w:rsidRPr="001E64E7" w:rsidRDefault="00344C45" w:rsidP="005A08A3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 w:rsidRPr="001E64E7">
              <w:rPr>
                <w:rFonts w:ascii="Comic Sans MS" w:hAnsi="Comic Sans MS"/>
              </w:rPr>
              <w:t>Discussing word meanings linking new meanings to those already known.</w:t>
            </w:r>
          </w:p>
          <w:p w:rsidR="00344C45" w:rsidRPr="001E64E7" w:rsidRDefault="00344C45" w:rsidP="005A08A3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 w:rsidRPr="001E64E7">
              <w:rPr>
                <w:rFonts w:ascii="Comic Sans MS" w:hAnsi="Comic Sans MS"/>
              </w:rPr>
              <w:t>Drawing on what they already know or on background information and vocabulary provided by the teacher</w:t>
            </w:r>
          </w:p>
          <w:p w:rsidR="00344C45" w:rsidRPr="001E64E7" w:rsidRDefault="00344C45" w:rsidP="005A08A3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 w:rsidRPr="001E64E7">
              <w:rPr>
                <w:rFonts w:ascii="Comic Sans MS" w:hAnsi="Comic Sans MS"/>
              </w:rPr>
              <w:t>Checking that the text makes sense to them as they read and correcting inaccurate reading</w:t>
            </w:r>
          </w:p>
          <w:p w:rsidR="00344C45" w:rsidRPr="001E64E7" w:rsidRDefault="00344C45" w:rsidP="005A08A3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 w:rsidRPr="001E64E7">
              <w:rPr>
                <w:rFonts w:ascii="Comic Sans MS" w:hAnsi="Comic Sans MS"/>
              </w:rPr>
              <w:t>Discussing the significance of the title and events</w:t>
            </w:r>
          </w:p>
          <w:p w:rsidR="00344C45" w:rsidRPr="001E64E7" w:rsidRDefault="00344C45" w:rsidP="005A08A3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 w:rsidRPr="001E64E7">
              <w:rPr>
                <w:rFonts w:ascii="Comic Sans MS" w:hAnsi="Comic Sans MS"/>
              </w:rPr>
              <w:t>Making inference on the basis of what is being said and done</w:t>
            </w:r>
          </w:p>
          <w:p w:rsidR="00344C45" w:rsidRPr="001E64E7" w:rsidRDefault="00344C45" w:rsidP="005A08A3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 w:rsidRPr="001E64E7">
              <w:rPr>
                <w:rFonts w:ascii="Comic Sans MS" w:hAnsi="Comic Sans MS"/>
              </w:rPr>
              <w:t>Predicting what might happen on the basis of what has been read so far</w:t>
            </w:r>
          </w:p>
          <w:p w:rsidR="00344C45" w:rsidRPr="001E64E7" w:rsidRDefault="00D93433" w:rsidP="005A08A3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 w:rsidRPr="001E64E7">
              <w:rPr>
                <w:rFonts w:ascii="Comic Sans MS" w:hAnsi="Comic Sans MS"/>
              </w:rPr>
              <w:t>Participate in discussion about what is read to them taking turns and listening to what others say</w:t>
            </w:r>
          </w:p>
          <w:p w:rsidR="001E64E7" w:rsidRPr="001E64E7" w:rsidRDefault="00D93433" w:rsidP="001E64E7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 w:rsidRPr="001E64E7">
              <w:rPr>
                <w:rFonts w:ascii="Comic Sans MS" w:hAnsi="Comic Sans MS"/>
              </w:rPr>
              <w:t>Explain clearly the understanding of what is read to them</w:t>
            </w:r>
          </w:p>
        </w:tc>
      </w:tr>
      <w:tr w:rsidR="00AB1F9D" w:rsidRPr="00EA2E95" w:rsidTr="001E64E7">
        <w:tc>
          <w:tcPr>
            <w:tcW w:w="1809" w:type="dxa"/>
          </w:tcPr>
          <w:p w:rsidR="005E2742" w:rsidRPr="001E64E7" w:rsidRDefault="005E2742">
            <w:pPr>
              <w:rPr>
                <w:rFonts w:ascii="Comic Sans MS" w:hAnsi="Comic Sans MS"/>
              </w:rPr>
            </w:pPr>
          </w:p>
          <w:p w:rsidR="00AB1F9D" w:rsidRPr="001E64E7" w:rsidRDefault="00AB1F9D" w:rsidP="001E64E7">
            <w:pPr>
              <w:rPr>
                <w:rFonts w:ascii="Comic Sans MS" w:hAnsi="Comic Sans MS"/>
              </w:rPr>
            </w:pPr>
            <w:r w:rsidRPr="001E64E7">
              <w:rPr>
                <w:rFonts w:ascii="Comic Sans MS" w:hAnsi="Comic Sans MS"/>
                <w:shd w:val="clear" w:color="auto" w:fill="DAEEF3" w:themeFill="accent5" w:themeFillTint="33"/>
              </w:rPr>
              <w:t>Writing: Handwriting</w:t>
            </w:r>
          </w:p>
        </w:tc>
        <w:tc>
          <w:tcPr>
            <w:tcW w:w="14459" w:type="dxa"/>
          </w:tcPr>
          <w:p w:rsidR="00AB1F9D" w:rsidRPr="001E64E7" w:rsidRDefault="00D93433" w:rsidP="00D93433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</w:rPr>
            </w:pPr>
            <w:r w:rsidRPr="001E64E7">
              <w:rPr>
                <w:rFonts w:ascii="Comic Sans MS" w:hAnsi="Comic Sans MS"/>
              </w:rPr>
              <w:t>Sit correctly at table, holding pencil comfortably and correctly</w:t>
            </w:r>
          </w:p>
          <w:p w:rsidR="00D93433" w:rsidRPr="001E64E7" w:rsidRDefault="00D93433" w:rsidP="00D93433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</w:rPr>
            </w:pPr>
            <w:r w:rsidRPr="001E64E7">
              <w:rPr>
                <w:rFonts w:ascii="Comic Sans MS" w:hAnsi="Comic Sans MS"/>
              </w:rPr>
              <w:t>Begin to form lower-case letters in the correct direction, starting and finishing in the right place</w:t>
            </w:r>
          </w:p>
          <w:p w:rsidR="00D93433" w:rsidRPr="001E64E7" w:rsidRDefault="00D93433" w:rsidP="00D93433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</w:rPr>
            </w:pPr>
            <w:r w:rsidRPr="001E64E7">
              <w:rPr>
                <w:rFonts w:ascii="Comic Sans MS" w:hAnsi="Comic Sans MS"/>
              </w:rPr>
              <w:t>Form capital letters</w:t>
            </w:r>
            <w:r w:rsidR="001E64E7">
              <w:rPr>
                <w:rFonts w:ascii="Comic Sans MS" w:hAnsi="Comic Sans MS"/>
              </w:rPr>
              <w:t xml:space="preserve"> and digits 0-9</w:t>
            </w:r>
          </w:p>
          <w:p w:rsidR="00D93433" w:rsidRPr="001E64E7" w:rsidRDefault="00D93433" w:rsidP="00D93433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</w:rPr>
            </w:pPr>
            <w:bookmarkStart w:id="0" w:name="_GoBack"/>
            <w:bookmarkEnd w:id="0"/>
            <w:r w:rsidRPr="001E64E7">
              <w:rPr>
                <w:rFonts w:ascii="Comic Sans MS" w:hAnsi="Comic Sans MS"/>
              </w:rPr>
              <w:t>Understand which letters belong to which handwriting families and practise these</w:t>
            </w:r>
          </w:p>
        </w:tc>
      </w:tr>
      <w:tr w:rsidR="00AB1F9D" w:rsidRPr="00EA2E95" w:rsidTr="001E64E7">
        <w:tc>
          <w:tcPr>
            <w:tcW w:w="1809" w:type="dxa"/>
          </w:tcPr>
          <w:p w:rsidR="005E2742" w:rsidRPr="001E64E7" w:rsidRDefault="005E2742">
            <w:pPr>
              <w:rPr>
                <w:rFonts w:ascii="Comic Sans MS" w:hAnsi="Comic Sans MS"/>
              </w:rPr>
            </w:pPr>
          </w:p>
          <w:p w:rsidR="005E2742" w:rsidRPr="001E64E7" w:rsidRDefault="005E2742">
            <w:pPr>
              <w:rPr>
                <w:rFonts w:ascii="Comic Sans MS" w:hAnsi="Comic Sans MS"/>
              </w:rPr>
            </w:pPr>
          </w:p>
          <w:p w:rsidR="005E2742" w:rsidRPr="001E64E7" w:rsidRDefault="005E2742">
            <w:pPr>
              <w:rPr>
                <w:rFonts w:ascii="Comic Sans MS" w:hAnsi="Comic Sans MS"/>
              </w:rPr>
            </w:pPr>
          </w:p>
          <w:p w:rsidR="00AB1F9D" w:rsidRPr="001E64E7" w:rsidRDefault="00AB1F9D">
            <w:pPr>
              <w:rPr>
                <w:rFonts w:ascii="Comic Sans MS" w:hAnsi="Comic Sans MS"/>
              </w:rPr>
            </w:pPr>
            <w:r w:rsidRPr="001E64E7">
              <w:rPr>
                <w:rFonts w:ascii="Comic Sans MS" w:hAnsi="Comic Sans MS"/>
                <w:shd w:val="clear" w:color="auto" w:fill="DAEEF3" w:themeFill="accent5" w:themeFillTint="33"/>
              </w:rPr>
              <w:t>Writing: Punctuation and Grammar</w:t>
            </w:r>
          </w:p>
        </w:tc>
        <w:tc>
          <w:tcPr>
            <w:tcW w:w="14459" w:type="dxa"/>
          </w:tcPr>
          <w:p w:rsidR="00AB1F9D" w:rsidRPr="001E64E7" w:rsidRDefault="00D93433">
            <w:pPr>
              <w:rPr>
                <w:rFonts w:ascii="Comic Sans MS" w:hAnsi="Comic Sans MS"/>
                <w:b/>
                <w:u w:val="single"/>
              </w:rPr>
            </w:pPr>
            <w:r w:rsidRPr="001E64E7">
              <w:rPr>
                <w:rFonts w:ascii="Comic Sans MS" w:hAnsi="Comic Sans MS"/>
                <w:b/>
                <w:u w:val="single"/>
              </w:rPr>
              <w:t>Sentence Structure</w:t>
            </w:r>
          </w:p>
          <w:p w:rsidR="00D93433" w:rsidRPr="001E64E7" w:rsidRDefault="00D93433" w:rsidP="00D93433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</w:rPr>
            </w:pPr>
            <w:r w:rsidRPr="001E64E7">
              <w:rPr>
                <w:rFonts w:ascii="Comic Sans MS" w:hAnsi="Comic Sans MS"/>
              </w:rPr>
              <w:t>How words can combine to make sentences</w:t>
            </w:r>
          </w:p>
          <w:p w:rsidR="00D93433" w:rsidRPr="001E64E7" w:rsidRDefault="00D93433" w:rsidP="00D93433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</w:rPr>
            </w:pPr>
            <w:r w:rsidRPr="001E64E7">
              <w:rPr>
                <w:rFonts w:ascii="Comic Sans MS" w:hAnsi="Comic Sans MS"/>
              </w:rPr>
              <w:t>Joining words and joining sentences using and</w:t>
            </w:r>
          </w:p>
          <w:p w:rsidR="001E64E7" w:rsidRPr="001E64E7" w:rsidRDefault="001E64E7" w:rsidP="001E64E7">
            <w:pPr>
              <w:pStyle w:val="ListParagraph"/>
              <w:rPr>
                <w:rFonts w:ascii="Comic Sans MS" w:hAnsi="Comic Sans MS"/>
              </w:rPr>
            </w:pPr>
          </w:p>
          <w:p w:rsidR="00D93433" w:rsidRPr="001E64E7" w:rsidRDefault="00D93433" w:rsidP="00D93433">
            <w:pPr>
              <w:rPr>
                <w:rFonts w:ascii="Comic Sans MS" w:hAnsi="Comic Sans MS"/>
                <w:b/>
                <w:u w:val="single"/>
              </w:rPr>
            </w:pPr>
            <w:r w:rsidRPr="001E64E7">
              <w:rPr>
                <w:rFonts w:ascii="Comic Sans MS" w:hAnsi="Comic Sans MS"/>
                <w:b/>
                <w:u w:val="single"/>
              </w:rPr>
              <w:t>Text Structure</w:t>
            </w:r>
          </w:p>
          <w:p w:rsidR="00D93433" w:rsidRPr="001E64E7" w:rsidRDefault="00D93433" w:rsidP="00D93433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</w:rPr>
            </w:pPr>
            <w:r w:rsidRPr="001E64E7">
              <w:rPr>
                <w:rFonts w:ascii="Comic Sans MS" w:hAnsi="Comic Sans MS"/>
              </w:rPr>
              <w:t>Sequencing sentences to form short narratives</w:t>
            </w:r>
          </w:p>
          <w:p w:rsidR="001E64E7" w:rsidRPr="001E64E7" w:rsidRDefault="001E64E7" w:rsidP="001E64E7">
            <w:pPr>
              <w:pStyle w:val="ListParagraph"/>
              <w:rPr>
                <w:rFonts w:ascii="Comic Sans MS" w:hAnsi="Comic Sans MS"/>
              </w:rPr>
            </w:pPr>
          </w:p>
          <w:p w:rsidR="00D93433" w:rsidRPr="001E64E7" w:rsidRDefault="00D93433" w:rsidP="00D93433">
            <w:pPr>
              <w:rPr>
                <w:rFonts w:ascii="Comic Sans MS" w:hAnsi="Comic Sans MS"/>
                <w:b/>
                <w:u w:val="single"/>
              </w:rPr>
            </w:pPr>
            <w:r w:rsidRPr="001E64E7">
              <w:rPr>
                <w:rFonts w:ascii="Comic Sans MS" w:hAnsi="Comic Sans MS"/>
                <w:b/>
                <w:u w:val="single"/>
              </w:rPr>
              <w:t>Punctuation</w:t>
            </w:r>
          </w:p>
          <w:p w:rsidR="00D93433" w:rsidRPr="001E64E7" w:rsidRDefault="00D93433" w:rsidP="00D93433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</w:rPr>
            </w:pPr>
            <w:r w:rsidRPr="001E64E7">
              <w:rPr>
                <w:rFonts w:ascii="Comic Sans MS" w:hAnsi="Comic Sans MS"/>
              </w:rPr>
              <w:t>Separation of words with spaces</w:t>
            </w:r>
          </w:p>
          <w:p w:rsidR="00D93433" w:rsidRPr="001E64E7" w:rsidRDefault="00D93433" w:rsidP="00D93433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</w:rPr>
            </w:pPr>
            <w:r w:rsidRPr="001E64E7">
              <w:rPr>
                <w:rFonts w:ascii="Comic Sans MS" w:hAnsi="Comic Sans MS"/>
              </w:rPr>
              <w:t>Introduction of capital letters, full stops, question marks and exclamation marks to demarcate sentences.</w:t>
            </w:r>
          </w:p>
          <w:p w:rsidR="005E2742" w:rsidRPr="001E64E7" w:rsidRDefault="00D93433" w:rsidP="005E2742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</w:rPr>
            </w:pPr>
            <w:r w:rsidRPr="001E64E7">
              <w:rPr>
                <w:rFonts w:ascii="Comic Sans MS" w:hAnsi="Comic Sans MS"/>
              </w:rPr>
              <w:t>Capital letters for names and the personal pronou</w:t>
            </w:r>
            <w:r w:rsidR="005E2742" w:rsidRPr="001E64E7">
              <w:rPr>
                <w:rFonts w:ascii="Comic Sans MS" w:hAnsi="Comic Sans MS"/>
              </w:rPr>
              <w:t>n I</w:t>
            </w:r>
          </w:p>
          <w:p w:rsidR="001E64E7" w:rsidRPr="001E64E7" w:rsidRDefault="001E64E7" w:rsidP="001E64E7">
            <w:pPr>
              <w:pStyle w:val="ListParagraph"/>
              <w:rPr>
                <w:rFonts w:ascii="Comic Sans MS" w:hAnsi="Comic Sans MS"/>
              </w:rPr>
            </w:pPr>
          </w:p>
        </w:tc>
      </w:tr>
      <w:tr w:rsidR="00AB1F9D" w:rsidRPr="00EA2E95" w:rsidTr="001E64E7">
        <w:tc>
          <w:tcPr>
            <w:tcW w:w="1809" w:type="dxa"/>
          </w:tcPr>
          <w:p w:rsidR="00AC742A" w:rsidRPr="001E64E7" w:rsidRDefault="00AC742A">
            <w:pPr>
              <w:rPr>
                <w:rFonts w:ascii="Comic Sans MS" w:hAnsi="Comic Sans MS"/>
              </w:rPr>
            </w:pPr>
          </w:p>
          <w:p w:rsidR="00AB1F9D" w:rsidRPr="001E64E7" w:rsidRDefault="00AB1F9D" w:rsidP="001E64E7">
            <w:pPr>
              <w:rPr>
                <w:rFonts w:ascii="Comic Sans MS" w:hAnsi="Comic Sans MS"/>
              </w:rPr>
            </w:pPr>
            <w:r w:rsidRPr="001E64E7">
              <w:rPr>
                <w:rFonts w:ascii="Comic Sans MS" w:hAnsi="Comic Sans MS"/>
                <w:shd w:val="clear" w:color="auto" w:fill="DAEEF3" w:themeFill="accent5" w:themeFillTint="33"/>
              </w:rPr>
              <w:t>Writing: Composition</w:t>
            </w:r>
          </w:p>
        </w:tc>
        <w:tc>
          <w:tcPr>
            <w:tcW w:w="14459" w:type="dxa"/>
          </w:tcPr>
          <w:p w:rsidR="00AB1F9D" w:rsidRPr="001E64E7" w:rsidRDefault="005E2742" w:rsidP="005E2742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</w:rPr>
            </w:pPr>
            <w:r w:rsidRPr="001E64E7">
              <w:rPr>
                <w:rFonts w:ascii="Comic Sans MS" w:hAnsi="Comic Sans MS"/>
              </w:rPr>
              <w:t>Say out loud what they are going to write about</w:t>
            </w:r>
          </w:p>
          <w:p w:rsidR="005E2742" w:rsidRPr="001E64E7" w:rsidRDefault="005E2742" w:rsidP="005E2742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</w:rPr>
            </w:pPr>
            <w:r w:rsidRPr="001E64E7">
              <w:rPr>
                <w:rFonts w:ascii="Comic Sans MS" w:hAnsi="Comic Sans MS"/>
              </w:rPr>
              <w:t>Compose a sentence orally before writing</w:t>
            </w:r>
          </w:p>
          <w:p w:rsidR="005E2742" w:rsidRPr="001E64E7" w:rsidRDefault="005E2742" w:rsidP="005E2742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</w:rPr>
            </w:pPr>
            <w:r w:rsidRPr="001E64E7">
              <w:rPr>
                <w:rFonts w:ascii="Comic Sans MS" w:hAnsi="Comic Sans MS"/>
              </w:rPr>
              <w:t>Sequence sentences to form short narratives</w:t>
            </w:r>
          </w:p>
          <w:p w:rsidR="005E2742" w:rsidRPr="001E64E7" w:rsidRDefault="005E2742" w:rsidP="005E2742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</w:rPr>
            </w:pPr>
            <w:r w:rsidRPr="001E64E7">
              <w:rPr>
                <w:rFonts w:ascii="Comic Sans MS" w:hAnsi="Comic Sans MS"/>
              </w:rPr>
              <w:t>Re-read what they have written to check that it makes sense</w:t>
            </w:r>
          </w:p>
          <w:p w:rsidR="005E2742" w:rsidRPr="001E64E7" w:rsidRDefault="005E2742" w:rsidP="005E2742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</w:rPr>
            </w:pPr>
            <w:r w:rsidRPr="001E64E7">
              <w:rPr>
                <w:rFonts w:ascii="Comic Sans MS" w:hAnsi="Comic Sans MS"/>
              </w:rPr>
              <w:t>Discuss what they have written with the teacher or other pupils</w:t>
            </w:r>
          </w:p>
          <w:p w:rsidR="005E2742" w:rsidRPr="001E64E7" w:rsidRDefault="005E2742" w:rsidP="005E2742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</w:rPr>
            </w:pPr>
            <w:r w:rsidRPr="001E64E7">
              <w:rPr>
                <w:rFonts w:ascii="Comic Sans MS" w:hAnsi="Comic Sans MS"/>
              </w:rPr>
              <w:t>Read aloud their writing clearly enough to be heard by their peers and the teacher</w:t>
            </w:r>
          </w:p>
          <w:p w:rsidR="001E64E7" w:rsidRPr="001E64E7" w:rsidRDefault="001E64E7" w:rsidP="001E64E7">
            <w:pPr>
              <w:pStyle w:val="ListParagraph"/>
              <w:rPr>
                <w:rFonts w:ascii="Comic Sans MS" w:hAnsi="Comic Sans MS"/>
              </w:rPr>
            </w:pPr>
          </w:p>
        </w:tc>
      </w:tr>
      <w:tr w:rsidR="00AB1F9D" w:rsidRPr="00EA2E95" w:rsidTr="001E64E7">
        <w:tc>
          <w:tcPr>
            <w:tcW w:w="1809" w:type="dxa"/>
          </w:tcPr>
          <w:p w:rsidR="00AC742A" w:rsidRPr="001E64E7" w:rsidRDefault="00AC742A">
            <w:pPr>
              <w:rPr>
                <w:rFonts w:ascii="Comic Sans MS" w:hAnsi="Comic Sans MS"/>
              </w:rPr>
            </w:pPr>
          </w:p>
          <w:p w:rsidR="00AC742A" w:rsidRPr="001E64E7" w:rsidRDefault="00AC742A">
            <w:pPr>
              <w:rPr>
                <w:rFonts w:ascii="Comic Sans MS" w:hAnsi="Comic Sans MS"/>
              </w:rPr>
            </w:pPr>
          </w:p>
          <w:p w:rsidR="00AC742A" w:rsidRPr="001E64E7" w:rsidRDefault="00AC742A" w:rsidP="00AC742A">
            <w:pPr>
              <w:jc w:val="center"/>
              <w:rPr>
                <w:rFonts w:ascii="Comic Sans MS" w:hAnsi="Comic Sans MS"/>
              </w:rPr>
            </w:pPr>
          </w:p>
          <w:p w:rsidR="00AB1F9D" w:rsidRPr="001E64E7" w:rsidRDefault="00AB1F9D" w:rsidP="001E64E7">
            <w:pPr>
              <w:rPr>
                <w:rFonts w:ascii="Comic Sans MS" w:hAnsi="Comic Sans MS"/>
              </w:rPr>
            </w:pPr>
            <w:r w:rsidRPr="001E64E7">
              <w:rPr>
                <w:rFonts w:ascii="Comic Sans MS" w:hAnsi="Comic Sans MS"/>
                <w:shd w:val="clear" w:color="auto" w:fill="DAEEF3" w:themeFill="accent5" w:themeFillTint="33"/>
              </w:rPr>
              <w:t>Writing: Spelling</w:t>
            </w:r>
          </w:p>
        </w:tc>
        <w:tc>
          <w:tcPr>
            <w:tcW w:w="14459" w:type="dxa"/>
          </w:tcPr>
          <w:p w:rsidR="00AB1F9D" w:rsidRPr="001E64E7" w:rsidRDefault="005E2742" w:rsidP="005E2742">
            <w:pPr>
              <w:pStyle w:val="ListParagraph"/>
              <w:numPr>
                <w:ilvl w:val="0"/>
                <w:numId w:val="10"/>
              </w:numPr>
              <w:rPr>
                <w:rFonts w:ascii="Comic Sans MS" w:hAnsi="Comic Sans MS"/>
              </w:rPr>
            </w:pPr>
            <w:r w:rsidRPr="001E64E7">
              <w:rPr>
                <w:rFonts w:ascii="Comic Sans MS" w:hAnsi="Comic Sans MS"/>
              </w:rPr>
              <w:t>Spell words containing each of the 40+ phonemes already tonight</w:t>
            </w:r>
          </w:p>
          <w:p w:rsidR="005E2742" w:rsidRPr="001E64E7" w:rsidRDefault="005E2742" w:rsidP="005E2742">
            <w:pPr>
              <w:pStyle w:val="ListParagraph"/>
              <w:numPr>
                <w:ilvl w:val="0"/>
                <w:numId w:val="10"/>
              </w:numPr>
              <w:rPr>
                <w:rFonts w:ascii="Comic Sans MS" w:hAnsi="Comic Sans MS"/>
              </w:rPr>
            </w:pPr>
            <w:r w:rsidRPr="001E64E7">
              <w:rPr>
                <w:rFonts w:ascii="Comic Sans MS" w:hAnsi="Comic Sans MS"/>
              </w:rPr>
              <w:t>Spell common exception words</w:t>
            </w:r>
          </w:p>
          <w:p w:rsidR="005E2742" w:rsidRPr="001E64E7" w:rsidRDefault="005E2742" w:rsidP="005E2742">
            <w:pPr>
              <w:pStyle w:val="ListParagraph"/>
              <w:numPr>
                <w:ilvl w:val="0"/>
                <w:numId w:val="10"/>
              </w:numPr>
              <w:rPr>
                <w:rFonts w:ascii="Comic Sans MS" w:hAnsi="Comic Sans MS"/>
              </w:rPr>
            </w:pPr>
            <w:r w:rsidRPr="001E64E7">
              <w:rPr>
                <w:rFonts w:ascii="Comic Sans MS" w:hAnsi="Comic Sans MS"/>
              </w:rPr>
              <w:t>Spell days of the week</w:t>
            </w:r>
          </w:p>
          <w:p w:rsidR="005E2742" w:rsidRPr="001E64E7" w:rsidRDefault="005E2742" w:rsidP="005E2742">
            <w:pPr>
              <w:pStyle w:val="ListParagraph"/>
              <w:numPr>
                <w:ilvl w:val="0"/>
                <w:numId w:val="10"/>
              </w:numPr>
              <w:rPr>
                <w:rFonts w:ascii="Comic Sans MS" w:hAnsi="Comic Sans MS"/>
              </w:rPr>
            </w:pPr>
            <w:r w:rsidRPr="001E64E7">
              <w:rPr>
                <w:rFonts w:ascii="Comic Sans MS" w:hAnsi="Comic Sans MS"/>
              </w:rPr>
              <w:t>Name the letters of the alphabet</w:t>
            </w:r>
          </w:p>
          <w:p w:rsidR="005E2742" w:rsidRPr="001E64E7" w:rsidRDefault="005E2742" w:rsidP="005E2742">
            <w:pPr>
              <w:pStyle w:val="ListParagraph"/>
              <w:numPr>
                <w:ilvl w:val="0"/>
                <w:numId w:val="10"/>
              </w:numPr>
              <w:rPr>
                <w:rFonts w:ascii="Comic Sans MS" w:hAnsi="Comic Sans MS"/>
              </w:rPr>
            </w:pPr>
            <w:r w:rsidRPr="001E64E7">
              <w:rPr>
                <w:rFonts w:ascii="Comic Sans MS" w:hAnsi="Comic Sans MS"/>
              </w:rPr>
              <w:t>Add prefixes and suffixes: -s or –</w:t>
            </w:r>
            <w:proofErr w:type="spellStart"/>
            <w:r w:rsidRPr="001E64E7">
              <w:rPr>
                <w:rFonts w:ascii="Comic Sans MS" w:hAnsi="Comic Sans MS"/>
              </w:rPr>
              <w:t>es</w:t>
            </w:r>
            <w:proofErr w:type="spellEnd"/>
          </w:p>
          <w:p w:rsidR="005E2742" w:rsidRPr="001E64E7" w:rsidRDefault="005E2742" w:rsidP="005E2742">
            <w:pPr>
              <w:pStyle w:val="ListParagraph"/>
              <w:rPr>
                <w:rFonts w:ascii="Comic Sans MS" w:hAnsi="Comic Sans MS"/>
              </w:rPr>
            </w:pPr>
            <w:r w:rsidRPr="001E64E7">
              <w:rPr>
                <w:rFonts w:ascii="Comic Sans MS" w:hAnsi="Comic Sans MS"/>
              </w:rPr>
              <w:t xml:space="preserve">                                   </w:t>
            </w:r>
            <w:r w:rsidR="00AC742A" w:rsidRPr="001E64E7">
              <w:rPr>
                <w:rFonts w:ascii="Comic Sans MS" w:hAnsi="Comic Sans MS"/>
              </w:rPr>
              <w:t xml:space="preserve">   </w:t>
            </w:r>
            <w:r w:rsidRPr="001E64E7">
              <w:rPr>
                <w:rFonts w:ascii="Comic Sans MS" w:hAnsi="Comic Sans MS"/>
              </w:rPr>
              <w:t xml:space="preserve"> Un-</w:t>
            </w:r>
          </w:p>
          <w:p w:rsidR="005E2742" w:rsidRPr="001E64E7" w:rsidRDefault="005E2742" w:rsidP="005E2742">
            <w:pPr>
              <w:pStyle w:val="ListParagraph"/>
              <w:rPr>
                <w:rFonts w:ascii="Comic Sans MS" w:hAnsi="Comic Sans MS"/>
              </w:rPr>
            </w:pPr>
            <w:r w:rsidRPr="001E64E7">
              <w:rPr>
                <w:rFonts w:ascii="Comic Sans MS" w:hAnsi="Comic Sans MS"/>
              </w:rPr>
              <w:t xml:space="preserve">                                      </w:t>
            </w:r>
            <w:r w:rsidR="00AC742A" w:rsidRPr="001E64E7">
              <w:rPr>
                <w:rFonts w:ascii="Comic Sans MS" w:hAnsi="Comic Sans MS"/>
              </w:rPr>
              <w:t>-</w:t>
            </w:r>
            <w:proofErr w:type="spellStart"/>
            <w:r w:rsidR="00AC742A" w:rsidRPr="001E64E7">
              <w:rPr>
                <w:rFonts w:ascii="Comic Sans MS" w:hAnsi="Comic Sans MS"/>
              </w:rPr>
              <w:t>ing</w:t>
            </w:r>
            <w:proofErr w:type="spellEnd"/>
            <w:r w:rsidR="00AC742A" w:rsidRPr="001E64E7">
              <w:rPr>
                <w:rFonts w:ascii="Comic Sans MS" w:hAnsi="Comic Sans MS"/>
              </w:rPr>
              <w:t>, -</w:t>
            </w:r>
            <w:proofErr w:type="spellStart"/>
            <w:r w:rsidR="00AC742A" w:rsidRPr="001E64E7">
              <w:rPr>
                <w:rFonts w:ascii="Comic Sans MS" w:hAnsi="Comic Sans MS"/>
              </w:rPr>
              <w:t>ed</w:t>
            </w:r>
            <w:proofErr w:type="spellEnd"/>
            <w:r w:rsidR="00AC742A" w:rsidRPr="001E64E7">
              <w:rPr>
                <w:rFonts w:ascii="Comic Sans MS" w:hAnsi="Comic Sans MS"/>
              </w:rPr>
              <w:t>, -</w:t>
            </w:r>
            <w:proofErr w:type="spellStart"/>
            <w:r w:rsidR="00AC742A" w:rsidRPr="001E64E7">
              <w:rPr>
                <w:rFonts w:ascii="Comic Sans MS" w:hAnsi="Comic Sans MS"/>
              </w:rPr>
              <w:t>er</w:t>
            </w:r>
            <w:proofErr w:type="spellEnd"/>
            <w:r w:rsidR="00AC742A" w:rsidRPr="001E64E7">
              <w:rPr>
                <w:rFonts w:ascii="Comic Sans MS" w:hAnsi="Comic Sans MS"/>
              </w:rPr>
              <w:t xml:space="preserve"> and –</w:t>
            </w:r>
            <w:proofErr w:type="spellStart"/>
            <w:r w:rsidR="00AC742A" w:rsidRPr="001E64E7">
              <w:rPr>
                <w:rFonts w:ascii="Comic Sans MS" w:hAnsi="Comic Sans MS"/>
              </w:rPr>
              <w:t>est</w:t>
            </w:r>
            <w:proofErr w:type="spellEnd"/>
          </w:p>
          <w:p w:rsidR="00AC742A" w:rsidRPr="001E64E7" w:rsidRDefault="00AC742A" w:rsidP="00AC742A">
            <w:pPr>
              <w:pStyle w:val="ListParagraph"/>
              <w:numPr>
                <w:ilvl w:val="0"/>
                <w:numId w:val="10"/>
              </w:numPr>
              <w:rPr>
                <w:rFonts w:ascii="Comic Sans MS" w:hAnsi="Comic Sans MS"/>
              </w:rPr>
            </w:pPr>
            <w:r w:rsidRPr="001E64E7">
              <w:rPr>
                <w:rFonts w:ascii="Comic Sans MS" w:hAnsi="Comic Sans MS"/>
              </w:rPr>
              <w:t>Write from memory simple sentences dictated by the teacher that included words using the GPCs and common exception words taught so far</w:t>
            </w:r>
          </w:p>
          <w:p w:rsidR="001E64E7" w:rsidRPr="001E64E7" w:rsidRDefault="001E64E7" w:rsidP="001E64E7">
            <w:pPr>
              <w:pStyle w:val="ListParagraph"/>
              <w:rPr>
                <w:rFonts w:ascii="Comic Sans MS" w:hAnsi="Comic Sans MS"/>
              </w:rPr>
            </w:pPr>
          </w:p>
        </w:tc>
      </w:tr>
    </w:tbl>
    <w:p w:rsidR="00AB1F9D" w:rsidRPr="00AB1F9D" w:rsidRDefault="00AB1F9D">
      <w:pPr>
        <w:rPr>
          <w:rFonts w:ascii="Segoe Script" w:hAnsi="Segoe Script"/>
        </w:rPr>
      </w:pPr>
    </w:p>
    <w:sectPr w:rsidR="00AB1F9D" w:rsidRPr="00AB1F9D" w:rsidSect="001E64E7">
      <w:pgSz w:w="16838" w:h="11906" w:orient="landscape"/>
      <w:pgMar w:top="454" w:right="454" w:bottom="45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egoe Script">
    <w:panose1 w:val="020B0504020000000003"/>
    <w:charset w:val="00"/>
    <w:family w:val="swiss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06E3D"/>
    <w:multiLevelType w:val="hybridMultilevel"/>
    <w:tmpl w:val="D2E8C6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2E12EF"/>
    <w:multiLevelType w:val="hybridMultilevel"/>
    <w:tmpl w:val="1E482E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F62A78"/>
    <w:multiLevelType w:val="hybridMultilevel"/>
    <w:tmpl w:val="1CFE8F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FA0C34"/>
    <w:multiLevelType w:val="hybridMultilevel"/>
    <w:tmpl w:val="BBE01F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4A167D"/>
    <w:multiLevelType w:val="hybridMultilevel"/>
    <w:tmpl w:val="BE4294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3911AD"/>
    <w:multiLevelType w:val="hybridMultilevel"/>
    <w:tmpl w:val="AC32AE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F12CBC"/>
    <w:multiLevelType w:val="hybridMultilevel"/>
    <w:tmpl w:val="B7AA7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B91E58"/>
    <w:multiLevelType w:val="hybridMultilevel"/>
    <w:tmpl w:val="88F0CD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871C53"/>
    <w:multiLevelType w:val="hybridMultilevel"/>
    <w:tmpl w:val="924C0B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471476"/>
    <w:multiLevelType w:val="hybridMultilevel"/>
    <w:tmpl w:val="31E0B1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6"/>
  </w:num>
  <w:num w:numId="5">
    <w:abstractNumId w:val="4"/>
  </w:num>
  <w:num w:numId="6">
    <w:abstractNumId w:val="7"/>
  </w:num>
  <w:num w:numId="7">
    <w:abstractNumId w:val="3"/>
  </w:num>
  <w:num w:numId="8">
    <w:abstractNumId w:val="8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F9D"/>
    <w:rsid w:val="001E64E7"/>
    <w:rsid w:val="00344C45"/>
    <w:rsid w:val="0057157A"/>
    <w:rsid w:val="005A08A3"/>
    <w:rsid w:val="005E2742"/>
    <w:rsid w:val="00AB1F9D"/>
    <w:rsid w:val="00AC742A"/>
    <w:rsid w:val="00BE5D6E"/>
    <w:rsid w:val="00D93433"/>
    <w:rsid w:val="00EA2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1F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B1F9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2E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2E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1F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B1F9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2E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2E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A1580D7</Template>
  <TotalTime>3</TotalTime>
  <Pages>2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3438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setup</dc:creator>
  <cp:lastModifiedBy>Carolyn Duncan</cp:lastModifiedBy>
  <cp:revision>3</cp:revision>
  <dcterms:created xsi:type="dcterms:W3CDTF">2019-10-15T10:45:00Z</dcterms:created>
  <dcterms:modified xsi:type="dcterms:W3CDTF">2020-01-30T12:24:00Z</dcterms:modified>
</cp:coreProperties>
</file>