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CEC03" w14:textId="77F549C7" w:rsidR="00202E6B" w:rsidRPr="00155DE0" w:rsidRDefault="009822CC">
      <w:pPr>
        <w:jc w:val="center"/>
        <w:rPr>
          <w:b/>
          <w:sz w:val="32"/>
          <w:szCs w:val="32"/>
          <w:u w:val="single"/>
        </w:rPr>
      </w:pPr>
      <w:r w:rsidRPr="00155DE0">
        <w:rPr>
          <w:b/>
          <w:sz w:val="32"/>
          <w:szCs w:val="32"/>
          <w:u w:val="single"/>
        </w:rPr>
        <w:t>Governor Report- Summer 20</w:t>
      </w:r>
      <w:r w:rsidR="004E599B" w:rsidRPr="00155DE0">
        <w:rPr>
          <w:b/>
          <w:sz w:val="32"/>
          <w:szCs w:val="32"/>
          <w:u w:val="single"/>
        </w:rPr>
        <w:t>2</w:t>
      </w:r>
      <w:r w:rsidR="004E3597">
        <w:rPr>
          <w:b/>
          <w:sz w:val="32"/>
          <w:szCs w:val="32"/>
          <w:u w:val="single"/>
        </w:rPr>
        <w:t>6</w:t>
      </w:r>
    </w:p>
    <w:p w14:paraId="2726DD8C" w14:textId="410EB8C4" w:rsidR="00202E6B" w:rsidRPr="00155DE0" w:rsidRDefault="004E599B">
      <w:pPr>
        <w:jc w:val="center"/>
        <w:rPr>
          <w:b/>
          <w:sz w:val="32"/>
          <w:szCs w:val="32"/>
          <w:u w:val="single"/>
        </w:rPr>
      </w:pPr>
      <w:r w:rsidRPr="00155DE0">
        <w:rPr>
          <w:b/>
          <w:sz w:val="32"/>
          <w:szCs w:val="32"/>
          <w:u w:val="single"/>
        </w:rPr>
        <w:t>Science</w:t>
      </w:r>
    </w:p>
    <w:p w14:paraId="7215899F" w14:textId="7B26FA5A" w:rsidR="0063443D" w:rsidRPr="00155DE0" w:rsidRDefault="006E50BB">
      <w:pPr>
        <w:jc w:val="center"/>
        <w:rPr>
          <w:b/>
          <w:sz w:val="32"/>
          <w:szCs w:val="32"/>
          <w:u w:val="single"/>
        </w:rPr>
      </w:pPr>
      <w:r w:rsidRPr="00155DE0">
        <w:rPr>
          <w:b/>
          <w:sz w:val="32"/>
          <w:szCs w:val="32"/>
          <w:u w:val="single"/>
        </w:rPr>
        <w:t>Charlotte O’Brien</w:t>
      </w:r>
    </w:p>
    <w:p w14:paraId="3F4D8FE6" w14:textId="23E6F01D" w:rsidR="00202E6B" w:rsidRDefault="006E50BB">
      <w:pPr>
        <w:rPr>
          <w:b/>
          <w:sz w:val="28"/>
          <w:szCs w:val="28"/>
          <w:u w:val="single"/>
        </w:rPr>
      </w:pPr>
      <w:r w:rsidRPr="001B4065">
        <w:rPr>
          <w:b/>
          <w:sz w:val="28"/>
          <w:szCs w:val="28"/>
          <w:u w:val="single"/>
        </w:rPr>
        <w:t>Achievements</w:t>
      </w:r>
    </w:p>
    <w:p w14:paraId="714CF9B6" w14:textId="59F5B79E" w:rsidR="00223BC3" w:rsidRDefault="001C2A88" w:rsidP="001C2A88">
      <w:pPr>
        <w:pStyle w:val="ListParagraph"/>
        <w:numPr>
          <w:ilvl w:val="0"/>
          <w:numId w:val="13"/>
        </w:numPr>
        <w:rPr>
          <w:bCs/>
          <w:sz w:val="28"/>
          <w:szCs w:val="28"/>
        </w:rPr>
      </w:pPr>
      <w:r w:rsidRPr="001C2A88">
        <w:rPr>
          <w:bCs/>
          <w:noProof/>
          <w:sz w:val="28"/>
          <w:szCs w:val="28"/>
        </w:rPr>
        <w:drawing>
          <wp:anchor distT="0" distB="0" distL="114300" distR="114300" simplePos="0" relativeHeight="251718656" behindDoc="1" locked="0" layoutInCell="1" allowOverlap="1" wp14:anchorId="3EC2F6E4" wp14:editId="2620D69D">
            <wp:simplePos x="0" y="0"/>
            <wp:positionH relativeFrom="column">
              <wp:posOffset>4210050</wp:posOffset>
            </wp:positionH>
            <wp:positionV relativeFrom="paragraph">
              <wp:posOffset>12065</wp:posOffset>
            </wp:positionV>
            <wp:extent cx="2680335" cy="1800225"/>
            <wp:effectExtent l="0" t="0" r="5715" b="9525"/>
            <wp:wrapTight wrapText="bothSides">
              <wp:wrapPolygon edited="0">
                <wp:start x="0" y="0"/>
                <wp:lineTo x="0" y="21486"/>
                <wp:lineTo x="21493" y="21486"/>
                <wp:lineTo x="2149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680335" cy="1800225"/>
                    </a:xfrm>
                    <a:prstGeom prst="rect">
                      <a:avLst/>
                    </a:prstGeom>
                  </pic:spPr>
                </pic:pic>
              </a:graphicData>
            </a:graphic>
          </wp:anchor>
        </w:drawing>
      </w:r>
      <w:r w:rsidR="00223BC3" w:rsidRPr="001C2A88">
        <w:rPr>
          <w:bCs/>
          <w:sz w:val="28"/>
          <w:szCs w:val="28"/>
        </w:rPr>
        <w:t>As requested by the staff, APP Sheets for Science curriculum levels Y1-Y6 have been reviewed and streamlined. The repetitive statements have bee</w:t>
      </w:r>
      <w:r w:rsidRPr="001C2A88">
        <w:rPr>
          <w:bCs/>
          <w:sz w:val="28"/>
          <w:szCs w:val="28"/>
        </w:rPr>
        <w:t xml:space="preserve">n removed and the presentation made visually more accessible by removing the unnecessary italics and different size fonts. </w:t>
      </w:r>
      <w:r>
        <w:rPr>
          <w:bCs/>
          <w:sz w:val="28"/>
          <w:szCs w:val="28"/>
        </w:rPr>
        <w:t xml:space="preserve">The staff survey indicated that the staff preferred them to the </w:t>
      </w:r>
      <w:r w:rsidR="00EB35BB">
        <w:rPr>
          <w:bCs/>
          <w:sz w:val="28"/>
          <w:szCs w:val="28"/>
        </w:rPr>
        <w:t>old-style</w:t>
      </w:r>
      <w:r>
        <w:rPr>
          <w:bCs/>
          <w:sz w:val="28"/>
          <w:szCs w:val="28"/>
        </w:rPr>
        <w:t xml:space="preserve"> APP. </w:t>
      </w:r>
    </w:p>
    <w:p w14:paraId="21E4FBEA" w14:textId="77777777" w:rsidR="00BB5CBE" w:rsidRDefault="001C2A88" w:rsidP="00271294">
      <w:pPr>
        <w:pStyle w:val="ListParagraph"/>
        <w:numPr>
          <w:ilvl w:val="0"/>
          <w:numId w:val="13"/>
        </w:numPr>
        <w:rPr>
          <w:bCs/>
          <w:sz w:val="28"/>
          <w:szCs w:val="28"/>
        </w:rPr>
      </w:pPr>
      <w:r w:rsidRPr="00BB5CBE">
        <w:rPr>
          <w:bCs/>
          <w:sz w:val="28"/>
          <w:szCs w:val="28"/>
        </w:rPr>
        <w:t xml:space="preserve">Staff Meeting 1: </w:t>
      </w:r>
      <w:r w:rsidR="00BB5CBE" w:rsidRPr="00BB5CBE">
        <w:rPr>
          <w:bCs/>
          <w:sz w:val="28"/>
          <w:szCs w:val="28"/>
        </w:rPr>
        <w:t>Science Investigation</w:t>
      </w:r>
    </w:p>
    <w:p w14:paraId="06107B07" w14:textId="44A62768" w:rsidR="00BB5CBE" w:rsidRDefault="00BB5CBE" w:rsidP="00BB5CBE">
      <w:pPr>
        <w:pStyle w:val="ListParagraph"/>
        <w:rPr>
          <w:bCs/>
          <w:sz w:val="28"/>
          <w:szCs w:val="28"/>
        </w:rPr>
      </w:pPr>
      <w:r>
        <w:rPr>
          <w:bCs/>
          <w:sz w:val="28"/>
          <w:szCs w:val="28"/>
        </w:rPr>
        <w:t>The updated APP sheets were shared with the staff</w:t>
      </w:r>
      <w:r w:rsidR="00EB35BB">
        <w:rPr>
          <w:bCs/>
          <w:sz w:val="28"/>
          <w:szCs w:val="28"/>
        </w:rPr>
        <w:t xml:space="preserve"> in time for the February data drop</w:t>
      </w:r>
      <w:r>
        <w:rPr>
          <w:bCs/>
          <w:sz w:val="28"/>
          <w:szCs w:val="28"/>
        </w:rPr>
        <w:t xml:space="preserve">. We watched part of a training video which encouraged active science investigations from School </w:t>
      </w:r>
      <w:r w:rsidR="00CA0633">
        <w:rPr>
          <w:bCs/>
          <w:sz w:val="28"/>
          <w:szCs w:val="28"/>
        </w:rPr>
        <w:t xml:space="preserve">Improvement Liverpool and spent some time moderating science at the steps levels. </w:t>
      </w:r>
    </w:p>
    <w:p w14:paraId="2A0E728C" w14:textId="68A110DA" w:rsidR="00BB5CBE" w:rsidRPr="00BB5CBE" w:rsidRDefault="001C2A88" w:rsidP="00271294">
      <w:pPr>
        <w:pStyle w:val="ListParagraph"/>
        <w:numPr>
          <w:ilvl w:val="0"/>
          <w:numId w:val="13"/>
        </w:numPr>
        <w:rPr>
          <w:bCs/>
          <w:sz w:val="28"/>
          <w:szCs w:val="28"/>
        </w:rPr>
      </w:pPr>
      <w:r w:rsidRPr="00BB5CBE">
        <w:rPr>
          <w:bCs/>
          <w:sz w:val="28"/>
          <w:szCs w:val="28"/>
        </w:rPr>
        <w:t>Staff Meeting 2: Electricity</w:t>
      </w:r>
      <w:r w:rsidR="00BB5CBE" w:rsidRPr="00BB5CBE">
        <w:rPr>
          <w:bCs/>
          <w:sz w:val="28"/>
          <w:szCs w:val="28"/>
        </w:rPr>
        <w:t xml:space="preserve"> </w:t>
      </w:r>
    </w:p>
    <w:p w14:paraId="53E5B210" w14:textId="675EAA8D" w:rsidR="001C2A88" w:rsidRPr="00CA0633" w:rsidRDefault="00EB35BB" w:rsidP="00CA0633">
      <w:pPr>
        <w:pStyle w:val="ListParagraph"/>
        <w:rPr>
          <w:bCs/>
          <w:sz w:val="28"/>
          <w:szCs w:val="28"/>
        </w:rPr>
      </w:pPr>
      <w:r>
        <w:rPr>
          <w:bCs/>
          <w:noProof/>
          <w:sz w:val="28"/>
          <w:szCs w:val="28"/>
        </w:rPr>
        <w:drawing>
          <wp:anchor distT="0" distB="0" distL="114300" distR="114300" simplePos="0" relativeHeight="251719680" behindDoc="1" locked="0" layoutInCell="1" allowOverlap="1" wp14:anchorId="46B25EF0" wp14:editId="0148E55B">
            <wp:simplePos x="0" y="0"/>
            <wp:positionH relativeFrom="margin">
              <wp:align>left</wp:align>
            </wp:positionH>
            <wp:positionV relativeFrom="paragraph">
              <wp:posOffset>114300</wp:posOffset>
            </wp:positionV>
            <wp:extent cx="2308860" cy="962025"/>
            <wp:effectExtent l="0" t="0" r="0" b="9525"/>
            <wp:wrapTight wrapText="bothSides">
              <wp:wrapPolygon edited="0">
                <wp:start x="0" y="0"/>
                <wp:lineTo x="0" y="21386"/>
                <wp:lineTo x="21386" y="21386"/>
                <wp:lineTo x="21386"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08860" cy="962025"/>
                    </a:xfrm>
                    <a:prstGeom prst="rect">
                      <a:avLst/>
                    </a:prstGeom>
                    <a:noFill/>
                  </pic:spPr>
                </pic:pic>
              </a:graphicData>
            </a:graphic>
            <wp14:sizeRelH relativeFrom="margin">
              <wp14:pctWidth>0</wp14:pctWidth>
            </wp14:sizeRelH>
            <wp14:sizeRelV relativeFrom="margin">
              <wp14:pctHeight>0</wp14:pctHeight>
            </wp14:sizeRelV>
          </wp:anchor>
        </w:drawing>
      </w:r>
      <w:r w:rsidR="00CA0633">
        <w:rPr>
          <w:bCs/>
          <w:noProof/>
          <w:sz w:val="28"/>
          <w:szCs w:val="28"/>
        </w:rPr>
        <w:drawing>
          <wp:anchor distT="0" distB="0" distL="114300" distR="114300" simplePos="0" relativeHeight="251720704" behindDoc="1" locked="0" layoutInCell="1" allowOverlap="1" wp14:anchorId="2B6CE525" wp14:editId="55CAC5D0">
            <wp:simplePos x="0" y="0"/>
            <wp:positionH relativeFrom="column">
              <wp:posOffset>4810125</wp:posOffset>
            </wp:positionH>
            <wp:positionV relativeFrom="paragraph">
              <wp:posOffset>1714500</wp:posOffset>
            </wp:positionV>
            <wp:extent cx="1952625" cy="1269365"/>
            <wp:effectExtent l="0" t="0" r="9525" b="6985"/>
            <wp:wrapTight wrapText="bothSides">
              <wp:wrapPolygon edited="0">
                <wp:start x="0" y="0"/>
                <wp:lineTo x="0" y="21395"/>
                <wp:lineTo x="21495" y="21395"/>
                <wp:lineTo x="21495"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52625" cy="1269365"/>
                    </a:xfrm>
                    <a:prstGeom prst="rect">
                      <a:avLst/>
                    </a:prstGeom>
                    <a:noFill/>
                  </pic:spPr>
                </pic:pic>
              </a:graphicData>
            </a:graphic>
            <wp14:sizeRelH relativeFrom="margin">
              <wp14:pctWidth>0</wp14:pctWidth>
            </wp14:sizeRelH>
            <wp14:sizeRelV relativeFrom="margin">
              <wp14:pctHeight>0</wp14:pctHeight>
            </wp14:sizeRelV>
          </wp:anchor>
        </w:drawing>
      </w:r>
      <w:r w:rsidR="00BB5CBE">
        <w:rPr>
          <w:bCs/>
          <w:sz w:val="28"/>
          <w:szCs w:val="28"/>
        </w:rPr>
        <w:t xml:space="preserve">A progression of skills for electricity was shared with the staff which will help them back track objectives for electricity when it is being taught. They were introduced to new resources such as the energy sticks which buzz and glow when a whole circuit is completed and had time to explore the current resources and simple ideas for experiments. </w:t>
      </w:r>
    </w:p>
    <w:p w14:paraId="00B57007" w14:textId="633E8931" w:rsidR="001C2A88" w:rsidRDefault="001C2A88" w:rsidP="001C2A88">
      <w:pPr>
        <w:pStyle w:val="ListParagraph"/>
        <w:numPr>
          <w:ilvl w:val="0"/>
          <w:numId w:val="13"/>
        </w:numPr>
        <w:rPr>
          <w:bCs/>
          <w:sz w:val="28"/>
          <w:szCs w:val="28"/>
        </w:rPr>
      </w:pPr>
      <w:r>
        <w:rPr>
          <w:bCs/>
          <w:sz w:val="28"/>
          <w:szCs w:val="28"/>
        </w:rPr>
        <w:t xml:space="preserve">Staff Meeting 2: Data Loggers  </w:t>
      </w:r>
    </w:p>
    <w:p w14:paraId="132E162E" w14:textId="18B674CE" w:rsidR="001C2A88" w:rsidRDefault="00CA0633" w:rsidP="00CA0633">
      <w:pPr>
        <w:pStyle w:val="ListParagraph"/>
        <w:rPr>
          <w:bCs/>
          <w:sz w:val="28"/>
          <w:szCs w:val="28"/>
        </w:rPr>
      </w:pPr>
      <w:r>
        <w:rPr>
          <w:bCs/>
          <w:sz w:val="28"/>
          <w:szCs w:val="28"/>
        </w:rPr>
        <w:t xml:space="preserve">Teachers had time to use the Data Logger resources available in school and were introduced to a new app called Arduino which allows allow measurements to be taken on an </w:t>
      </w:r>
      <w:r w:rsidR="00F72DE8">
        <w:rPr>
          <w:bCs/>
          <w:sz w:val="28"/>
          <w:szCs w:val="28"/>
        </w:rPr>
        <w:t>iPad</w:t>
      </w:r>
      <w:r>
        <w:rPr>
          <w:bCs/>
          <w:sz w:val="28"/>
          <w:szCs w:val="28"/>
        </w:rPr>
        <w:t xml:space="preserve">. </w:t>
      </w:r>
    </w:p>
    <w:p w14:paraId="4DE7C965" w14:textId="7A2C9CDD" w:rsidR="001C2A88" w:rsidRDefault="001C2A88" w:rsidP="001C2A88">
      <w:pPr>
        <w:pStyle w:val="ListParagraph"/>
        <w:numPr>
          <w:ilvl w:val="0"/>
          <w:numId w:val="13"/>
        </w:numPr>
        <w:rPr>
          <w:bCs/>
          <w:sz w:val="28"/>
          <w:szCs w:val="28"/>
        </w:rPr>
      </w:pPr>
      <w:r>
        <w:rPr>
          <w:bCs/>
          <w:sz w:val="28"/>
          <w:szCs w:val="28"/>
        </w:rPr>
        <w:t>Monitor Art in Science</w:t>
      </w:r>
      <w:r w:rsidR="00CA0633">
        <w:rPr>
          <w:bCs/>
          <w:sz w:val="28"/>
          <w:szCs w:val="28"/>
        </w:rPr>
        <w:t>-</w:t>
      </w:r>
    </w:p>
    <w:p w14:paraId="1C8AB955" w14:textId="7B78FCC4" w:rsidR="00CA0633" w:rsidRDefault="00CA0633" w:rsidP="00CA0633">
      <w:pPr>
        <w:pStyle w:val="ListParagraph"/>
        <w:rPr>
          <w:bCs/>
          <w:sz w:val="28"/>
          <w:szCs w:val="28"/>
        </w:rPr>
      </w:pPr>
      <w:r>
        <w:rPr>
          <w:bCs/>
          <w:sz w:val="28"/>
          <w:szCs w:val="28"/>
        </w:rPr>
        <w:t xml:space="preserve">Teachers have continued to include Art in the Science weeks and submitted a Pic Collage of the different </w:t>
      </w:r>
      <w:r w:rsidR="00EB35BB">
        <w:rPr>
          <w:bCs/>
          <w:sz w:val="28"/>
          <w:szCs w:val="28"/>
        </w:rPr>
        <w:t>a</w:t>
      </w:r>
      <w:r>
        <w:rPr>
          <w:bCs/>
          <w:sz w:val="28"/>
          <w:szCs w:val="28"/>
        </w:rPr>
        <w:t xml:space="preserve">rt they have completed during the year. </w:t>
      </w:r>
    </w:p>
    <w:p w14:paraId="6E39FA21" w14:textId="0C42DF7E" w:rsidR="001C2A88" w:rsidRDefault="001C2A88" w:rsidP="001C2A88">
      <w:pPr>
        <w:pStyle w:val="ListParagraph"/>
        <w:numPr>
          <w:ilvl w:val="0"/>
          <w:numId w:val="13"/>
        </w:numPr>
        <w:rPr>
          <w:bCs/>
          <w:sz w:val="28"/>
          <w:szCs w:val="28"/>
        </w:rPr>
      </w:pPr>
      <w:r>
        <w:rPr>
          <w:bCs/>
          <w:sz w:val="28"/>
          <w:szCs w:val="28"/>
        </w:rPr>
        <w:t>Create a Science Moderation Folder</w:t>
      </w:r>
      <w:r w:rsidR="00EB35BB">
        <w:rPr>
          <w:bCs/>
          <w:sz w:val="28"/>
          <w:szCs w:val="28"/>
        </w:rPr>
        <w:t>-</w:t>
      </w:r>
    </w:p>
    <w:p w14:paraId="67C16082" w14:textId="76601BC3" w:rsidR="001C2A88" w:rsidRDefault="00EB35BB" w:rsidP="00EB35BB">
      <w:pPr>
        <w:pStyle w:val="ListParagraph"/>
        <w:rPr>
          <w:bCs/>
          <w:sz w:val="28"/>
          <w:szCs w:val="28"/>
        </w:rPr>
      </w:pPr>
      <w:r>
        <w:rPr>
          <w:bCs/>
          <w:sz w:val="28"/>
          <w:szCs w:val="28"/>
        </w:rPr>
        <w:t xml:space="preserve">The moderation of Science provided a range of activities at different levels to help teachers make accurate assessments. </w:t>
      </w:r>
    </w:p>
    <w:p w14:paraId="045F6B6C" w14:textId="5E43EE94" w:rsidR="00F72DE8" w:rsidRPr="00EB35BB" w:rsidRDefault="00F72DE8" w:rsidP="00F72DE8">
      <w:pPr>
        <w:pStyle w:val="ListParagraph"/>
        <w:numPr>
          <w:ilvl w:val="0"/>
          <w:numId w:val="13"/>
        </w:numPr>
        <w:rPr>
          <w:bCs/>
          <w:sz w:val="28"/>
          <w:szCs w:val="28"/>
        </w:rPr>
      </w:pPr>
      <w:r w:rsidRPr="0005545C">
        <w:rPr>
          <w:b/>
          <w:noProof/>
          <w:color w:val="FF0000"/>
          <w:sz w:val="28"/>
          <w:szCs w:val="28"/>
          <w:u w:val="single"/>
        </w:rPr>
        <w:lastRenderedPageBreak/>
        <w:drawing>
          <wp:anchor distT="0" distB="0" distL="114300" distR="114300" simplePos="0" relativeHeight="251744256" behindDoc="1" locked="0" layoutInCell="1" allowOverlap="1" wp14:anchorId="65BF4E50" wp14:editId="3C1B890D">
            <wp:simplePos x="0" y="0"/>
            <wp:positionH relativeFrom="margin">
              <wp:posOffset>4765675</wp:posOffset>
            </wp:positionH>
            <wp:positionV relativeFrom="paragraph">
              <wp:posOffset>249555</wp:posOffset>
            </wp:positionV>
            <wp:extent cx="1991360" cy="1492885"/>
            <wp:effectExtent l="1587" t="0" r="0" b="0"/>
            <wp:wrapTight wrapText="bothSides">
              <wp:wrapPolygon edited="0">
                <wp:start x="17" y="21623"/>
                <wp:lineTo x="21300" y="21623"/>
                <wp:lineTo x="21300" y="400"/>
                <wp:lineTo x="17" y="400"/>
                <wp:lineTo x="17" y="21623"/>
              </wp:wrapPolygon>
            </wp:wrapTight>
            <wp:docPr id="841361300" name="Picture 841361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1991360" cy="14928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Cs/>
          <w:sz w:val="28"/>
          <w:szCs w:val="28"/>
        </w:rPr>
        <w:t xml:space="preserve">Gardening Club- A gardening Club ran during the spring and summer terms for the children to sow seeds and nature them. The children managed to grow potatoes, mange tout and some soft fruit. </w:t>
      </w:r>
    </w:p>
    <w:p w14:paraId="1BD87C7B" w14:textId="77BD2C31" w:rsidR="00872A99" w:rsidRDefault="006277CD" w:rsidP="00872A99">
      <w:pPr>
        <w:ind w:left="360"/>
        <w:rPr>
          <w:b/>
          <w:sz w:val="28"/>
          <w:szCs w:val="28"/>
          <w:u w:val="single"/>
        </w:rPr>
      </w:pPr>
      <w:r w:rsidRPr="0023149E">
        <w:rPr>
          <w:b/>
          <w:sz w:val="28"/>
          <w:szCs w:val="28"/>
          <w:u w:val="single"/>
        </w:rPr>
        <w:t>CPD</w:t>
      </w:r>
    </w:p>
    <w:p w14:paraId="6246B82D" w14:textId="4AAB958E" w:rsidR="00E2724A" w:rsidRPr="00EB35BB" w:rsidRDefault="00E2724A" w:rsidP="00E2724A">
      <w:pPr>
        <w:pStyle w:val="ListParagraph"/>
        <w:numPr>
          <w:ilvl w:val="0"/>
          <w:numId w:val="13"/>
        </w:numPr>
        <w:rPr>
          <w:b/>
          <w:sz w:val="28"/>
          <w:szCs w:val="28"/>
        </w:rPr>
      </w:pPr>
      <w:bookmarkStart w:id="0" w:name="_Hlk200373222"/>
      <w:r w:rsidRPr="00E2724A">
        <w:rPr>
          <w:b/>
          <w:sz w:val="28"/>
          <w:szCs w:val="28"/>
        </w:rPr>
        <w:t xml:space="preserve">Primary Science Subject Leader Briefing- Autumn Term </w:t>
      </w:r>
      <w:r w:rsidRPr="00E2724A">
        <w:rPr>
          <w:bCs/>
          <w:sz w:val="28"/>
          <w:szCs w:val="28"/>
        </w:rPr>
        <w:t>2</w:t>
      </w:r>
      <w:r w:rsidR="00EB35BB">
        <w:rPr>
          <w:bCs/>
          <w:sz w:val="28"/>
          <w:szCs w:val="28"/>
        </w:rPr>
        <w:t>1</w:t>
      </w:r>
      <w:r w:rsidRPr="00E2724A">
        <w:rPr>
          <w:bCs/>
          <w:sz w:val="28"/>
          <w:szCs w:val="28"/>
        </w:rPr>
        <w:t>/11/2</w:t>
      </w:r>
      <w:r w:rsidR="00EB35BB">
        <w:rPr>
          <w:bCs/>
          <w:sz w:val="28"/>
          <w:szCs w:val="28"/>
        </w:rPr>
        <w:t>5</w:t>
      </w:r>
    </w:p>
    <w:p w14:paraId="33955036" w14:textId="61605CA3" w:rsidR="00EB35BB" w:rsidRPr="00E2724A" w:rsidRDefault="00EB35BB" w:rsidP="00E2724A">
      <w:pPr>
        <w:pStyle w:val="ListParagraph"/>
        <w:numPr>
          <w:ilvl w:val="0"/>
          <w:numId w:val="13"/>
        </w:numPr>
        <w:rPr>
          <w:b/>
          <w:sz w:val="28"/>
          <w:szCs w:val="28"/>
        </w:rPr>
      </w:pPr>
      <w:r>
        <w:rPr>
          <w:b/>
          <w:sz w:val="28"/>
          <w:szCs w:val="28"/>
        </w:rPr>
        <w:t xml:space="preserve">School Improvement Liverpool- Working Scientifically </w:t>
      </w:r>
      <w:r w:rsidR="0024702D" w:rsidRPr="0024702D">
        <w:rPr>
          <w:bCs/>
          <w:sz w:val="28"/>
          <w:szCs w:val="28"/>
        </w:rPr>
        <w:t>14/1/26</w:t>
      </w:r>
    </w:p>
    <w:bookmarkEnd w:id="0"/>
    <w:p w14:paraId="6F562645" w14:textId="754AAD6A" w:rsidR="00E2724A" w:rsidRPr="00E2724A" w:rsidRDefault="00E2724A" w:rsidP="00E2724A">
      <w:pPr>
        <w:pStyle w:val="ListParagraph"/>
        <w:numPr>
          <w:ilvl w:val="0"/>
          <w:numId w:val="13"/>
        </w:numPr>
        <w:rPr>
          <w:b/>
          <w:sz w:val="28"/>
          <w:szCs w:val="28"/>
        </w:rPr>
      </w:pPr>
      <w:r w:rsidRPr="00E2724A">
        <w:rPr>
          <w:b/>
          <w:sz w:val="28"/>
          <w:szCs w:val="28"/>
        </w:rPr>
        <w:t xml:space="preserve">Primary Science Subject Leader Briefing- Spring Term </w:t>
      </w:r>
      <w:r w:rsidR="00EB35BB">
        <w:rPr>
          <w:bCs/>
          <w:sz w:val="28"/>
          <w:szCs w:val="28"/>
        </w:rPr>
        <w:t>13</w:t>
      </w:r>
      <w:r w:rsidRPr="00E2724A">
        <w:rPr>
          <w:bCs/>
          <w:sz w:val="28"/>
          <w:szCs w:val="28"/>
        </w:rPr>
        <w:t>/03/2</w:t>
      </w:r>
      <w:r w:rsidR="00EB35BB">
        <w:rPr>
          <w:bCs/>
          <w:sz w:val="28"/>
          <w:szCs w:val="28"/>
        </w:rPr>
        <w:t>6</w:t>
      </w:r>
    </w:p>
    <w:p w14:paraId="13D4B414" w14:textId="2ACE62A8" w:rsidR="00E2724A" w:rsidRPr="00E2724A" w:rsidRDefault="00E2724A" w:rsidP="00E2724A">
      <w:pPr>
        <w:pStyle w:val="ListParagraph"/>
        <w:numPr>
          <w:ilvl w:val="0"/>
          <w:numId w:val="13"/>
        </w:numPr>
        <w:rPr>
          <w:b/>
          <w:sz w:val="28"/>
          <w:szCs w:val="28"/>
        </w:rPr>
      </w:pPr>
      <w:r w:rsidRPr="00E2724A">
        <w:rPr>
          <w:b/>
          <w:sz w:val="28"/>
          <w:szCs w:val="28"/>
        </w:rPr>
        <w:t xml:space="preserve">Primary Science Subject Leader Briefing- Summer Term </w:t>
      </w:r>
      <w:r w:rsidR="00EB35BB">
        <w:rPr>
          <w:bCs/>
          <w:sz w:val="28"/>
          <w:szCs w:val="28"/>
        </w:rPr>
        <w:t>19</w:t>
      </w:r>
      <w:r w:rsidRPr="00E2724A">
        <w:rPr>
          <w:bCs/>
          <w:sz w:val="28"/>
          <w:szCs w:val="28"/>
        </w:rPr>
        <w:t>/06/25</w:t>
      </w:r>
    </w:p>
    <w:p w14:paraId="56C24B0E" w14:textId="5510B136" w:rsidR="00E2724A" w:rsidRPr="00381169" w:rsidRDefault="00153127" w:rsidP="0024702D">
      <w:pPr>
        <w:rPr>
          <w:b/>
          <w:sz w:val="28"/>
          <w:szCs w:val="28"/>
          <w:u w:val="single"/>
        </w:rPr>
      </w:pPr>
      <w:r w:rsidRPr="00926F68">
        <w:rPr>
          <w:b/>
          <w:noProof/>
          <w:color w:val="FF0000"/>
          <w:sz w:val="28"/>
          <w:szCs w:val="28"/>
          <w:u w:val="single"/>
        </w:rPr>
        <w:drawing>
          <wp:anchor distT="0" distB="0" distL="114300" distR="114300" simplePos="0" relativeHeight="251742208" behindDoc="1" locked="0" layoutInCell="1" allowOverlap="1" wp14:anchorId="3B9912E1" wp14:editId="2C5FE716">
            <wp:simplePos x="0" y="0"/>
            <wp:positionH relativeFrom="column">
              <wp:posOffset>3395163</wp:posOffset>
            </wp:positionH>
            <wp:positionV relativeFrom="paragraph">
              <wp:posOffset>10886</wp:posOffset>
            </wp:positionV>
            <wp:extent cx="3199765" cy="2400300"/>
            <wp:effectExtent l="0" t="0" r="635" b="0"/>
            <wp:wrapTight wrapText="bothSides">
              <wp:wrapPolygon edited="0">
                <wp:start x="0" y="0"/>
                <wp:lineTo x="0" y="21429"/>
                <wp:lineTo x="21476" y="21429"/>
                <wp:lineTo x="21476"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99765" cy="2400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2724A" w:rsidRPr="00381169">
        <w:rPr>
          <w:b/>
          <w:sz w:val="28"/>
          <w:szCs w:val="28"/>
          <w:u w:val="single"/>
        </w:rPr>
        <w:t>Quality of Teaching and Learning</w:t>
      </w:r>
    </w:p>
    <w:p w14:paraId="209034A4" w14:textId="7AA8B788" w:rsidR="00153127" w:rsidRPr="00153127" w:rsidRDefault="00C627A9" w:rsidP="00153127">
      <w:pPr>
        <w:pStyle w:val="ListParagraph"/>
        <w:numPr>
          <w:ilvl w:val="0"/>
          <w:numId w:val="14"/>
        </w:numPr>
        <w:rPr>
          <w:b/>
          <w:bCs/>
          <w:sz w:val="28"/>
          <w:szCs w:val="28"/>
        </w:rPr>
      </w:pPr>
      <w:r w:rsidRPr="00381169">
        <w:rPr>
          <w:b/>
          <w:bCs/>
          <w:sz w:val="28"/>
          <w:szCs w:val="28"/>
        </w:rPr>
        <w:t>Science Subject Leaders Folder</w:t>
      </w:r>
      <w:r w:rsidR="00F478FB" w:rsidRPr="00381169">
        <w:rPr>
          <w:b/>
          <w:bCs/>
          <w:sz w:val="28"/>
          <w:szCs w:val="28"/>
        </w:rPr>
        <w:t xml:space="preserve">- </w:t>
      </w:r>
      <w:r w:rsidRPr="00381169">
        <w:rPr>
          <w:sz w:val="28"/>
          <w:szCs w:val="28"/>
        </w:rPr>
        <w:t xml:space="preserve">To monitor the quality of teaching and learning in Science, a Science Leader’s file is kept updated. All the relevant policies and documents are kept in one central place. The Science policy has been updated to reflect Science teaching and learning at Orrets Meadow.  </w:t>
      </w:r>
    </w:p>
    <w:p w14:paraId="45261C5B" w14:textId="34B871D1" w:rsidR="008A6137" w:rsidRPr="00153127" w:rsidRDefault="00F478FB" w:rsidP="00153127">
      <w:pPr>
        <w:pStyle w:val="ListParagraph"/>
        <w:numPr>
          <w:ilvl w:val="0"/>
          <w:numId w:val="14"/>
        </w:numPr>
        <w:rPr>
          <w:b/>
          <w:bCs/>
          <w:sz w:val="28"/>
          <w:szCs w:val="28"/>
        </w:rPr>
      </w:pPr>
      <w:r w:rsidRPr="00153127">
        <w:rPr>
          <w:b/>
          <w:bCs/>
          <w:sz w:val="28"/>
          <w:szCs w:val="28"/>
        </w:rPr>
        <w:t>Moderation-</w:t>
      </w:r>
      <w:r w:rsidRPr="00153127">
        <w:rPr>
          <w:sz w:val="28"/>
          <w:szCs w:val="28"/>
        </w:rPr>
        <w:t xml:space="preserve"> </w:t>
      </w:r>
      <w:r w:rsidR="00C627A9" w:rsidRPr="00153127">
        <w:rPr>
          <w:sz w:val="28"/>
          <w:szCs w:val="28"/>
        </w:rPr>
        <w:t xml:space="preserve">This year we met with teachers from </w:t>
      </w:r>
      <w:r w:rsidR="0024702D" w:rsidRPr="00153127">
        <w:rPr>
          <w:sz w:val="28"/>
          <w:szCs w:val="28"/>
        </w:rPr>
        <w:t xml:space="preserve">Oak Trees Academy Schools </w:t>
      </w:r>
      <w:r w:rsidR="00C627A9" w:rsidRPr="00153127">
        <w:rPr>
          <w:sz w:val="28"/>
          <w:szCs w:val="28"/>
        </w:rPr>
        <w:t xml:space="preserve">to moderate our curricula and share best practice in </w:t>
      </w:r>
      <w:r w:rsidRPr="00153127">
        <w:rPr>
          <w:sz w:val="28"/>
          <w:szCs w:val="28"/>
        </w:rPr>
        <w:t>s</w:t>
      </w:r>
      <w:r w:rsidR="00C627A9" w:rsidRPr="00153127">
        <w:rPr>
          <w:sz w:val="28"/>
          <w:szCs w:val="28"/>
        </w:rPr>
        <w:t>cience.</w:t>
      </w:r>
      <w:r w:rsidR="0024702D" w:rsidRPr="00153127">
        <w:rPr>
          <w:sz w:val="28"/>
          <w:szCs w:val="28"/>
        </w:rPr>
        <w:t xml:space="preserve"> This year we focussed on Pre curriculum Steps. </w:t>
      </w:r>
      <w:r w:rsidR="00C627A9" w:rsidRPr="00153127">
        <w:rPr>
          <w:sz w:val="28"/>
          <w:szCs w:val="28"/>
        </w:rPr>
        <w:t xml:space="preserve">   </w:t>
      </w:r>
    </w:p>
    <w:p w14:paraId="6DF4030E" w14:textId="22F32A4E" w:rsidR="008A6137" w:rsidRPr="00381169" w:rsidRDefault="00F72DE8" w:rsidP="00C627A9">
      <w:pPr>
        <w:pStyle w:val="ListParagraph"/>
        <w:numPr>
          <w:ilvl w:val="0"/>
          <w:numId w:val="14"/>
        </w:numPr>
        <w:rPr>
          <w:sz w:val="28"/>
          <w:szCs w:val="28"/>
        </w:rPr>
      </w:pPr>
      <w:r>
        <w:rPr>
          <w:noProof/>
        </w:rPr>
        <w:drawing>
          <wp:anchor distT="0" distB="0" distL="114300" distR="114300" simplePos="0" relativeHeight="251740160" behindDoc="1" locked="0" layoutInCell="1" allowOverlap="1" wp14:anchorId="1FA5FFB6" wp14:editId="3D113884">
            <wp:simplePos x="0" y="0"/>
            <wp:positionH relativeFrom="margin">
              <wp:posOffset>-39546</wp:posOffset>
            </wp:positionH>
            <wp:positionV relativeFrom="paragraph">
              <wp:posOffset>599926</wp:posOffset>
            </wp:positionV>
            <wp:extent cx="2644775" cy="1978025"/>
            <wp:effectExtent l="0" t="0" r="3175" b="3175"/>
            <wp:wrapTight wrapText="bothSides">
              <wp:wrapPolygon edited="0">
                <wp:start x="0" y="0"/>
                <wp:lineTo x="0" y="21427"/>
                <wp:lineTo x="21470" y="21427"/>
                <wp:lineTo x="21470" y="0"/>
                <wp:lineTo x="0" y="0"/>
              </wp:wrapPolygon>
            </wp:wrapTight>
            <wp:docPr id="19553591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44775" cy="1978025"/>
                    </a:xfrm>
                    <a:prstGeom prst="rect">
                      <a:avLst/>
                    </a:prstGeom>
                    <a:noFill/>
                  </pic:spPr>
                </pic:pic>
              </a:graphicData>
            </a:graphic>
            <wp14:sizeRelH relativeFrom="margin">
              <wp14:pctWidth>0</wp14:pctWidth>
            </wp14:sizeRelH>
            <wp14:sizeRelV relativeFrom="margin">
              <wp14:pctHeight>0</wp14:pctHeight>
            </wp14:sizeRelV>
          </wp:anchor>
        </w:drawing>
      </w:r>
      <w:r w:rsidR="008A6137" w:rsidRPr="00381169">
        <w:rPr>
          <w:sz w:val="28"/>
          <w:szCs w:val="28"/>
        </w:rPr>
        <w:t xml:space="preserve">A </w:t>
      </w:r>
      <w:r w:rsidR="008A6137" w:rsidRPr="00381169">
        <w:rPr>
          <w:b/>
          <w:bCs/>
          <w:sz w:val="28"/>
          <w:szCs w:val="28"/>
        </w:rPr>
        <w:t>Learning Walk</w:t>
      </w:r>
      <w:r w:rsidR="008A6137" w:rsidRPr="00381169">
        <w:rPr>
          <w:sz w:val="28"/>
          <w:szCs w:val="28"/>
        </w:rPr>
        <w:t xml:space="preserve"> in the </w:t>
      </w:r>
      <w:r w:rsidR="0024702D">
        <w:rPr>
          <w:sz w:val="28"/>
          <w:szCs w:val="28"/>
        </w:rPr>
        <w:t xml:space="preserve">Summer </w:t>
      </w:r>
      <w:r w:rsidR="008A6137" w:rsidRPr="00381169">
        <w:rPr>
          <w:sz w:val="28"/>
          <w:szCs w:val="28"/>
        </w:rPr>
        <w:t>Term demonstrated a wide range of activities</w:t>
      </w:r>
      <w:r w:rsidR="00040E99" w:rsidRPr="00381169">
        <w:rPr>
          <w:sz w:val="28"/>
          <w:szCs w:val="28"/>
        </w:rPr>
        <w:t xml:space="preserve"> adapted to for the needs of the children. Progression of skill and knowledge</w:t>
      </w:r>
      <w:r w:rsidR="00C47992" w:rsidRPr="00381169">
        <w:rPr>
          <w:sz w:val="28"/>
          <w:szCs w:val="28"/>
        </w:rPr>
        <w:t xml:space="preserve"> was evident across the school and all children were engaged in their learning. </w:t>
      </w:r>
    </w:p>
    <w:p w14:paraId="16756B3A" w14:textId="767B6D37" w:rsidR="00C627A9" w:rsidRPr="00381169" w:rsidRDefault="00C627A9" w:rsidP="00C627A9">
      <w:pPr>
        <w:pStyle w:val="ListParagraph"/>
        <w:rPr>
          <w:sz w:val="28"/>
          <w:szCs w:val="28"/>
        </w:rPr>
      </w:pPr>
      <w:r w:rsidRPr="00381169">
        <w:rPr>
          <w:sz w:val="28"/>
          <w:szCs w:val="28"/>
        </w:rPr>
        <w:t xml:space="preserve">  </w:t>
      </w:r>
    </w:p>
    <w:p w14:paraId="6C630AD8" w14:textId="33DCE571" w:rsidR="00C627A9" w:rsidRPr="00381169" w:rsidRDefault="00F478FB" w:rsidP="00E37FF7">
      <w:pPr>
        <w:pStyle w:val="ListParagraph"/>
        <w:numPr>
          <w:ilvl w:val="0"/>
          <w:numId w:val="14"/>
        </w:numPr>
        <w:rPr>
          <w:sz w:val="28"/>
          <w:szCs w:val="28"/>
        </w:rPr>
      </w:pPr>
      <w:r w:rsidRPr="00381169">
        <w:rPr>
          <w:sz w:val="28"/>
          <w:szCs w:val="28"/>
        </w:rPr>
        <w:t xml:space="preserve">The </w:t>
      </w:r>
      <w:r w:rsidR="00C627A9" w:rsidRPr="00381169">
        <w:rPr>
          <w:b/>
          <w:bCs/>
          <w:sz w:val="28"/>
          <w:szCs w:val="28"/>
        </w:rPr>
        <w:t>Children’s Survey</w:t>
      </w:r>
      <w:r w:rsidR="00C627A9" w:rsidRPr="00381169">
        <w:rPr>
          <w:sz w:val="28"/>
          <w:szCs w:val="28"/>
        </w:rPr>
        <w:t xml:space="preserve"> showed that Science is a popular subject across school with </w:t>
      </w:r>
      <w:r w:rsidR="0024702D">
        <w:rPr>
          <w:sz w:val="28"/>
          <w:szCs w:val="28"/>
        </w:rPr>
        <w:t>100</w:t>
      </w:r>
      <w:r w:rsidR="00C627A9" w:rsidRPr="00381169">
        <w:rPr>
          <w:sz w:val="28"/>
          <w:szCs w:val="28"/>
        </w:rPr>
        <w:t xml:space="preserve">% of children saying they </w:t>
      </w:r>
      <w:r w:rsidR="0024702D">
        <w:rPr>
          <w:sz w:val="28"/>
          <w:szCs w:val="28"/>
        </w:rPr>
        <w:t>enjoy science</w:t>
      </w:r>
      <w:r w:rsidR="00C627A9" w:rsidRPr="00381169">
        <w:rPr>
          <w:sz w:val="28"/>
          <w:szCs w:val="28"/>
        </w:rPr>
        <w:t xml:space="preserve">. </w:t>
      </w:r>
      <w:r w:rsidR="0024702D">
        <w:rPr>
          <w:sz w:val="28"/>
          <w:szCs w:val="28"/>
        </w:rPr>
        <w:t xml:space="preserve">Most of the </w:t>
      </w:r>
      <w:r w:rsidR="00C627A9" w:rsidRPr="00381169">
        <w:rPr>
          <w:sz w:val="28"/>
          <w:szCs w:val="28"/>
        </w:rPr>
        <w:t xml:space="preserve">children </w:t>
      </w:r>
      <w:r w:rsidR="0024702D">
        <w:rPr>
          <w:sz w:val="28"/>
          <w:szCs w:val="28"/>
        </w:rPr>
        <w:t xml:space="preserve">(85%) </w:t>
      </w:r>
      <w:r w:rsidR="00C627A9" w:rsidRPr="00381169">
        <w:rPr>
          <w:sz w:val="28"/>
          <w:szCs w:val="28"/>
        </w:rPr>
        <w:t xml:space="preserve">knew they were doing well and making progress in science and could share fact they knew about </w:t>
      </w:r>
      <w:r w:rsidRPr="00381169">
        <w:rPr>
          <w:sz w:val="28"/>
          <w:szCs w:val="28"/>
        </w:rPr>
        <w:t>s</w:t>
      </w:r>
      <w:r w:rsidR="00C627A9" w:rsidRPr="00381169">
        <w:rPr>
          <w:sz w:val="28"/>
          <w:szCs w:val="28"/>
        </w:rPr>
        <w:t>cience and</w:t>
      </w:r>
      <w:r w:rsidR="00252C62">
        <w:rPr>
          <w:sz w:val="28"/>
          <w:szCs w:val="28"/>
        </w:rPr>
        <w:t xml:space="preserve"> </w:t>
      </w:r>
      <w:r w:rsidR="00F56EB4">
        <w:rPr>
          <w:sz w:val="28"/>
          <w:szCs w:val="28"/>
        </w:rPr>
        <w:t>could name an</w:t>
      </w:r>
      <w:r w:rsidR="00C627A9" w:rsidRPr="00381169">
        <w:rPr>
          <w:sz w:val="28"/>
          <w:szCs w:val="28"/>
        </w:rPr>
        <w:t xml:space="preserve"> important scientist. </w:t>
      </w:r>
    </w:p>
    <w:p w14:paraId="2EA3F489" w14:textId="77777777" w:rsidR="00C627A9" w:rsidRPr="00381169" w:rsidRDefault="00C627A9" w:rsidP="00C627A9">
      <w:pPr>
        <w:pStyle w:val="ListParagraph"/>
        <w:rPr>
          <w:sz w:val="28"/>
          <w:szCs w:val="28"/>
        </w:rPr>
      </w:pPr>
    </w:p>
    <w:p w14:paraId="388838F7" w14:textId="6FCA750C" w:rsidR="002321A2" w:rsidRPr="002321A2" w:rsidRDefault="00C627A9" w:rsidP="00E37FF7">
      <w:pPr>
        <w:pStyle w:val="ListParagraph"/>
        <w:numPr>
          <w:ilvl w:val="0"/>
          <w:numId w:val="14"/>
        </w:numPr>
        <w:rPr>
          <w:sz w:val="28"/>
          <w:szCs w:val="28"/>
        </w:rPr>
      </w:pPr>
      <w:r w:rsidRPr="002321A2">
        <w:rPr>
          <w:sz w:val="28"/>
          <w:szCs w:val="28"/>
        </w:rPr>
        <w:lastRenderedPageBreak/>
        <w:t xml:space="preserve">The </w:t>
      </w:r>
      <w:r w:rsidRPr="002321A2">
        <w:rPr>
          <w:b/>
          <w:bCs/>
          <w:sz w:val="28"/>
          <w:szCs w:val="28"/>
        </w:rPr>
        <w:t>Teacher</w:t>
      </w:r>
      <w:r w:rsidR="002321A2">
        <w:rPr>
          <w:b/>
          <w:bCs/>
          <w:sz w:val="28"/>
          <w:szCs w:val="28"/>
        </w:rPr>
        <w:t>’</w:t>
      </w:r>
      <w:r w:rsidRPr="002321A2">
        <w:rPr>
          <w:b/>
          <w:bCs/>
          <w:sz w:val="28"/>
          <w:szCs w:val="28"/>
        </w:rPr>
        <w:t>s Surveys</w:t>
      </w:r>
      <w:r w:rsidRPr="002321A2">
        <w:rPr>
          <w:sz w:val="28"/>
          <w:szCs w:val="28"/>
        </w:rPr>
        <w:t xml:space="preserve"> </w:t>
      </w:r>
      <w:r w:rsidR="008A6137" w:rsidRPr="002321A2">
        <w:rPr>
          <w:sz w:val="28"/>
          <w:szCs w:val="28"/>
        </w:rPr>
        <w:t>revealed</w:t>
      </w:r>
      <w:r w:rsidRPr="002321A2">
        <w:rPr>
          <w:sz w:val="28"/>
          <w:szCs w:val="28"/>
        </w:rPr>
        <w:t xml:space="preserve"> that</w:t>
      </w:r>
      <w:r w:rsidR="008A6137" w:rsidRPr="002321A2">
        <w:rPr>
          <w:sz w:val="28"/>
          <w:szCs w:val="28"/>
        </w:rPr>
        <w:t xml:space="preserve"> 6</w:t>
      </w:r>
      <w:r w:rsidR="002321A2" w:rsidRPr="002321A2">
        <w:rPr>
          <w:sz w:val="28"/>
          <w:szCs w:val="28"/>
        </w:rPr>
        <w:t>6</w:t>
      </w:r>
      <w:r w:rsidR="008A6137" w:rsidRPr="002321A2">
        <w:rPr>
          <w:sz w:val="28"/>
          <w:szCs w:val="28"/>
        </w:rPr>
        <w:t xml:space="preserve">% of teachers ranked their confidence in teaching science as 9 or 10 at </w:t>
      </w:r>
      <w:r w:rsidR="002321A2" w:rsidRPr="002321A2">
        <w:rPr>
          <w:sz w:val="28"/>
          <w:szCs w:val="28"/>
        </w:rPr>
        <w:t>t</w:t>
      </w:r>
      <w:r w:rsidR="008A6137" w:rsidRPr="002321A2">
        <w:rPr>
          <w:sz w:val="28"/>
          <w:szCs w:val="28"/>
        </w:rPr>
        <w:t xml:space="preserve">he top of the scale and </w:t>
      </w:r>
      <w:r w:rsidR="002321A2" w:rsidRPr="002321A2">
        <w:rPr>
          <w:sz w:val="28"/>
          <w:szCs w:val="28"/>
        </w:rPr>
        <w:t>33</w:t>
      </w:r>
      <w:r w:rsidR="008A6137" w:rsidRPr="002321A2">
        <w:rPr>
          <w:sz w:val="28"/>
          <w:szCs w:val="28"/>
        </w:rPr>
        <w:t xml:space="preserve">% of the teachers ranked their confidence as 8. Teachers </w:t>
      </w:r>
      <w:r w:rsidR="002321A2">
        <w:rPr>
          <w:sz w:val="28"/>
          <w:szCs w:val="28"/>
        </w:rPr>
        <w:t xml:space="preserve">fed back positively about the updated APP for Science Y1-6. Some teachers requested a change around of topics in science to create more time for planting and growing in the spring term. Teacher’s requested a review of the investigation scaffold sheets. </w:t>
      </w:r>
    </w:p>
    <w:p w14:paraId="31979B20" w14:textId="0E28EEDA" w:rsidR="00C47992" w:rsidRPr="00324BA7" w:rsidRDefault="00381169" w:rsidP="00E37FF7">
      <w:pPr>
        <w:pStyle w:val="ListParagraph"/>
        <w:numPr>
          <w:ilvl w:val="0"/>
          <w:numId w:val="14"/>
        </w:numPr>
        <w:rPr>
          <w:sz w:val="28"/>
          <w:szCs w:val="28"/>
        </w:rPr>
      </w:pPr>
      <w:r w:rsidRPr="00324BA7">
        <w:rPr>
          <w:noProof/>
        </w:rPr>
        <w:drawing>
          <wp:anchor distT="0" distB="0" distL="114300" distR="114300" simplePos="0" relativeHeight="251691008" behindDoc="1" locked="0" layoutInCell="1" allowOverlap="1" wp14:anchorId="5D5ABFE7" wp14:editId="3BF5B73D">
            <wp:simplePos x="0" y="0"/>
            <wp:positionH relativeFrom="margin">
              <wp:posOffset>3167924</wp:posOffset>
            </wp:positionH>
            <wp:positionV relativeFrom="paragraph">
              <wp:posOffset>154940</wp:posOffset>
            </wp:positionV>
            <wp:extent cx="3693160" cy="2279650"/>
            <wp:effectExtent l="0" t="0" r="2540" b="6350"/>
            <wp:wrapTight wrapText="bothSides">
              <wp:wrapPolygon edited="0">
                <wp:start x="10919" y="0"/>
                <wp:lineTo x="0" y="0"/>
                <wp:lineTo x="0" y="21480"/>
                <wp:lineTo x="21503" y="21480"/>
                <wp:lineTo x="21503" y="0"/>
                <wp:lineTo x="10919" y="0"/>
              </wp:wrapPolygon>
            </wp:wrapTight>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93160" cy="2279650"/>
                    </a:xfrm>
                    <a:prstGeom prst="rect">
                      <a:avLst/>
                    </a:prstGeom>
                    <a:noFill/>
                  </pic:spPr>
                </pic:pic>
              </a:graphicData>
            </a:graphic>
          </wp:anchor>
        </w:drawing>
      </w:r>
      <w:r w:rsidR="00C47992" w:rsidRPr="00324BA7">
        <w:rPr>
          <w:b/>
          <w:bCs/>
          <w:sz w:val="28"/>
          <w:szCs w:val="28"/>
        </w:rPr>
        <w:t>Book Scrutiny</w:t>
      </w:r>
      <w:r w:rsidR="00C47992" w:rsidRPr="00324BA7">
        <w:rPr>
          <w:sz w:val="28"/>
          <w:szCs w:val="28"/>
        </w:rPr>
        <w:t xml:space="preserve">- </w:t>
      </w:r>
      <w:r w:rsidR="008D5D10" w:rsidRPr="00324BA7">
        <w:rPr>
          <w:sz w:val="28"/>
          <w:szCs w:val="28"/>
        </w:rPr>
        <w:t>book</w:t>
      </w:r>
      <w:r w:rsidR="0059348F" w:rsidRPr="00324BA7">
        <w:rPr>
          <w:sz w:val="28"/>
          <w:szCs w:val="28"/>
        </w:rPr>
        <w:t xml:space="preserve"> scrutiny’s have shown creativity and progress through the curriculum. </w:t>
      </w:r>
      <w:r w:rsidR="008D5D10" w:rsidRPr="00324BA7">
        <w:rPr>
          <w:sz w:val="28"/>
          <w:szCs w:val="28"/>
        </w:rPr>
        <w:t>Teachers</w:t>
      </w:r>
      <w:r w:rsidR="0059348F" w:rsidRPr="00324BA7">
        <w:rPr>
          <w:sz w:val="28"/>
          <w:szCs w:val="28"/>
        </w:rPr>
        <w:t xml:space="preserve"> have maintained the high standards and </w:t>
      </w:r>
      <w:r w:rsidR="008D5D10" w:rsidRPr="00324BA7">
        <w:rPr>
          <w:sz w:val="28"/>
          <w:szCs w:val="28"/>
        </w:rPr>
        <w:t xml:space="preserve">range of </w:t>
      </w:r>
      <w:r w:rsidR="0059348F" w:rsidRPr="00324BA7">
        <w:rPr>
          <w:sz w:val="28"/>
          <w:szCs w:val="28"/>
        </w:rPr>
        <w:t>curriculum enhancements</w:t>
      </w:r>
      <w:r w:rsidR="008D5D10" w:rsidRPr="00324BA7">
        <w:rPr>
          <w:sz w:val="28"/>
          <w:szCs w:val="28"/>
        </w:rPr>
        <w:t xml:space="preserve">. </w:t>
      </w:r>
      <w:r w:rsidR="002321A2" w:rsidRPr="00324BA7">
        <w:rPr>
          <w:sz w:val="28"/>
          <w:szCs w:val="28"/>
        </w:rPr>
        <w:t>T</w:t>
      </w:r>
      <w:r w:rsidR="008D5D10" w:rsidRPr="00324BA7">
        <w:rPr>
          <w:sz w:val="28"/>
          <w:szCs w:val="28"/>
        </w:rPr>
        <w:t>eachers have</w:t>
      </w:r>
      <w:r w:rsidR="002321A2" w:rsidRPr="00324BA7">
        <w:rPr>
          <w:sz w:val="28"/>
          <w:szCs w:val="28"/>
        </w:rPr>
        <w:t xml:space="preserve"> continued to</w:t>
      </w:r>
      <w:r w:rsidR="008D5D10" w:rsidRPr="00324BA7">
        <w:rPr>
          <w:sz w:val="28"/>
          <w:szCs w:val="28"/>
        </w:rPr>
        <w:t xml:space="preserve"> embraced Science in Art and </w:t>
      </w:r>
      <w:r w:rsidR="00324BA7" w:rsidRPr="00324BA7">
        <w:rPr>
          <w:sz w:val="28"/>
          <w:szCs w:val="28"/>
        </w:rPr>
        <w:t xml:space="preserve">created </w:t>
      </w:r>
      <w:r w:rsidR="008D5D10" w:rsidRPr="00324BA7">
        <w:rPr>
          <w:sz w:val="28"/>
          <w:szCs w:val="28"/>
        </w:rPr>
        <w:t xml:space="preserve">wonderful Scientific themed art to </w:t>
      </w:r>
      <w:r w:rsidR="00324BA7" w:rsidRPr="00324BA7">
        <w:rPr>
          <w:sz w:val="28"/>
          <w:szCs w:val="28"/>
        </w:rPr>
        <w:t>encourage</w:t>
      </w:r>
      <w:r w:rsidR="008D5D10" w:rsidRPr="00324BA7">
        <w:rPr>
          <w:sz w:val="28"/>
          <w:szCs w:val="28"/>
        </w:rPr>
        <w:t xml:space="preserve"> long term recall of science knowledge. </w:t>
      </w:r>
    </w:p>
    <w:p w14:paraId="64BFC107" w14:textId="30F01F48" w:rsidR="00E2724A" w:rsidRPr="00E25EED" w:rsidRDefault="00E2724A" w:rsidP="00E2724A">
      <w:pPr>
        <w:ind w:left="360"/>
        <w:rPr>
          <w:rFonts w:asciiTheme="minorHAnsi" w:hAnsiTheme="minorHAnsi" w:cstheme="minorHAnsi"/>
          <w:b/>
          <w:sz w:val="32"/>
          <w:szCs w:val="32"/>
          <w:u w:val="single"/>
        </w:rPr>
      </w:pPr>
      <w:r w:rsidRPr="00E25EED">
        <w:rPr>
          <w:rFonts w:asciiTheme="minorHAnsi" w:hAnsiTheme="minorHAnsi" w:cstheme="minorHAnsi"/>
          <w:b/>
          <w:sz w:val="32"/>
          <w:szCs w:val="32"/>
          <w:u w:val="single"/>
        </w:rPr>
        <w:t>Strengths</w:t>
      </w:r>
    </w:p>
    <w:p w14:paraId="20B6C895" w14:textId="783009D7" w:rsidR="00886013" w:rsidRPr="00F72DE8" w:rsidRDefault="005E1D80" w:rsidP="00886013">
      <w:pPr>
        <w:numPr>
          <w:ilvl w:val="0"/>
          <w:numId w:val="11"/>
        </w:numPr>
        <w:pBdr>
          <w:top w:val="nil"/>
          <w:left w:val="nil"/>
          <w:bottom w:val="nil"/>
          <w:right w:val="nil"/>
          <w:between w:val="nil"/>
        </w:pBdr>
        <w:spacing w:after="0"/>
        <w:rPr>
          <w:rFonts w:asciiTheme="minorHAnsi" w:hAnsiTheme="minorHAnsi" w:cstheme="minorHAnsi"/>
          <w:sz w:val="28"/>
          <w:szCs w:val="28"/>
        </w:rPr>
      </w:pPr>
      <w:r w:rsidRPr="00F72DE8">
        <w:rPr>
          <w:rFonts w:asciiTheme="minorHAnsi" w:hAnsiTheme="minorHAnsi" w:cstheme="minorHAnsi"/>
          <w:sz w:val="28"/>
          <w:szCs w:val="28"/>
        </w:rPr>
        <w:t>We have a r</w:t>
      </w:r>
      <w:r w:rsidR="00886013" w:rsidRPr="00F72DE8">
        <w:rPr>
          <w:rFonts w:asciiTheme="minorHAnsi" w:hAnsiTheme="minorHAnsi" w:cstheme="minorHAnsi"/>
          <w:sz w:val="28"/>
          <w:szCs w:val="28"/>
        </w:rPr>
        <w:t>obust curriculum that meets all the demands of the National Curriculum and beyond.</w:t>
      </w:r>
    </w:p>
    <w:p w14:paraId="1D4719F0" w14:textId="61ABE0DD" w:rsidR="005374E3" w:rsidRPr="00F72DE8" w:rsidRDefault="005374E3" w:rsidP="00886013">
      <w:pPr>
        <w:numPr>
          <w:ilvl w:val="0"/>
          <w:numId w:val="11"/>
        </w:numPr>
        <w:pBdr>
          <w:top w:val="nil"/>
          <w:left w:val="nil"/>
          <w:bottom w:val="nil"/>
          <w:right w:val="nil"/>
          <w:between w:val="nil"/>
        </w:pBdr>
        <w:spacing w:after="0"/>
        <w:rPr>
          <w:rFonts w:asciiTheme="minorHAnsi" w:hAnsiTheme="minorHAnsi" w:cstheme="minorHAnsi"/>
          <w:sz w:val="28"/>
          <w:szCs w:val="28"/>
        </w:rPr>
      </w:pPr>
      <w:r w:rsidRPr="00F72DE8">
        <w:rPr>
          <w:rFonts w:asciiTheme="minorHAnsi" w:hAnsiTheme="minorHAnsi" w:cstheme="minorHAnsi"/>
          <w:sz w:val="28"/>
          <w:szCs w:val="28"/>
        </w:rPr>
        <w:t xml:space="preserve">All staff have a clear understanding of the value of science and are confident teaching science. </w:t>
      </w:r>
    </w:p>
    <w:p w14:paraId="06A795BB" w14:textId="2AD108E3" w:rsidR="00886013" w:rsidRPr="00F72DE8" w:rsidRDefault="005E1D80" w:rsidP="00886013">
      <w:pPr>
        <w:numPr>
          <w:ilvl w:val="0"/>
          <w:numId w:val="11"/>
        </w:numPr>
        <w:pBdr>
          <w:top w:val="nil"/>
          <w:left w:val="nil"/>
          <w:bottom w:val="nil"/>
          <w:right w:val="nil"/>
          <w:between w:val="nil"/>
        </w:pBdr>
        <w:rPr>
          <w:rFonts w:asciiTheme="minorHAnsi" w:hAnsiTheme="minorHAnsi" w:cstheme="minorHAnsi"/>
          <w:sz w:val="28"/>
          <w:szCs w:val="28"/>
        </w:rPr>
      </w:pPr>
      <w:r w:rsidRPr="00F72DE8">
        <w:rPr>
          <w:rFonts w:asciiTheme="minorHAnsi" w:hAnsiTheme="minorHAnsi" w:cstheme="minorHAnsi"/>
          <w:sz w:val="28"/>
          <w:szCs w:val="28"/>
        </w:rPr>
        <w:t>We have a w</w:t>
      </w:r>
      <w:r w:rsidR="00886013" w:rsidRPr="00F72DE8">
        <w:rPr>
          <w:rFonts w:asciiTheme="minorHAnsi" w:hAnsiTheme="minorHAnsi" w:cstheme="minorHAnsi"/>
          <w:sz w:val="28"/>
          <w:szCs w:val="28"/>
        </w:rPr>
        <w:t>ide range of multisensory resources to support skill</w:t>
      </w:r>
      <w:r w:rsidRPr="00F72DE8">
        <w:rPr>
          <w:rFonts w:asciiTheme="minorHAnsi" w:hAnsiTheme="minorHAnsi" w:cstheme="minorHAnsi"/>
          <w:sz w:val="28"/>
          <w:szCs w:val="28"/>
        </w:rPr>
        <w:t xml:space="preserve"> and knowledge</w:t>
      </w:r>
      <w:r w:rsidR="00886013" w:rsidRPr="00F72DE8">
        <w:rPr>
          <w:rFonts w:asciiTheme="minorHAnsi" w:hAnsiTheme="minorHAnsi" w:cstheme="minorHAnsi"/>
          <w:sz w:val="28"/>
          <w:szCs w:val="28"/>
        </w:rPr>
        <w:t xml:space="preserve"> development across the school.</w:t>
      </w:r>
    </w:p>
    <w:p w14:paraId="4A053205" w14:textId="2DA79670" w:rsidR="005E1D80" w:rsidRPr="00F72DE8" w:rsidRDefault="005E1D80" w:rsidP="00886013">
      <w:pPr>
        <w:numPr>
          <w:ilvl w:val="0"/>
          <w:numId w:val="11"/>
        </w:numPr>
        <w:pBdr>
          <w:top w:val="nil"/>
          <w:left w:val="nil"/>
          <w:bottom w:val="nil"/>
          <w:right w:val="nil"/>
          <w:between w:val="nil"/>
        </w:pBdr>
        <w:rPr>
          <w:rFonts w:asciiTheme="minorHAnsi" w:hAnsiTheme="minorHAnsi" w:cstheme="minorHAnsi"/>
          <w:sz w:val="28"/>
          <w:szCs w:val="28"/>
        </w:rPr>
      </w:pPr>
      <w:r w:rsidRPr="00F72DE8">
        <w:rPr>
          <w:rFonts w:asciiTheme="minorHAnsi" w:hAnsiTheme="minorHAnsi" w:cstheme="minorHAnsi"/>
          <w:sz w:val="28"/>
          <w:szCs w:val="28"/>
        </w:rPr>
        <w:t>Children enjoy science a lot at Orrets Meadow. (</w:t>
      </w:r>
      <w:r w:rsidR="00324BA7" w:rsidRPr="00F72DE8">
        <w:rPr>
          <w:rFonts w:asciiTheme="minorHAnsi" w:hAnsiTheme="minorHAnsi" w:cstheme="minorHAnsi"/>
          <w:sz w:val="28"/>
          <w:szCs w:val="28"/>
        </w:rPr>
        <w:t>100</w:t>
      </w:r>
      <w:r w:rsidRPr="00F72DE8">
        <w:rPr>
          <w:rFonts w:asciiTheme="minorHAnsi" w:hAnsiTheme="minorHAnsi" w:cstheme="minorHAnsi"/>
          <w:sz w:val="28"/>
          <w:szCs w:val="28"/>
        </w:rPr>
        <w:t>%)</w:t>
      </w:r>
    </w:p>
    <w:p w14:paraId="48B5279D" w14:textId="0C682DFD" w:rsidR="005E1D80" w:rsidRPr="00F72DE8" w:rsidRDefault="00324BA7" w:rsidP="00886013">
      <w:pPr>
        <w:numPr>
          <w:ilvl w:val="0"/>
          <w:numId w:val="11"/>
        </w:numPr>
        <w:pBdr>
          <w:top w:val="nil"/>
          <w:left w:val="nil"/>
          <w:bottom w:val="nil"/>
          <w:right w:val="nil"/>
          <w:between w:val="nil"/>
        </w:pBdr>
        <w:rPr>
          <w:rFonts w:asciiTheme="minorHAnsi" w:hAnsiTheme="minorHAnsi" w:cstheme="minorHAnsi"/>
          <w:sz w:val="28"/>
          <w:szCs w:val="28"/>
        </w:rPr>
      </w:pPr>
      <w:r w:rsidRPr="00F72DE8">
        <w:rPr>
          <w:rFonts w:asciiTheme="minorHAnsi" w:hAnsiTheme="minorHAnsi" w:cstheme="minorHAnsi"/>
          <w:sz w:val="28"/>
          <w:szCs w:val="28"/>
        </w:rPr>
        <w:t>All</w:t>
      </w:r>
      <w:r w:rsidR="005E1D80" w:rsidRPr="00F72DE8">
        <w:rPr>
          <w:rFonts w:asciiTheme="minorHAnsi" w:hAnsiTheme="minorHAnsi" w:cstheme="minorHAnsi"/>
          <w:sz w:val="28"/>
          <w:szCs w:val="28"/>
        </w:rPr>
        <w:t xml:space="preserve"> children can say who uses science in the real world with (8</w:t>
      </w:r>
      <w:r w:rsidRPr="00F72DE8">
        <w:rPr>
          <w:rFonts w:asciiTheme="minorHAnsi" w:hAnsiTheme="minorHAnsi" w:cstheme="minorHAnsi"/>
          <w:sz w:val="28"/>
          <w:szCs w:val="28"/>
        </w:rPr>
        <w:t>5</w:t>
      </w:r>
      <w:r w:rsidR="005E1D80" w:rsidRPr="00F72DE8">
        <w:rPr>
          <w:rFonts w:asciiTheme="minorHAnsi" w:hAnsiTheme="minorHAnsi" w:cstheme="minorHAnsi"/>
          <w:sz w:val="28"/>
          <w:szCs w:val="28"/>
        </w:rPr>
        <w:t xml:space="preserve">%) of children able to name a scientist. </w:t>
      </w:r>
    </w:p>
    <w:p w14:paraId="3E4860DF" w14:textId="505899DE" w:rsidR="005E1D80" w:rsidRPr="00F72DE8" w:rsidRDefault="00324BA7" w:rsidP="00886013">
      <w:pPr>
        <w:numPr>
          <w:ilvl w:val="0"/>
          <w:numId w:val="11"/>
        </w:numPr>
        <w:pBdr>
          <w:top w:val="nil"/>
          <w:left w:val="nil"/>
          <w:bottom w:val="nil"/>
          <w:right w:val="nil"/>
          <w:between w:val="nil"/>
        </w:pBdr>
        <w:rPr>
          <w:rFonts w:asciiTheme="minorHAnsi" w:hAnsiTheme="minorHAnsi" w:cstheme="minorHAnsi"/>
          <w:sz w:val="28"/>
          <w:szCs w:val="28"/>
        </w:rPr>
      </w:pPr>
      <w:r w:rsidRPr="00F72DE8">
        <w:rPr>
          <w:rFonts w:asciiTheme="minorHAnsi" w:hAnsiTheme="minorHAnsi" w:cstheme="minorHAnsi"/>
          <w:sz w:val="28"/>
          <w:szCs w:val="28"/>
        </w:rPr>
        <w:t>85</w:t>
      </w:r>
      <w:r w:rsidR="005E1D80" w:rsidRPr="00F72DE8">
        <w:rPr>
          <w:rFonts w:asciiTheme="minorHAnsi" w:hAnsiTheme="minorHAnsi" w:cstheme="minorHAnsi"/>
          <w:sz w:val="28"/>
          <w:szCs w:val="28"/>
        </w:rPr>
        <w:t xml:space="preserve">% of children know they are doing well in science. </w:t>
      </w:r>
    </w:p>
    <w:p w14:paraId="1B2E9514" w14:textId="77777777" w:rsidR="005E1D80" w:rsidRPr="00E25EED" w:rsidRDefault="005E1D80" w:rsidP="005E1D80">
      <w:pPr>
        <w:shd w:val="clear" w:color="auto" w:fill="F8F9FA"/>
        <w:spacing w:after="0" w:line="300" w:lineRule="atLeast"/>
        <w:rPr>
          <w:rFonts w:asciiTheme="minorHAnsi" w:eastAsia="Times New Roman" w:hAnsiTheme="minorHAnsi" w:cstheme="minorHAnsi"/>
          <w:b/>
          <w:bCs/>
          <w:spacing w:val="3"/>
          <w:sz w:val="32"/>
          <w:szCs w:val="32"/>
          <w:u w:val="single"/>
        </w:rPr>
      </w:pPr>
      <w:r w:rsidRPr="00E25EED">
        <w:rPr>
          <w:rFonts w:asciiTheme="minorHAnsi" w:eastAsia="Times New Roman" w:hAnsiTheme="minorHAnsi" w:cstheme="minorHAnsi"/>
          <w:color w:val="FF0000"/>
          <w:spacing w:val="3"/>
          <w:sz w:val="32"/>
          <w:szCs w:val="32"/>
        </w:rPr>
        <w:tab/>
      </w:r>
      <w:r w:rsidRPr="00E25EED">
        <w:rPr>
          <w:rFonts w:asciiTheme="minorHAnsi" w:eastAsia="Times New Roman" w:hAnsiTheme="minorHAnsi" w:cstheme="minorHAnsi"/>
          <w:b/>
          <w:bCs/>
          <w:spacing w:val="3"/>
          <w:sz w:val="32"/>
          <w:szCs w:val="32"/>
          <w:u w:val="single"/>
        </w:rPr>
        <w:t>Ways forwards</w:t>
      </w:r>
    </w:p>
    <w:p w14:paraId="6519E233" w14:textId="40808812" w:rsidR="005E1D80" w:rsidRPr="00153127" w:rsidRDefault="005E1D80" w:rsidP="005E1D80">
      <w:pPr>
        <w:numPr>
          <w:ilvl w:val="0"/>
          <w:numId w:val="12"/>
        </w:numPr>
        <w:spacing w:line="278" w:lineRule="auto"/>
        <w:contextualSpacing/>
        <w:rPr>
          <w:rFonts w:asciiTheme="minorHAnsi" w:eastAsiaTheme="minorHAnsi" w:hAnsiTheme="minorHAnsi" w:cstheme="minorHAnsi"/>
          <w:kern w:val="2"/>
          <w:sz w:val="28"/>
          <w:szCs w:val="28"/>
          <w:lang w:eastAsia="en-US"/>
          <w14:ligatures w14:val="standardContextual"/>
        </w:rPr>
      </w:pPr>
      <w:r w:rsidRPr="00153127">
        <w:rPr>
          <w:rFonts w:asciiTheme="minorHAnsi" w:eastAsiaTheme="minorHAnsi" w:hAnsiTheme="minorHAnsi" w:cstheme="minorHAnsi"/>
          <w:kern w:val="2"/>
          <w:sz w:val="28"/>
          <w:szCs w:val="28"/>
          <w:lang w:eastAsia="en-US"/>
          <w14:ligatures w14:val="standardContextual"/>
        </w:rPr>
        <w:t xml:space="preserve">Review </w:t>
      </w:r>
      <w:r w:rsidR="00324BA7" w:rsidRPr="00153127">
        <w:rPr>
          <w:rFonts w:asciiTheme="minorHAnsi" w:eastAsiaTheme="minorHAnsi" w:hAnsiTheme="minorHAnsi" w:cstheme="minorHAnsi"/>
          <w:kern w:val="2"/>
          <w:sz w:val="28"/>
          <w:szCs w:val="28"/>
          <w:lang w:eastAsia="en-US"/>
          <w14:ligatures w14:val="standardContextual"/>
        </w:rPr>
        <w:t>Science Investigation Sheets</w:t>
      </w:r>
      <w:r w:rsidRPr="00153127">
        <w:rPr>
          <w:rFonts w:asciiTheme="minorHAnsi" w:eastAsiaTheme="minorHAnsi" w:hAnsiTheme="minorHAnsi" w:cstheme="minorHAnsi"/>
          <w:kern w:val="2"/>
          <w:sz w:val="28"/>
          <w:szCs w:val="28"/>
          <w:lang w:eastAsia="en-US"/>
          <w14:ligatures w14:val="standardContextual"/>
        </w:rPr>
        <w:t xml:space="preserve"> for </w:t>
      </w:r>
      <w:r w:rsidR="00324BA7" w:rsidRPr="00153127">
        <w:rPr>
          <w:rFonts w:asciiTheme="minorHAnsi" w:eastAsiaTheme="minorHAnsi" w:hAnsiTheme="minorHAnsi" w:cstheme="minorHAnsi"/>
          <w:kern w:val="2"/>
          <w:sz w:val="28"/>
          <w:szCs w:val="28"/>
          <w:lang w:eastAsia="en-US"/>
          <w14:ligatures w14:val="standardContextual"/>
        </w:rPr>
        <w:t>Pre</w:t>
      </w:r>
      <w:r w:rsidRPr="00153127">
        <w:rPr>
          <w:rFonts w:asciiTheme="minorHAnsi" w:eastAsiaTheme="minorHAnsi" w:hAnsiTheme="minorHAnsi" w:cstheme="minorHAnsi"/>
          <w:kern w:val="2"/>
          <w:sz w:val="28"/>
          <w:szCs w:val="28"/>
          <w:lang w:eastAsia="en-US"/>
          <w14:ligatures w14:val="standardContextual"/>
        </w:rPr>
        <w:t xml:space="preserve">-Y6 </w:t>
      </w:r>
      <w:r w:rsidR="00155DE0" w:rsidRPr="00153127">
        <w:rPr>
          <w:rFonts w:asciiTheme="minorHAnsi" w:eastAsiaTheme="minorHAnsi" w:hAnsiTheme="minorHAnsi" w:cstheme="minorHAnsi"/>
          <w:kern w:val="2"/>
          <w:sz w:val="28"/>
          <w:szCs w:val="28"/>
          <w:lang w:eastAsia="en-US"/>
          <w14:ligatures w14:val="standardContextual"/>
        </w:rPr>
        <w:t>-Autumn Term</w:t>
      </w:r>
    </w:p>
    <w:p w14:paraId="2D07B8BD" w14:textId="716365F6" w:rsidR="005E1D80" w:rsidRPr="00153127" w:rsidRDefault="005E1D80" w:rsidP="005E1D80">
      <w:pPr>
        <w:numPr>
          <w:ilvl w:val="0"/>
          <w:numId w:val="12"/>
        </w:numPr>
        <w:spacing w:line="278" w:lineRule="auto"/>
        <w:contextualSpacing/>
        <w:rPr>
          <w:rFonts w:asciiTheme="minorHAnsi" w:eastAsiaTheme="minorHAnsi" w:hAnsiTheme="minorHAnsi" w:cstheme="minorHAnsi"/>
          <w:kern w:val="2"/>
          <w:sz w:val="28"/>
          <w:szCs w:val="28"/>
          <w:lang w:eastAsia="en-US"/>
          <w14:ligatures w14:val="standardContextual"/>
        </w:rPr>
      </w:pPr>
      <w:r w:rsidRPr="00153127">
        <w:rPr>
          <w:rFonts w:asciiTheme="minorHAnsi" w:eastAsiaTheme="minorHAnsi" w:hAnsiTheme="minorHAnsi" w:cstheme="minorHAnsi"/>
          <w:kern w:val="2"/>
          <w:sz w:val="28"/>
          <w:szCs w:val="28"/>
          <w:lang w:eastAsia="en-US"/>
          <w14:ligatures w14:val="standardContextual"/>
        </w:rPr>
        <w:t>Develop CPD ideas for staff meetings</w:t>
      </w:r>
      <w:r w:rsidR="00155DE0" w:rsidRPr="00153127">
        <w:rPr>
          <w:rFonts w:asciiTheme="minorHAnsi" w:eastAsiaTheme="minorHAnsi" w:hAnsiTheme="minorHAnsi" w:cstheme="minorHAnsi"/>
          <w:kern w:val="2"/>
          <w:sz w:val="28"/>
          <w:szCs w:val="28"/>
          <w:lang w:eastAsia="en-US"/>
          <w14:ligatures w14:val="standardContextual"/>
        </w:rPr>
        <w:t>- Spring Term</w:t>
      </w:r>
    </w:p>
    <w:p w14:paraId="08E6163B" w14:textId="77777777" w:rsidR="00324BA7" w:rsidRPr="00153127" w:rsidRDefault="00324BA7" w:rsidP="00324BA7">
      <w:pPr>
        <w:numPr>
          <w:ilvl w:val="1"/>
          <w:numId w:val="12"/>
        </w:numPr>
        <w:spacing w:line="278" w:lineRule="auto"/>
        <w:contextualSpacing/>
        <w:rPr>
          <w:rFonts w:asciiTheme="minorHAnsi" w:eastAsiaTheme="minorHAnsi" w:hAnsiTheme="minorHAnsi" w:cstheme="minorHAnsi"/>
          <w:kern w:val="2"/>
          <w:sz w:val="28"/>
          <w:szCs w:val="28"/>
          <w:lang w:eastAsia="en-US"/>
          <w14:ligatures w14:val="standardContextual"/>
        </w:rPr>
      </w:pPr>
      <w:r w:rsidRPr="00153127">
        <w:rPr>
          <w:rFonts w:asciiTheme="minorHAnsi" w:eastAsiaTheme="minorHAnsi" w:hAnsiTheme="minorHAnsi" w:cstheme="minorHAnsi"/>
          <w:kern w:val="2"/>
          <w:sz w:val="28"/>
          <w:szCs w:val="28"/>
          <w:lang w:eastAsia="en-US"/>
          <w14:ligatures w14:val="standardContextual"/>
        </w:rPr>
        <w:t>Oracy in Science</w:t>
      </w:r>
    </w:p>
    <w:p w14:paraId="379D512F" w14:textId="77777777" w:rsidR="00153127" w:rsidRPr="00153127" w:rsidRDefault="00324BA7" w:rsidP="00153127">
      <w:pPr>
        <w:numPr>
          <w:ilvl w:val="0"/>
          <w:numId w:val="12"/>
        </w:numPr>
        <w:spacing w:line="278" w:lineRule="auto"/>
        <w:contextualSpacing/>
        <w:rPr>
          <w:rFonts w:asciiTheme="minorHAnsi" w:eastAsiaTheme="minorHAnsi" w:hAnsiTheme="minorHAnsi" w:cstheme="minorHAnsi"/>
          <w:kern w:val="2"/>
          <w:sz w:val="28"/>
          <w:szCs w:val="28"/>
          <w:lang w:eastAsia="en-US"/>
          <w14:ligatures w14:val="standardContextual"/>
        </w:rPr>
      </w:pPr>
      <w:hyperlink r:id="rId15" w:history="1">
        <w:r w:rsidRPr="00153127">
          <w:rPr>
            <w:rStyle w:val="Hyperlink"/>
            <w:rFonts w:asciiTheme="minorHAnsi" w:eastAsiaTheme="minorHAnsi" w:hAnsiTheme="minorHAnsi" w:cstheme="minorHAnsi"/>
            <w:color w:val="0070C0"/>
            <w:kern w:val="2"/>
            <w:sz w:val="28"/>
            <w:szCs w:val="28"/>
            <w:lang w:eastAsia="en-US"/>
            <w14:ligatures w14:val="standardContextual"/>
          </w:rPr>
          <w:t>https://pstt.org.uk/events/oracy-in-primary-science/</w:t>
        </w:r>
      </w:hyperlink>
    </w:p>
    <w:p w14:paraId="437A5332" w14:textId="77777777" w:rsidR="00153127" w:rsidRDefault="00153127" w:rsidP="00153127">
      <w:pPr>
        <w:numPr>
          <w:ilvl w:val="0"/>
          <w:numId w:val="12"/>
        </w:numPr>
        <w:spacing w:line="278" w:lineRule="auto"/>
        <w:contextualSpacing/>
        <w:rPr>
          <w:rFonts w:asciiTheme="minorHAnsi" w:eastAsiaTheme="minorHAnsi" w:hAnsiTheme="minorHAnsi" w:cstheme="minorHAnsi"/>
          <w:kern w:val="2"/>
          <w:sz w:val="28"/>
          <w:szCs w:val="28"/>
          <w:lang w:eastAsia="en-US"/>
          <w14:ligatures w14:val="standardContextual"/>
        </w:rPr>
      </w:pPr>
      <w:r>
        <w:rPr>
          <w:rFonts w:asciiTheme="minorHAnsi" w:eastAsiaTheme="minorHAnsi" w:hAnsiTheme="minorHAnsi" w:cstheme="minorHAnsi"/>
          <w:kern w:val="2"/>
          <w:sz w:val="28"/>
          <w:szCs w:val="28"/>
          <w:lang w:eastAsia="en-US"/>
          <w14:ligatures w14:val="standardContextual"/>
        </w:rPr>
        <w:t xml:space="preserve">Review planning for Seasonal Change to support teaching at Year 1 level. </w:t>
      </w:r>
    </w:p>
    <w:p w14:paraId="2E867EBB" w14:textId="527ED4BC" w:rsidR="00153127" w:rsidRPr="00153127" w:rsidRDefault="008145D2" w:rsidP="00153127">
      <w:pPr>
        <w:spacing w:line="278" w:lineRule="auto"/>
        <w:ind w:left="720"/>
        <w:contextualSpacing/>
        <w:rPr>
          <w:rFonts w:asciiTheme="minorHAnsi" w:eastAsiaTheme="minorHAnsi" w:hAnsiTheme="minorHAnsi" w:cstheme="minorHAnsi"/>
          <w:kern w:val="2"/>
          <w:sz w:val="28"/>
          <w:szCs w:val="28"/>
          <w:lang w:eastAsia="en-US"/>
          <w14:ligatures w14:val="standardContextual"/>
        </w:rPr>
      </w:pPr>
      <w:r w:rsidRPr="00153127">
        <w:rPr>
          <w:noProof/>
          <w:sz w:val="28"/>
          <w:szCs w:val="28"/>
        </w:rPr>
        <w:lastRenderedPageBreak/>
        <w:drawing>
          <wp:anchor distT="0" distB="0" distL="114300" distR="114300" simplePos="0" relativeHeight="251722752" behindDoc="1" locked="0" layoutInCell="1" allowOverlap="1" wp14:anchorId="3B87DD09" wp14:editId="72BFEEBF">
            <wp:simplePos x="0" y="0"/>
            <wp:positionH relativeFrom="margin">
              <wp:posOffset>4680585</wp:posOffset>
            </wp:positionH>
            <wp:positionV relativeFrom="paragraph">
              <wp:posOffset>252920</wp:posOffset>
            </wp:positionV>
            <wp:extent cx="2220595" cy="2960370"/>
            <wp:effectExtent l="0" t="0" r="8255" b="0"/>
            <wp:wrapTight wrapText="bothSides">
              <wp:wrapPolygon edited="0">
                <wp:start x="0" y="0"/>
                <wp:lineTo x="0" y="21405"/>
                <wp:lineTo x="21495" y="21405"/>
                <wp:lineTo x="21495"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20595" cy="29603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26F68">
        <w:rPr>
          <w:b/>
          <w:noProof/>
          <w:color w:val="FF0000"/>
          <w:sz w:val="28"/>
          <w:szCs w:val="28"/>
          <w:u w:val="single"/>
        </w:rPr>
        <w:drawing>
          <wp:anchor distT="0" distB="0" distL="114300" distR="114300" simplePos="0" relativeHeight="251729920" behindDoc="1" locked="0" layoutInCell="1" allowOverlap="1" wp14:anchorId="3B822D45" wp14:editId="6FD8DCFE">
            <wp:simplePos x="0" y="0"/>
            <wp:positionH relativeFrom="margin">
              <wp:align>left</wp:align>
            </wp:positionH>
            <wp:positionV relativeFrom="paragraph">
              <wp:posOffset>761365</wp:posOffset>
            </wp:positionV>
            <wp:extent cx="2811145" cy="2108200"/>
            <wp:effectExtent l="8573" t="0" r="0" b="0"/>
            <wp:wrapTight wrapText="bothSides">
              <wp:wrapPolygon edited="0">
                <wp:start x="66" y="21688"/>
                <wp:lineTo x="21437" y="21688"/>
                <wp:lineTo x="21437" y="218"/>
                <wp:lineTo x="66" y="218"/>
                <wp:lineTo x="66" y="21688"/>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5400000">
                      <a:off x="0" y="0"/>
                      <a:ext cx="2811145" cy="2108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D54A1">
        <w:rPr>
          <w:b/>
          <w:noProof/>
          <w:color w:val="FF0000"/>
          <w:sz w:val="28"/>
          <w:szCs w:val="28"/>
          <w:u w:val="single"/>
        </w:rPr>
        <w:drawing>
          <wp:anchor distT="0" distB="0" distL="114300" distR="114300" simplePos="0" relativeHeight="251735040" behindDoc="1" locked="0" layoutInCell="1" allowOverlap="1" wp14:anchorId="071CAAA7" wp14:editId="6297AD1B">
            <wp:simplePos x="0" y="0"/>
            <wp:positionH relativeFrom="margin">
              <wp:posOffset>2498792</wp:posOffset>
            </wp:positionH>
            <wp:positionV relativeFrom="paragraph">
              <wp:posOffset>1901230</wp:posOffset>
            </wp:positionV>
            <wp:extent cx="1867535" cy="1400175"/>
            <wp:effectExtent l="0" t="0" r="0" b="9525"/>
            <wp:wrapTight wrapText="bothSides">
              <wp:wrapPolygon edited="0">
                <wp:start x="0" y="0"/>
                <wp:lineTo x="0" y="21453"/>
                <wp:lineTo x="21372" y="21453"/>
                <wp:lineTo x="21372"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67535" cy="1400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53127" w:rsidRPr="00153127">
        <w:rPr>
          <w:b/>
          <w:noProof/>
          <w:color w:val="FF0000"/>
          <w:sz w:val="28"/>
          <w:szCs w:val="28"/>
          <w:u w:val="single"/>
        </w:rPr>
        <w:drawing>
          <wp:anchor distT="0" distB="0" distL="114300" distR="114300" simplePos="0" relativeHeight="251739136" behindDoc="1" locked="0" layoutInCell="1" allowOverlap="1" wp14:anchorId="03CB7B9C" wp14:editId="7BFD3A6E">
            <wp:simplePos x="0" y="0"/>
            <wp:positionH relativeFrom="margin">
              <wp:posOffset>2285568</wp:posOffset>
            </wp:positionH>
            <wp:positionV relativeFrom="paragraph">
              <wp:posOffset>18847</wp:posOffset>
            </wp:positionV>
            <wp:extent cx="2217420" cy="1663065"/>
            <wp:effectExtent l="0" t="0" r="0" b="0"/>
            <wp:wrapTight wrapText="bothSides">
              <wp:wrapPolygon edited="0">
                <wp:start x="0" y="0"/>
                <wp:lineTo x="0" y="21278"/>
                <wp:lineTo x="21340" y="21278"/>
                <wp:lineTo x="21340" y="0"/>
                <wp:lineTo x="0"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17420" cy="16630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8BA9E36" w14:textId="62C0AE16" w:rsidR="00153127" w:rsidRDefault="00153127" w:rsidP="00153127">
      <w:pPr>
        <w:spacing w:line="278" w:lineRule="auto"/>
        <w:ind w:left="720"/>
        <w:contextualSpacing/>
        <w:rPr>
          <w:rFonts w:asciiTheme="minorHAnsi" w:eastAsiaTheme="minorHAnsi" w:hAnsiTheme="minorHAnsi" w:cstheme="minorHAnsi"/>
          <w:kern w:val="2"/>
          <w:sz w:val="32"/>
          <w:szCs w:val="32"/>
          <w:lang w:eastAsia="en-US"/>
          <w14:ligatures w14:val="standardContextual"/>
        </w:rPr>
      </w:pPr>
    </w:p>
    <w:p w14:paraId="3E0593B2" w14:textId="7C841976" w:rsidR="00153127" w:rsidRPr="00153127" w:rsidRDefault="008145D2" w:rsidP="00153127">
      <w:pPr>
        <w:spacing w:line="278" w:lineRule="auto"/>
        <w:ind w:left="720"/>
        <w:contextualSpacing/>
        <w:rPr>
          <w:rFonts w:asciiTheme="minorHAnsi" w:eastAsiaTheme="minorHAnsi" w:hAnsiTheme="minorHAnsi" w:cstheme="minorHAnsi"/>
          <w:kern w:val="2"/>
          <w:sz w:val="32"/>
          <w:szCs w:val="32"/>
          <w:lang w:eastAsia="en-US"/>
          <w14:ligatures w14:val="standardContextual"/>
        </w:rPr>
      </w:pPr>
      <w:r w:rsidRPr="002E3CF9">
        <w:rPr>
          <w:b/>
          <w:noProof/>
          <w:color w:val="FF0000"/>
          <w:sz w:val="28"/>
          <w:szCs w:val="28"/>
          <w:u w:val="single"/>
        </w:rPr>
        <w:drawing>
          <wp:anchor distT="0" distB="0" distL="114300" distR="114300" simplePos="0" relativeHeight="251726848" behindDoc="1" locked="0" layoutInCell="1" allowOverlap="1" wp14:anchorId="674205ED" wp14:editId="2537A3E7">
            <wp:simplePos x="0" y="0"/>
            <wp:positionH relativeFrom="margin">
              <wp:posOffset>417830</wp:posOffset>
            </wp:positionH>
            <wp:positionV relativeFrom="paragraph">
              <wp:posOffset>299720</wp:posOffset>
            </wp:positionV>
            <wp:extent cx="2703830" cy="2028825"/>
            <wp:effectExtent l="0" t="0" r="1270" b="9525"/>
            <wp:wrapTight wrapText="bothSides">
              <wp:wrapPolygon edited="0">
                <wp:start x="0" y="0"/>
                <wp:lineTo x="0" y="21499"/>
                <wp:lineTo x="21458" y="21499"/>
                <wp:lineTo x="21458"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03830" cy="2028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A3BF1">
        <w:rPr>
          <w:b/>
          <w:noProof/>
          <w:color w:val="FF0000"/>
          <w:sz w:val="28"/>
          <w:szCs w:val="28"/>
          <w:u w:val="single"/>
        </w:rPr>
        <w:drawing>
          <wp:anchor distT="0" distB="0" distL="114300" distR="114300" simplePos="0" relativeHeight="251732992" behindDoc="1" locked="0" layoutInCell="1" allowOverlap="1" wp14:anchorId="38A8AECB" wp14:editId="66B41287">
            <wp:simplePos x="0" y="0"/>
            <wp:positionH relativeFrom="margin">
              <wp:posOffset>3534883</wp:posOffset>
            </wp:positionH>
            <wp:positionV relativeFrom="paragraph">
              <wp:posOffset>260769</wp:posOffset>
            </wp:positionV>
            <wp:extent cx="2835910" cy="2117725"/>
            <wp:effectExtent l="0" t="0" r="2540" b="0"/>
            <wp:wrapTight wrapText="bothSides">
              <wp:wrapPolygon edited="0">
                <wp:start x="0" y="0"/>
                <wp:lineTo x="0" y="21373"/>
                <wp:lineTo x="21474" y="21373"/>
                <wp:lineTo x="21474"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35910" cy="21177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2955353" w14:textId="0EA56C98" w:rsidR="003E2D90" w:rsidRDefault="003E2D90" w:rsidP="003E2D90">
      <w:pPr>
        <w:pStyle w:val="NormalWeb"/>
      </w:pPr>
    </w:p>
    <w:p w14:paraId="562D3E31" w14:textId="3C1BBB2F" w:rsidR="005E1D80" w:rsidRPr="00155DE0" w:rsidRDefault="005E1D80" w:rsidP="005E1D80">
      <w:pPr>
        <w:shd w:val="clear" w:color="auto" w:fill="F8F9FA"/>
        <w:spacing w:after="0" w:line="300" w:lineRule="atLeast"/>
        <w:contextualSpacing/>
        <w:rPr>
          <w:rFonts w:asciiTheme="minorHAnsi" w:eastAsia="Times New Roman" w:hAnsiTheme="minorHAnsi" w:cstheme="minorHAnsi"/>
          <w:color w:val="202124"/>
          <w:spacing w:val="3"/>
          <w:sz w:val="32"/>
          <w:szCs w:val="32"/>
        </w:rPr>
      </w:pPr>
    </w:p>
    <w:p w14:paraId="508701F0" w14:textId="0308DAEF" w:rsidR="002702CA" w:rsidRDefault="002702CA" w:rsidP="002702CA">
      <w:pPr>
        <w:pStyle w:val="NormalWeb"/>
      </w:pPr>
      <w:r>
        <w:t xml:space="preserve">   </w:t>
      </w:r>
    </w:p>
    <w:p w14:paraId="5B353836" w14:textId="4805B664" w:rsidR="002702CA" w:rsidRDefault="002702CA" w:rsidP="002702CA">
      <w:pPr>
        <w:pStyle w:val="NormalWeb"/>
      </w:pPr>
    </w:p>
    <w:p w14:paraId="7E5F2194" w14:textId="660E45F3" w:rsidR="002702CA" w:rsidRDefault="002702CA" w:rsidP="002702CA">
      <w:pPr>
        <w:pStyle w:val="NormalWeb"/>
      </w:pPr>
    </w:p>
    <w:p w14:paraId="5819F9AD" w14:textId="0256C5E8" w:rsidR="002A1651" w:rsidRDefault="002702CA" w:rsidP="00372825">
      <w:pPr>
        <w:pStyle w:val="NormalWeb"/>
      </w:pPr>
      <w:r>
        <w:t xml:space="preserve">  </w:t>
      </w:r>
    </w:p>
    <w:p w14:paraId="1A1F0ABD" w14:textId="55F3022A" w:rsidR="002A1651" w:rsidRDefault="00F72DE8" w:rsidP="002A1651">
      <w:pPr>
        <w:pStyle w:val="NormalWeb"/>
      </w:pPr>
      <w:r>
        <w:rPr>
          <w:noProof/>
        </w:rPr>
        <w:drawing>
          <wp:anchor distT="0" distB="0" distL="114300" distR="114300" simplePos="0" relativeHeight="251723776" behindDoc="1" locked="0" layoutInCell="1" allowOverlap="1" wp14:anchorId="73F38EAD" wp14:editId="6F41BB82">
            <wp:simplePos x="0" y="0"/>
            <wp:positionH relativeFrom="margin">
              <wp:posOffset>4440974</wp:posOffset>
            </wp:positionH>
            <wp:positionV relativeFrom="paragraph">
              <wp:posOffset>255000</wp:posOffset>
            </wp:positionV>
            <wp:extent cx="1517015" cy="2023110"/>
            <wp:effectExtent l="0" t="0" r="6985" b="0"/>
            <wp:wrapTight wrapText="bothSides">
              <wp:wrapPolygon edited="0">
                <wp:start x="0" y="0"/>
                <wp:lineTo x="0" y="21356"/>
                <wp:lineTo x="21428" y="21356"/>
                <wp:lineTo x="2142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17015" cy="20231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145D2">
        <w:rPr>
          <w:b/>
          <w:noProof/>
          <w:color w:val="FF0000"/>
          <w:sz w:val="28"/>
          <w:szCs w:val="28"/>
          <w:u w:val="single"/>
        </w:rPr>
        <w:drawing>
          <wp:anchor distT="0" distB="0" distL="114300" distR="114300" simplePos="0" relativeHeight="251734016" behindDoc="1" locked="0" layoutInCell="1" allowOverlap="1" wp14:anchorId="4515DB85" wp14:editId="5DBD8CC8">
            <wp:simplePos x="0" y="0"/>
            <wp:positionH relativeFrom="margin">
              <wp:posOffset>418005</wp:posOffset>
            </wp:positionH>
            <wp:positionV relativeFrom="paragraph">
              <wp:posOffset>271091</wp:posOffset>
            </wp:positionV>
            <wp:extent cx="3703320" cy="1654810"/>
            <wp:effectExtent l="0" t="0" r="0" b="2540"/>
            <wp:wrapTight wrapText="bothSides">
              <wp:wrapPolygon edited="0">
                <wp:start x="0" y="0"/>
                <wp:lineTo x="0" y="21384"/>
                <wp:lineTo x="21444" y="21384"/>
                <wp:lineTo x="21444"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03320" cy="1654810"/>
                    </a:xfrm>
                    <a:prstGeom prst="rect">
                      <a:avLst/>
                    </a:prstGeom>
                    <a:noFill/>
                  </pic:spPr>
                </pic:pic>
              </a:graphicData>
            </a:graphic>
            <wp14:sizeRelH relativeFrom="margin">
              <wp14:pctWidth>0</wp14:pctWidth>
            </wp14:sizeRelH>
            <wp14:sizeRelV relativeFrom="margin">
              <wp14:pctHeight>0</wp14:pctHeight>
            </wp14:sizeRelV>
          </wp:anchor>
        </w:drawing>
      </w:r>
      <w:r w:rsidR="002A1651">
        <w:tab/>
      </w:r>
    </w:p>
    <w:p w14:paraId="5C5E83A4" w14:textId="370C018E" w:rsidR="002A1651" w:rsidRDefault="002A1651" w:rsidP="002A1651">
      <w:pPr>
        <w:pStyle w:val="NormalWeb"/>
        <w:tabs>
          <w:tab w:val="left" w:pos="1200"/>
        </w:tabs>
      </w:pPr>
    </w:p>
    <w:p w14:paraId="4361BC45" w14:textId="02C53BB1" w:rsidR="00230D68" w:rsidRPr="00A05354" w:rsidRDefault="00230D68">
      <w:pPr>
        <w:rPr>
          <w:b/>
          <w:color w:val="FF0000"/>
          <w:sz w:val="28"/>
          <w:szCs w:val="28"/>
          <w:u w:val="single"/>
        </w:rPr>
      </w:pPr>
    </w:p>
    <w:sectPr w:rsidR="00230D68" w:rsidRPr="00A05354">
      <w:headerReference w:type="default" r:id="rId24"/>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F1FDD" w14:textId="77777777" w:rsidR="00270ACB" w:rsidRDefault="006E50BB">
      <w:pPr>
        <w:spacing w:after="0" w:line="240" w:lineRule="auto"/>
      </w:pPr>
      <w:r>
        <w:separator/>
      </w:r>
    </w:p>
  </w:endnote>
  <w:endnote w:type="continuationSeparator" w:id="0">
    <w:p w14:paraId="4C39232C" w14:textId="77777777" w:rsidR="00270ACB" w:rsidRDefault="006E50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BD154D" w14:textId="77777777" w:rsidR="00270ACB" w:rsidRDefault="006E50BB">
      <w:pPr>
        <w:spacing w:after="0" w:line="240" w:lineRule="auto"/>
      </w:pPr>
      <w:r>
        <w:separator/>
      </w:r>
    </w:p>
  </w:footnote>
  <w:footnote w:type="continuationSeparator" w:id="0">
    <w:p w14:paraId="6123150A" w14:textId="77777777" w:rsidR="00270ACB" w:rsidRDefault="006E50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903B4" w14:textId="77777777" w:rsidR="00202E6B" w:rsidRDefault="006E50BB">
    <w:pPr>
      <w:pBdr>
        <w:top w:val="nil"/>
        <w:left w:val="nil"/>
        <w:bottom w:val="nil"/>
        <w:right w:val="nil"/>
        <w:between w:val="nil"/>
      </w:pBdr>
      <w:tabs>
        <w:tab w:val="center" w:pos="4513"/>
        <w:tab w:val="right" w:pos="9026"/>
      </w:tabs>
      <w:spacing w:after="0" w:line="240" w:lineRule="auto"/>
      <w:jc w:val="center"/>
      <w:rPr>
        <w:color w:val="000000"/>
      </w:rPr>
    </w:pPr>
    <w:r>
      <w:rPr>
        <w:noProof/>
        <w:color w:val="000000"/>
      </w:rPr>
      <w:drawing>
        <wp:inline distT="0" distB="0" distL="0" distR="0" wp14:anchorId="03325F5D" wp14:editId="3E811E78">
          <wp:extent cx="695325" cy="695325"/>
          <wp:effectExtent l="0" t="0" r="0" b="0"/>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695325" cy="69532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B2F73"/>
    <w:multiLevelType w:val="hybridMultilevel"/>
    <w:tmpl w:val="39F6E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193F09"/>
    <w:multiLevelType w:val="hybridMultilevel"/>
    <w:tmpl w:val="1130C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AA62F5"/>
    <w:multiLevelType w:val="hybridMultilevel"/>
    <w:tmpl w:val="6128B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F211A5"/>
    <w:multiLevelType w:val="hybridMultilevel"/>
    <w:tmpl w:val="535661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CD0493"/>
    <w:multiLevelType w:val="hybridMultilevel"/>
    <w:tmpl w:val="C1CEB100"/>
    <w:lvl w:ilvl="0" w:tplc="8EC0FC54">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666589"/>
    <w:multiLevelType w:val="hybridMultilevel"/>
    <w:tmpl w:val="AFDE47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59864F8"/>
    <w:multiLevelType w:val="multilevel"/>
    <w:tmpl w:val="B88434B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 w15:restartNumberingAfterBreak="0">
    <w:nsid w:val="41FA49C7"/>
    <w:multiLevelType w:val="multilevel"/>
    <w:tmpl w:val="327645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A6418A4"/>
    <w:multiLevelType w:val="hybridMultilevel"/>
    <w:tmpl w:val="1F345778"/>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4CB035BC"/>
    <w:multiLevelType w:val="multilevel"/>
    <w:tmpl w:val="7188DE10"/>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4F91F13"/>
    <w:multiLevelType w:val="multilevel"/>
    <w:tmpl w:val="9D6CC2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6A95E20"/>
    <w:multiLevelType w:val="hybridMultilevel"/>
    <w:tmpl w:val="8B92D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CF02D3F"/>
    <w:multiLevelType w:val="hybridMultilevel"/>
    <w:tmpl w:val="2878D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0F155A0"/>
    <w:multiLevelType w:val="hybridMultilevel"/>
    <w:tmpl w:val="190C249C"/>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EE1750E"/>
    <w:multiLevelType w:val="multilevel"/>
    <w:tmpl w:val="7188DE10"/>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228566690">
    <w:abstractNumId w:val="6"/>
  </w:num>
  <w:num w:numId="2" w16cid:durableId="680281964">
    <w:abstractNumId w:val="9"/>
  </w:num>
  <w:num w:numId="3" w16cid:durableId="1028874333">
    <w:abstractNumId w:val="10"/>
  </w:num>
  <w:num w:numId="4" w16cid:durableId="1626153582">
    <w:abstractNumId w:val="7"/>
  </w:num>
  <w:num w:numId="5" w16cid:durableId="937176071">
    <w:abstractNumId w:val="14"/>
  </w:num>
  <w:num w:numId="6" w16cid:durableId="177814533">
    <w:abstractNumId w:val="5"/>
  </w:num>
  <w:num w:numId="7" w16cid:durableId="2082679875">
    <w:abstractNumId w:val="13"/>
  </w:num>
  <w:num w:numId="8" w16cid:durableId="2002073579">
    <w:abstractNumId w:val="8"/>
  </w:num>
  <w:num w:numId="9" w16cid:durableId="2096902005">
    <w:abstractNumId w:val="0"/>
  </w:num>
  <w:num w:numId="10" w16cid:durableId="500896015">
    <w:abstractNumId w:val="11"/>
  </w:num>
  <w:num w:numId="11" w16cid:durableId="1978799618">
    <w:abstractNumId w:val="1"/>
  </w:num>
  <w:num w:numId="12" w16cid:durableId="400561233">
    <w:abstractNumId w:val="3"/>
  </w:num>
  <w:num w:numId="13" w16cid:durableId="2110927317">
    <w:abstractNumId w:val="12"/>
  </w:num>
  <w:num w:numId="14" w16cid:durableId="158082800">
    <w:abstractNumId w:val="2"/>
  </w:num>
  <w:num w:numId="15" w16cid:durableId="8716546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9"/>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2E6B"/>
    <w:rsid w:val="000322F0"/>
    <w:rsid w:val="000342C8"/>
    <w:rsid w:val="00040E99"/>
    <w:rsid w:val="00044865"/>
    <w:rsid w:val="0005545C"/>
    <w:rsid w:val="00086B16"/>
    <w:rsid w:val="000A7ACD"/>
    <w:rsid w:val="000D54A1"/>
    <w:rsid w:val="0010696F"/>
    <w:rsid w:val="00113910"/>
    <w:rsid w:val="00143EB6"/>
    <w:rsid w:val="001509FB"/>
    <w:rsid w:val="00153127"/>
    <w:rsid w:val="00155DE0"/>
    <w:rsid w:val="00173694"/>
    <w:rsid w:val="001B4065"/>
    <w:rsid w:val="001C2A88"/>
    <w:rsid w:val="00201B11"/>
    <w:rsid w:val="00202E6B"/>
    <w:rsid w:val="00223BC3"/>
    <w:rsid w:val="00230D68"/>
    <w:rsid w:val="0023149E"/>
    <w:rsid w:val="002321A2"/>
    <w:rsid w:val="0024702D"/>
    <w:rsid w:val="00252C62"/>
    <w:rsid w:val="002702CA"/>
    <w:rsid w:val="00270ACB"/>
    <w:rsid w:val="00283E90"/>
    <w:rsid w:val="002913EC"/>
    <w:rsid w:val="002A1651"/>
    <w:rsid w:val="002C64F2"/>
    <w:rsid w:val="002E3CF9"/>
    <w:rsid w:val="0030606D"/>
    <w:rsid w:val="00324BA7"/>
    <w:rsid w:val="00372187"/>
    <w:rsid w:val="00372825"/>
    <w:rsid w:val="00381169"/>
    <w:rsid w:val="003916CC"/>
    <w:rsid w:val="003B15B0"/>
    <w:rsid w:val="003B45B7"/>
    <w:rsid w:val="003C3580"/>
    <w:rsid w:val="003C71C1"/>
    <w:rsid w:val="003E2D90"/>
    <w:rsid w:val="003E67E7"/>
    <w:rsid w:val="003F1E9F"/>
    <w:rsid w:val="00425BDD"/>
    <w:rsid w:val="004366F6"/>
    <w:rsid w:val="0047039C"/>
    <w:rsid w:val="004704BB"/>
    <w:rsid w:val="004A2EF6"/>
    <w:rsid w:val="004D34EB"/>
    <w:rsid w:val="004E3597"/>
    <w:rsid w:val="004E599B"/>
    <w:rsid w:val="004F564E"/>
    <w:rsid w:val="00522213"/>
    <w:rsid w:val="00532426"/>
    <w:rsid w:val="005374E3"/>
    <w:rsid w:val="00574670"/>
    <w:rsid w:val="00574936"/>
    <w:rsid w:val="0059348F"/>
    <w:rsid w:val="005D7F71"/>
    <w:rsid w:val="005E1D80"/>
    <w:rsid w:val="00603A2F"/>
    <w:rsid w:val="006100C6"/>
    <w:rsid w:val="006277CD"/>
    <w:rsid w:val="00632388"/>
    <w:rsid w:val="0063443D"/>
    <w:rsid w:val="00655B36"/>
    <w:rsid w:val="00656980"/>
    <w:rsid w:val="00660CF3"/>
    <w:rsid w:val="00697D9D"/>
    <w:rsid w:val="006A3BF1"/>
    <w:rsid w:val="006E50BB"/>
    <w:rsid w:val="00723CBA"/>
    <w:rsid w:val="007269C5"/>
    <w:rsid w:val="00746624"/>
    <w:rsid w:val="007606FD"/>
    <w:rsid w:val="007F0CC4"/>
    <w:rsid w:val="008145D2"/>
    <w:rsid w:val="00815EFF"/>
    <w:rsid w:val="00850A45"/>
    <w:rsid w:val="008578C9"/>
    <w:rsid w:val="00872A99"/>
    <w:rsid w:val="00886013"/>
    <w:rsid w:val="008A6137"/>
    <w:rsid w:val="008D5D10"/>
    <w:rsid w:val="008E500C"/>
    <w:rsid w:val="0090229A"/>
    <w:rsid w:val="00926F68"/>
    <w:rsid w:val="00946348"/>
    <w:rsid w:val="009822CC"/>
    <w:rsid w:val="009C21BA"/>
    <w:rsid w:val="009E15B6"/>
    <w:rsid w:val="00A05354"/>
    <w:rsid w:val="00A515F4"/>
    <w:rsid w:val="00A66BA7"/>
    <w:rsid w:val="00A800B3"/>
    <w:rsid w:val="00AB3E4A"/>
    <w:rsid w:val="00B07241"/>
    <w:rsid w:val="00B3474C"/>
    <w:rsid w:val="00B803F0"/>
    <w:rsid w:val="00BB5CBE"/>
    <w:rsid w:val="00BD2A4D"/>
    <w:rsid w:val="00BE0581"/>
    <w:rsid w:val="00BE3F83"/>
    <w:rsid w:val="00BF6B7A"/>
    <w:rsid w:val="00C47992"/>
    <w:rsid w:val="00C57C4B"/>
    <w:rsid w:val="00C627A9"/>
    <w:rsid w:val="00CA0633"/>
    <w:rsid w:val="00CA23C2"/>
    <w:rsid w:val="00CB36D8"/>
    <w:rsid w:val="00CF7C59"/>
    <w:rsid w:val="00D57341"/>
    <w:rsid w:val="00D67270"/>
    <w:rsid w:val="00D72BF9"/>
    <w:rsid w:val="00D938F9"/>
    <w:rsid w:val="00DA14A1"/>
    <w:rsid w:val="00DF7597"/>
    <w:rsid w:val="00E20E3A"/>
    <w:rsid w:val="00E25EED"/>
    <w:rsid w:val="00E2724A"/>
    <w:rsid w:val="00E34B10"/>
    <w:rsid w:val="00EB35BB"/>
    <w:rsid w:val="00F01D4C"/>
    <w:rsid w:val="00F478FB"/>
    <w:rsid w:val="00F501AA"/>
    <w:rsid w:val="00F56EB4"/>
    <w:rsid w:val="00F71339"/>
    <w:rsid w:val="00F72DE8"/>
    <w:rsid w:val="00F779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0DD20DA"/>
  <w15:docId w15:val="{CA92E013-2F59-4368-84AF-CDBCB01F2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3640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4014"/>
  </w:style>
  <w:style w:type="paragraph" w:styleId="Footer">
    <w:name w:val="footer"/>
    <w:basedOn w:val="Normal"/>
    <w:link w:val="FooterChar"/>
    <w:uiPriority w:val="99"/>
    <w:unhideWhenUsed/>
    <w:rsid w:val="003640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4014"/>
  </w:style>
  <w:style w:type="paragraph" w:styleId="ListParagraph">
    <w:name w:val="List Paragraph"/>
    <w:basedOn w:val="Normal"/>
    <w:uiPriority w:val="34"/>
    <w:qFormat/>
    <w:rsid w:val="002275C2"/>
    <w:pPr>
      <w:ind w:left="720"/>
      <w:contextualSpacing/>
    </w:pPr>
  </w:style>
  <w:style w:type="paragraph" w:styleId="BalloonText">
    <w:name w:val="Balloon Text"/>
    <w:basedOn w:val="Normal"/>
    <w:link w:val="BalloonTextChar"/>
    <w:uiPriority w:val="99"/>
    <w:semiHidden/>
    <w:unhideWhenUsed/>
    <w:rsid w:val="00B57F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7F86"/>
    <w:rPr>
      <w:rFonts w:ascii="Tahoma" w:hAnsi="Tahoma" w:cs="Tahoma"/>
      <w:sz w:val="16"/>
      <w:szCs w:val="16"/>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A66BA7"/>
    <w:rPr>
      <w:color w:val="0563C1" w:themeColor="hyperlink"/>
      <w:u w:val="single"/>
    </w:rPr>
  </w:style>
  <w:style w:type="paragraph" w:styleId="NormalWeb">
    <w:name w:val="Normal (Web)"/>
    <w:basedOn w:val="Normal"/>
    <w:uiPriority w:val="99"/>
    <w:semiHidden/>
    <w:unhideWhenUsed/>
    <w:rsid w:val="00AB3E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9E15B6"/>
    <w:rPr>
      <w:color w:val="605E5C"/>
      <w:shd w:val="clear" w:color="auto" w:fill="E1DFDD"/>
    </w:rPr>
  </w:style>
  <w:style w:type="character" w:styleId="UnresolvedMention">
    <w:name w:val="Unresolved Mention"/>
    <w:basedOn w:val="DefaultParagraphFont"/>
    <w:uiPriority w:val="99"/>
    <w:semiHidden/>
    <w:unhideWhenUsed/>
    <w:rsid w:val="00252C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70726">
      <w:bodyDiv w:val="1"/>
      <w:marLeft w:val="0"/>
      <w:marRight w:val="0"/>
      <w:marTop w:val="0"/>
      <w:marBottom w:val="0"/>
      <w:divBdr>
        <w:top w:val="none" w:sz="0" w:space="0" w:color="auto"/>
        <w:left w:val="none" w:sz="0" w:space="0" w:color="auto"/>
        <w:bottom w:val="none" w:sz="0" w:space="0" w:color="auto"/>
        <w:right w:val="none" w:sz="0" w:space="0" w:color="auto"/>
      </w:divBdr>
    </w:div>
    <w:div w:id="228418656">
      <w:bodyDiv w:val="1"/>
      <w:marLeft w:val="0"/>
      <w:marRight w:val="0"/>
      <w:marTop w:val="0"/>
      <w:marBottom w:val="0"/>
      <w:divBdr>
        <w:top w:val="none" w:sz="0" w:space="0" w:color="auto"/>
        <w:left w:val="none" w:sz="0" w:space="0" w:color="auto"/>
        <w:bottom w:val="none" w:sz="0" w:space="0" w:color="auto"/>
        <w:right w:val="none" w:sz="0" w:space="0" w:color="auto"/>
      </w:divBdr>
    </w:div>
    <w:div w:id="280770341">
      <w:bodyDiv w:val="1"/>
      <w:marLeft w:val="0"/>
      <w:marRight w:val="0"/>
      <w:marTop w:val="0"/>
      <w:marBottom w:val="0"/>
      <w:divBdr>
        <w:top w:val="none" w:sz="0" w:space="0" w:color="auto"/>
        <w:left w:val="none" w:sz="0" w:space="0" w:color="auto"/>
        <w:bottom w:val="none" w:sz="0" w:space="0" w:color="auto"/>
        <w:right w:val="none" w:sz="0" w:space="0" w:color="auto"/>
      </w:divBdr>
    </w:div>
    <w:div w:id="551424298">
      <w:bodyDiv w:val="1"/>
      <w:marLeft w:val="0"/>
      <w:marRight w:val="0"/>
      <w:marTop w:val="0"/>
      <w:marBottom w:val="0"/>
      <w:divBdr>
        <w:top w:val="none" w:sz="0" w:space="0" w:color="auto"/>
        <w:left w:val="none" w:sz="0" w:space="0" w:color="auto"/>
        <w:bottom w:val="none" w:sz="0" w:space="0" w:color="auto"/>
        <w:right w:val="none" w:sz="0" w:space="0" w:color="auto"/>
      </w:divBdr>
    </w:div>
    <w:div w:id="565384877">
      <w:bodyDiv w:val="1"/>
      <w:marLeft w:val="0"/>
      <w:marRight w:val="0"/>
      <w:marTop w:val="0"/>
      <w:marBottom w:val="0"/>
      <w:divBdr>
        <w:top w:val="none" w:sz="0" w:space="0" w:color="auto"/>
        <w:left w:val="none" w:sz="0" w:space="0" w:color="auto"/>
        <w:bottom w:val="none" w:sz="0" w:space="0" w:color="auto"/>
        <w:right w:val="none" w:sz="0" w:space="0" w:color="auto"/>
      </w:divBdr>
    </w:div>
    <w:div w:id="624969503">
      <w:bodyDiv w:val="1"/>
      <w:marLeft w:val="0"/>
      <w:marRight w:val="0"/>
      <w:marTop w:val="0"/>
      <w:marBottom w:val="0"/>
      <w:divBdr>
        <w:top w:val="none" w:sz="0" w:space="0" w:color="auto"/>
        <w:left w:val="none" w:sz="0" w:space="0" w:color="auto"/>
        <w:bottom w:val="none" w:sz="0" w:space="0" w:color="auto"/>
        <w:right w:val="none" w:sz="0" w:space="0" w:color="auto"/>
      </w:divBdr>
    </w:div>
    <w:div w:id="634606916">
      <w:bodyDiv w:val="1"/>
      <w:marLeft w:val="0"/>
      <w:marRight w:val="0"/>
      <w:marTop w:val="0"/>
      <w:marBottom w:val="0"/>
      <w:divBdr>
        <w:top w:val="none" w:sz="0" w:space="0" w:color="auto"/>
        <w:left w:val="none" w:sz="0" w:space="0" w:color="auto"/>
        <w:bottom w:val="none" w:sz="0" w:space="0" w:color="auto"/>
        <w:right w:val="none" w:sz="0" w:space="0" w:color="auto"/>
      </w:divBdr>
    </w:div>
    <w:div w:id="697121618">
      <w:bodyDiv w:val="1"/>
      <w:marLeft w:val="0"/>
      <w:marRight w:val="0"/>
      <w:marTop w:val="0"/>
      <w:marBottom w:val="0"/>
      <w:divBdr>
        <w:top w:val="none" w:sz="0" w:space="0" w:color="auto"/>
        <w:left w:val="none" w:sz="0" w:space="0" w:color="auto"/>
        <w:bottom w:val="none" w:sz="0" w:space="0" w:color="auto"/>
        <w:right w:val="none" w:sz="0" w:space="0" w:color="auto"/>
      </w:divBdr>
    </w:div>
    <w:div w:id="723917914">
      <w:bodyDiv w:val="1"/>
      <w:marLeft w:val="0"/>
      <w:marRight w:val="0"/>
      <w:marTop w:val="0"/>
      <w:marBottom w:val="0"/>
      <w:divBdr>
        <w:top w:val="none" w:sz="0" w:space="0" w:color="auto"/>
        <w:left w:val="none" w:sz="0" w:space="0" w:color="auto"/>
        <w:bottom w:val="none" w:sz="0" w:space="0" w:color="auto"/>
        <w:right w:val="none" w:sz="0" w:space="0" w:color="auto"/>
      </w:divBdr>
    </w:div>
    <w:div w:id="734359810">
      <w:bodyDiv w:val="1"/>
      <w:marLeft w:val="0"/>
      <w:marRight w:val="0"/>
      <w:marTop w:val="0"/>
      <w:marBottom w:val="0"/>
      <w:divBdr>
        <w:top w:val="none" w:sz="0" w:space="0" w:color="auto"/>
        <w:left w:val="none" w:sz="0" w:space="0" w:color="auto"/>
        <w:bottom w:val="none" w:sz="0" w:space="0" w:color="auto"/>
        <w:right w:val="none" w:sz="0" w:space="0" w:color="auto"/>
      </w:divBdr>
    </w:div>
    <w:div w:id="760567216">
      <w:bodyDiv w:val="1"/>
      <w:marLeft w:val="0"/>
      <w:marRight w:val="0"/>
      <w:marTop w:val="0"/>
      <w:marBottom w:val="0"/>
      <w:divBdr>
        <w:top w:val="none" w:sz="0" w:space="0" w:color="auto"/>
        <w:left w:val="none" w:sz="0" w:space="0" w:color="auto"/>
        <w:bottom w:val="none" w:sz="0" w:space="0" w:color="auto"/>
        <w:right w:val="none" w:sz="0" w:space="0" w:color="auto"/>
      </w:divBdr>
    </w:div>
    <w:div w:id="769546349">
      <w:bodyDiv w:val="1"/>
      <w:marLeft w:val="0"/>
      <w:marRight w:val="0"/>
      <w:marTop w:val="0"/>
      <w:marBottom w:val="0"/>
      <w:divBdr>
        <w:top w:val="none" w:sz="0" w:space="0" w:color="auto"/>
        <w:left w:val="none" w:sz="0" w:space="0" w:color="auto"/>
        <w:bottom w:val="none" w:sz="0" w:space="0" w:color="auto"/>
        <w:right w:val="none" w:sz="0" w:space="0" w:color="auto"/>
      </w:divBdr>
    </w:div>
    <w:div w:id="778448240">
      <w:bodyDiv w:val="1"/>
      <w:marLeft w:val="0"/>
      <w:marRight w:val="0"/>
      <w:marTop w:val="0"/>
      <w:marBottom w:val="0"/>
      <w:divBdr>
        <w:top w:val="none" w:sz="0" w:space="0" w:color="auto"/>
        <w:left w:val="none" w:sz="0" w:space="0" w:color="auto"/>
        <w:bottom w:val="none" w:sz="0" w:space="0" w:color="auto"/>
        <w:right w:val="none" w:sz="0" w:space="0" w:color="auto"/>
      </w:divBdr>
    </w:div>
    <w:div w:id="789978544">
      <w:bodyDiv w:val="1"/>
      <w:marLeft w:val="0"/>
      <w:marRight w:val="0"/>
      <w:marTop w:val="0"/>
      <w:marBottom w:val="0"/>
      <w:divBdr>
        <w:top w:val="none" w:sz="0" w:space="0" w:color="auto"/>
        <w:left w:val="none" w:sz="0" w:space="0" w:color="auto"/>
        <w:bottom w:val="none" w:sz="0" w:space="0" w:color="auto"/>
        <w:right w:val="none" w:sz="0" w:space="0" w:color="auto"/>
      </w:divBdr>
    </w:div>
    <w:div w:id="806316867">
      <w:bodyDiv w:val="1"/>
      <w:marLeft w:val="0"/>
      <w:marRight w:val="0"/>
      <w:marTop w:val="0"/>
      <w:marBottom w:val="0"/>
      <w:divBdr>
        <w:top w:val="none" w:sz="0" w:space="0" w:color="auto"/>
        <w:left w:val="none" w:sz="0" w:space="0" w:color="auto"/>
        <w:bottom w:val="none" w:sz="0" w:space="0" w:color="auto"/>
        <w:right w:val="none" w:sz="0" w:space="0" w:color="auto"/>
      </w:divBdr>
    </w:div>
    <w:div w:id="812452888">
      <w:bodyDiv w:val="1"/>
      <w:marLeft w:val="0"/>
      <w:marRight w:val="0"/>
      <w:marTop w:val="0"/>
      <w:marBottom w:val="0"/>
      <w:divBdr>
        <w:top w:val="none" w:sz="0" w:space="0" w:color="auto"/>
        <w:left w:val="none" w:sz="0" w:space="0" w:color="auto"/>
        <w:bottom w:val="none" w:sz="0" w:space="0" w:color="auto"/>
        <w:right w:val="none" w:sz="0" w:space="0" w:color="auto"/>
      </w:divBdr>
    </w:div>
    <w:div w:id="865101477">
      <w:bodyDiv w:val="1"/>
      <w:marLeft w:val="0"/>
      <w:marRight w:val="0"/>
      <w:marTop w:val="0"/>
      <w:marBottom w:val="0"/>
      <w:divBdr>
        <w:top w:val="none" w:sz="0" w:space="0" w:color="auto"/>
        <w:left w:val="none" w:sz="0" w:space="0" w:color="auto"/>
        <w:bottom w:val="none" w:sz="0" w:space="0" w:color="auto"/>
        <w:right w:val="none" w:sz="0" w:space="0" w:color="auto"/>
      </w:divBdr>
    </w:div>
    <w:div w:id="1059792113">
      <w:bodyDiv w:val="1"/>
      <w:marLeft w:val="0"/>
      <w:marRight w:val="0"/>
      <w:marTop w:val="0"/>
      <w:marBottom w:val="0"/>
      <w:divBdr>
        <w:top w:val="none" w:sz="0" w:space="0" w:color="auto"/>
        <w:left w:val="none" w:sz="0" w:space="0" w:color="auto"/>
        <w:bottom w:val="none" w:sz="0" w:space="0" w:color="auto"/>
        <w:right w:val="none" w:sz="0" w:space="0" w:color="auto"/>
      </w:divBdr>
    </w:div>
    <w:div w:id="1085489927">
      <w:bodyDiv w:val="1"/>
      <w:marLeft w:val="0"/>
      <w:marRight w:val="0"/>
      <w:marTop w:val="0"/>
      <w:marBottom w:val="0"/>
      <w:divBdr>
        <w:top w:val="none" w:sz="0" w:space="0" w:color="auto"/>
        <w:left w:val="none" w:sz="0" w:space="0" w:color="auto"/>
        <w:bottom w:val="none" w:sz="0" w:space="0" w:color="auto"/>
        <w:right w:val="none" w:sz="0" w:space="0" w:color="auto"/>
      </w:divBdr>
    </w:div>
    <w:div w:id="1096173155">
      <w:bodyDiv w:val="1"/>
      <w:marLeft w:val="0"/>
      <w:marRight w:val="0"/>
      <w:marTop w:val="0"/>
      <w:marBottom w:val="0"/>
      <w:divBdr>
        <w:top w:val="none" w:sz="0" w:space="0" w:color="auto"/>
        <w:left w:val="none" w:sz="0" w:space="0" w:color="auto"/>
        <w:bottom w:val="none" w:sz="0" w:space="0" w:color="auto"/>
        <w:right w:val="none" w:sz="0" w:space="0" w:color="auto"/>
      </w:divBdr>
    </w:div>
    <w:div w:id="1144393846">
      <w:bodyDiv w:val="1"/>
      <w:marLeft w:val="0"/>
      <w:marRight w:val="0"/>
      <w:marTop w:val="0"/>
      <w:marBottom w:val="0"/>
      <w:divBdr>
        <w:top w:val="none" w:sz="0" w:space="0" w:color="auto"/>
        <w:left w:val="none" w:sz="0" w:space="0" w:color="auto"/>
        <w:bottom w:val="none" w:sz="0" w:space="0" w:color="auto"/>
        <w:right w:val="none" w:sz="0" w:space="0" w:color="auto"/>
      </w:divBdr>
    </w:div>
    <w:div w:id="1245142906">
      <w:bodyDiv w:val="1"/>
      <w:marLeft w:val="0"/>
      <w:marRight w:val="0"/>
      <w:marTop w:val="0"/>
      <w:marBottom w:val="0"/>
      <w:divBdr>
        <w:top w:val="none" w:sz="0" w:space="0" w:color="auto"/>
        <w:left w:val="none" w:sz="0" w:space="0" w:color="auto"/>
        <w:bottom w:val="none" w:sz="0" w:space="0" w:color="auto"/>
        <w:right w:val="none" w:sz="0" w:space="0" w:color="auto"/>
      </w:divBdr>
    </w:div>
    <w:div w:id="1341657772">
      <w:bodyDiv w:val="1"/>
      <w:marLeft w:val="0"/>
      <w:marRight w:val="0"/>
      <w:marTop w:val="0"/>
      <w:marBottom w:val="0"/>
      <w:divBdr>
        <w:top w:val="none" w:sz="0" w:space="0" w:color="auto"/>
        <w:left w:val="none" w:sz="0" w:space="0" w:color="auto"/>
        <w:bottom w:val="none" w:sz="0" w:space="0" w:color="auto"/>
        <w:right w:val="none" w:sz="0" w:space="0" w:color="auto"/>
      </w:divBdr>
    </w:div>
    <w:div w:id="1467046424">
      <w:bodyDiv w:val="1"/>
      <w:marLeft w:val="0"/>
      <w:marRight w:val="0"/>
      <w:marTop w:val="0"/>
      <w:marBottom w:val="0"/>
      <w:divBdr>
        <w:top w:val="none" w:sz="0" w:space="0" w:color="auto"/>
        <w:left w:val="none" w:sz="0" w:space="0" w:color="auto"/>
        <w:bottom w:val="none" w:sz="0" w:space="0" w:color="auto"/>
        <w:right w:val="none" w:sz="0" w:space="0" w:color="auto"/>
      </w:divBdr>
    </w:div>
    <w:div w:id="1526478923">
      <w:bodyDiv w:val="1"/>
      <w:marLeft w:val="0"/>
      <w:marRight w:val="0"/>
      <w:marTop w:val="0"/>
      <w:marBottom w:val="0"/>
      <w:divBdr>
        <w:top w:val="none" w:sz="0" w:space="0" w:color="auto"/>
        <w:left w:val="none" w:sz="0" w:space="0" w:color="auto"/>
        <w:bottom w:val="none" w:sz="0" w:space="0" w:color="auto"/>
        <w:right w:val="none" w:sz="0" w:space="0" w:color="auto"/>
      </w:divBdr>
    </w:div>
    <w:div w:id="1756779466">
      <w:bodyDiv w:val="1"/>
      <w:marLeft w:val="0"/>
      <w:marRight w:val="0"/>
      <w:marTop w:val="0"/>
      <w:marBottom w:val="0"/>
      <w:divBdr>
        <w:top w:val="none" w:sz="0" w:space="0" w:color="auto"/>
        <w:left w:val="none" w:sz="0" w:space="0" w:color="auto"/>
        <w:bottom w:val="none" w:sz="0" w:space="0" w:color="auto"/>
        <w:right w:val="none" w:sz="0" w:space="0" w:color="auto"/>
      </w:divBdr>
    </w:div>
    <w:div w:id="1768848469">
      <w:bodyDiv w:val="1"/>
      <w:marLeft w:val="0"/>
      <w:marRight w:val="0"/>
      <w:marTop w:val="0"/>
      <w:marBottom w:val="0"/>
      <w:divBdr>
        <w:top w:val="none" w:sz="0" w:space="0" w:color="auto"/>
        <w:left w:val="none" w:sz="0" w:space="0" w:color="auto"/>
        <w:bottom w:val="none" w:sz="0" w:space="0" w:color="auto"/>
        <w:right w:val="none" w:sz="0" w:space="0" w:color="auto"/>
      </w:divBdr>
    </w:div>
    <w:div w:id="1813984628">
      <w:bodyDiv w:val="1"/>
      <w:marLeft w:val="0"/>
      <w:marRight w:val="0"/>
      <w:marTop w:val="0"/>
      <w:marBottom w:val="0"/>
      <w:divBdr>
        <w:top w:val="none" w:sz="0" w:space="0" w:color="auto"/>
        <w:left w:val="none" w:sz="0" w:space="0" w:color="auto"/>
        <w:bottom w:val="none" w:sz="0" w:space="0" w:color="auto"/>
        <w:right w:val="none" w:sz="0" w:space="0" w:color="auto"/>
      </w:divBdr>
    </w:div>
    <w:div w:id="1891064393">
      <w:bodyDiv w:val="1"/>
      <w:marLeft w:val="0"/>
      <w:marRight w:val="0"/>
      <w:marTop w:val="0"/>
      <w:marBottom w:val="0"/>
      <w:divBdr>
        <w:top w:val="none" w:sz="0" w:space="0" w:color="auto"/>
        <w:left w:val="none" w:sz="0" w:space="0" w:color="auto"/>
        <w:bottom w:val="none" w:sz="0" w:space="0" w:color="auto"/>
        <w:right w:val="none" w:sz="0" w:space="0" w:color="auto"/>
      </w:divBdr>
    </w:div>
    <w:div w:id="20170691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pstt.org.uk/events/oracy-in-primary-science/" TargetMode="External"/><Relationship Id="rId23" Type="http://schemas.openxmlformats.org/officeDocument/2006/relationships/image" Target="media/image15.png"/><Relationship Id="rId10" Type="http://schemas.openxmlformats.org/officeDocument/2006/relationships/image" Target="media/image3.pn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jpeg"/></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cXEcoIpk9lJDj4BCnYTHCfqa1/Q==">AMUW2mWEZJSM/yNMXxSE9uCgZfK+mKvaSLQw84oVcJ03CTPrdxpZDHvx9ffwnXOCqM4bA3mPxqJUWMdB0H/2AKrG/GKU/soQnvPC++XV/Nqf/p2JBthkmrg=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4</Pages>
  <Words>715</Words>
  <Characters>4076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Charlotte O'Brien</dc:creator>
  <cp:lastModifiedBy>Charlotte O'Brien</cp:lastModifiedBy>
  <cp:revision>11</cp:revision>
  <dcterms:created xsi:type="dcterms:W3CDTF">2026-06-08T13:41:00Z</dcterms:created>
  <dcterms:modified xsi:type="dcterms:W3CDTF">2026-06-09T15:09:00Z</dcterms:modified>
</cp:coreProperties>
</file>