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E95" w:rsidRDefault="00EA2E95" w:rsidP="00EA2E95">
      <w:pPr>
        <w:jc w:val="center"/>
        <w:rPr>
          <w:rFonts w:ascii="Comic Sans MS" w:hAnsi="Comic Sans MS"/>
          <w:b/>
          <w:u w:val="single"/>
        </w:rPr>
      </w:pPr>
      <w:r w:rsidRPr="00EA2E95">
        <w:rPr>
          <w:rFonts w:ascii="Comic Sans MS" w:hAnsi="Comic Sans MS"/>
          <w:b/>
          <w:noProof/>
          <w:lang w:eastAsia="en-GB"/>
        </w:rPr>
        <w:drawing>
          <wp:inline distT="0" distB="0" distL="0" distR="0" wp14:anchorId="11C94FB5" wp14:editId="73038122">
            <wp:extent cx="714375" cy="6930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15875" cy="694485"/>
                    </a:xfrm>
                    <a:prstGeom prst="rect">
                      <a:avLst/>
                    </a:prstGeom>
                  </pic:spPr>
                </pic:pic>
              </a:graphicData>
            </a:graphic>
          </wp:inline>
        </w:drawing>
      </w:r>
    </w:p>
    <w:p w:rsidR="0057157A" w:rsidRPr="00EA2E95" w:rsidRDefault="00E63239">
      <w:pPr>
        <w:rPr>
          <w:rFonts w:ascii="Comic Sans MS" w:hAnsi="Comic Sans MS"/>
        </w:rPr>
      </w:pPr>
      <w:r>
        <w:rPr>
          <w:rFonts w:ascii="Comic Sans MS" w:hAnsi="Comic Sans MS"/>
          <w:b/>
          <w:u w:val="single"/>
        </w:rPr>
        <w:t>Pre NC</w:t>
      </w:r>
      <w:r>
        <w:rPr>
          <w:rFonts w:ascii="Comic Sans MS" w:hAnsi="Comic Sans MS"/>
          <w:b/>
        </w:rPr>
        <w:tab/>
      </w:r>
      <w:r>
        <w:rPr>
          <w:rFonts w:ascii="Comic Sans MS" w:hAnsi="Comic Sans MS"/>
          <w:b/>
        </w:rPr>
        <w:tab/>
      </w:r>
      <w:r>
        <w:rPr>
          <w:rFonts w:ascii="Comic Sans MS" w:hAnsi="Comic Sans MS"/>
          <w:b/>
        </w:rPr>
        <w:tab/>
      </w:r>
      <w:r>
        <w:rPr>
          <w:rFonts w:ascii="Comic Sans MS" w:hAnsi="Comic Sans MS"/>
          <w:b/>
        </w:rPr>
        <w:tab/>
      </w:r>
      <w:r>
        <w:rPr>
          <w:rFonts w:ascii="Comic Sans MS" w:hAnsi="Comic Sans MS"/>
          <w:b/>
        </w:rPr>
        <w:tab/>
      </w:r>
      <w:r>
        <w:rPr>
          <w:rFonts w:ascii="Comic Sans MS" w:hAnsi="Comic Sans MS"/>
          <w:b/>
        </w:rPr>
        <w:tab/>
      </w:r>
      <w:r>
        <w:rPr>
          <w:rFonts w:ascii="Comic Sans MS" w:hAnsi="Comic Sans MS"/>
          <w:b/>
        </w:rPr>
        <w:tab/>
      </w:r>
      <w:r>
        <w:rPr>
          <w:rFonts w:ascii="Comic Sans MS" w:hAnsi="Comic Sans MS"/>
          <w:b/>
        </w:rPr>
        <w:tab/>
      </w:r>
      <w:r w:rsidR="00BE5D6E" w:rsidRPr="00EA2E95">
        <w:rPr>
          <w:rFonts w:ascii="Comic Sans MS" w:hAnsi="Comic Sans MS"/>
          <w:b/>
          <w:u w:val="single"/>
        </w:rPr>
        <w:t>English Progression</w:t>
      </w:r>
      <w:r w:rsidR="00AB1F9D" w:rsidRPr="00EA2E95">
        <w:rPr>
          <w:rFonts w:ascii="Comic Sans MS" w:hAnsi="Comic Sans MS"/>
          <w:b/>
          <w:u w:val="single"/>
        </w:rPr>
        <w:t xml:space="preserve"> Map</w:t>
      </w:r>
      <w:r w:rsidR="00AB1F9D" w:rsidRPr="00EA2E95">
        <w:rPr>
          <w:rFonts w:ascii="Comic Sans MS" w:hAnsi="Comic Sans MS"/>
        </w:rPr>
        <w:t xml:space="preserve"> </w:t>
      </w:r>
    </w:p>
    <w:tbl>
      <w:tblPr>
        <w:tblStyle w:val="TableGrid"/>
        <w:tblW w:w="16126" w:type="dxa"/>
        <w:tblLayout w:type="fixed"/>
        <w:tblLook w:val="04A0" w:firstRow="1" w:lastRow="0" w:firstColumn="1" w:lastColumn="0" w:noHBand="0" w:noVBand="1"/>
      </w:tblPr>
      <w:tblGrid>
        <w:gridCol w:w="1746"/>
        <w:gridCol w:w="14380"/>
      </w:tblGrid>
      <w:tr w:rsidR="00AB1F9D" w:rsidRPr="00EA2E95" w:rsidTr="003738A1">
        <w:tc>
          <w:tcPr>
            <w:tcW w:w="1746" w:type="dxa"/>
          </w:tcPr>
          <w:p w:rsidR="005A08A3" w:rsidRPr="001E64E7" w:rsidRDefault="005A08A3">
            <w:pPr>
              <w:rPr>
                <w:rFonts w:ascii="Comic Sans MS" w:hAnsi="Comic Sans MS"/>
              </w:rPr>
            </w:pPr>
          </w:p>
          <w:p w:rsidR="005A08A3" w:rsidRPr="001E64E7" w:rsidRDefault="005A08A3">
            <w:pPr>
              <w:rPr>
                <w:rFonts w:ascii="Comic Sans MS" w:hAnsi="Comic Sans MS"/>
              </w:rPr>
            </w:pPr>
          </w:p>
          <w:p w:rsidR="005A08A3" w:rsidRPr="001E64E7" w:rsidRDefault="005A08A3">
            <w:pPr>
              <w:rPr>
                <w:rFonts w:ascii="Comic Sans MS" w:hAnsi="Comic Sans MS"/>
              </w:rPr>
            </w:pPr>
          </w:p>
          <w:p w:rsidR="00AB1F9D" w:rsidRPr="001E64E7" w:rsidRDefault="00AB1F9D" w:rsidP="001E64E7">
            <w:pPr>
              <w:rPr>
                <w:rFonts w:ascii="Comic Sans MS" w:hAnsi="Comic Sans MS"/>
              </w:rPr>
            </w:pPr>
            <w:r w:rsidRPr="001E64E7">
              <w:rPr>
                <w:rFonts w:ascii="Comic Sans MS" w:hAnsi="Comic Sans MS"/>
                <w:shd w:val="clear" w:color="auto" w:fill="DAEEF3" w:themeFill="accent5" w:themeFillTint="33"/>
              </w:rPr>
              <w:t>Reading: Word Recognition</w:t>
            </w:r>
            <w:r w:rsidR="00E63239">
              <w:rPr>
                <w:rFonts w:ascii="Comic Sans MS" w:hAnsi="Comic Sans MS"/>
                <w:shd w:val="clear" w:color="auto" w:fill="DAEEF3" w:themeFill="accent5" w:themeFillTint="33"/>
              </w:rPr>
              <w:t xml:space="preserve"> and early comprehension</w:t>
            </w:r>
          </w:p>
        </w:tc>
        <w:tc>
          <w:tcPr>
            <w:tcW w:w="14380" w:type="dxa"/>
          </w:tcPr>
          <w:p w:rsidR="001E64E7" w:rsidRPr="00A45614" w:rsidRDefault="00A45614" w:rsidP="00E63239">
            <w:pPr>
              <w:pStyle w:val="ListParagraph"/>
              <w:numPr>
                <w:ilvl w:val="0"/>
                <w:numId w:val="1"/>
              </w:numPr>
              <w:rPr>
                <w:rFonts w:ascii="Comic Sans MS" w:hAnsi="Comic Sans MS"/>
              </w:rPr>
            </w:pPr>
            <w:r w:rsidRPr="00A45614">
              <w:rPr>
                <w:rFonts w:ascii="Comic Sans MS" w:hAnsi="Comic Sans MS"/>
                <w:noProof/>
                <w:lang w:eastAsia="en-GB"/>
              </w:rPr>
              <mc:AlternateContent>
                <mc:Choice Requires="wps">
                  <w:drawing>
                    <wp:anchor distT="0" distB="0" distL="114300" distR="114300" simplePos="0" relativeHeight="251659264" behindDoc="0" locked="0" layoutInCell="1" allowOverlap="1" wp14:anchorId="0685295C" wp14:editId="3D9067E4">
                      <wp:simplePos x="0" y="0"/>
                      <wp:positionH relativeFrom="column">
                        <wp:posOffset>58420</wp:posOffset>
                      </wp:positionH>
                      <wp:positionV relativeFrom="paragraph">
                        <wp:posOffset>43179</wp:posOffset>
                      </wp:positionV>
                      <wp:extent cx="0" cy="5438775"/>
                      <wp:effectExtent l="133350" t="0" r="57150" b="47625"/>
                      <wp:wrapNone/>
                      <wp:docPr id="3" name="Straight Arrow Connector 3"/>
                      <wp:cNvGraphicFramePr/>
                      <a:graphic xmlns:a="http://schemas.openxmlformats.org/drawingml/2006/main">
                        <a:graphicData uri="http://schemas.microsoft.com/office/word/2010/wordprocessingShape">
                          <wps:wsp>
                            <wps:cNvCnPr/>
                            <wps:spPr>
                              <a:xfrm>
                                <a:off x="0" y="0"/>
                                <a:ext cx="0" cy="5438775"/>
                              </a:xfrm>
                              <a:prstGeom prst="straightConnector1">
                                <a:avLst/>
                              </a:prstGeom>
                              <a:ln w="285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4.6pt;margin-top:3.4pt;width:0;height:428.2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ZfQ6wEAADoEAAAOAAAAZHJzL2Uyb0RvYy54bWysU02P0zAQvSPxHyzfafpB2apqukJdlguC&#10;ahd+gNexG0u2xxqbpv33jJ00pcAFxMXJ2PNm3nseb+5PzrKjwmjA13w2mXKmvITG+EPNv319fLPi&#10;LCbhG2HBq5qfVeT329evNl1Yqzm0YBuFjIr4uO5CzduUwrqqomyVE3ECQXk61IBOJArxUDUoOqru&#10;bDWfTt9VHWATEKSKkXYf+kO+LfW1VjJ90TqqxGzNiVsqK5b1Ja/VdiPWBxShNXKgIf6BhRPGU9Ox&#10;1INIgn1H81spZyRCBJ0mElwFWhupigZSM5v+oua5FUEVLWRODKNN8f+VlZ+Pe2SmqfmCMy8cXdFz&#10;QmEObWLvEaFjO/CebARki+xWF+KaQDu/xyGKYY9Z+kmjy18SxU7F4fPosDolJvtNSbvLt4vV3d0y&#10;16uuwIAxfVTgWP6peRx4jARmxWFx/BRTD7wAclfrWVfz+WpJZXMcwZrm0VhbgjxOameRHQUNQjrN&#10;htY3WUkY+8E3LJ0D2SCy+iHNeiKalfday186W9U3flKaHCR1PcEyu9dmQkrl06Wh9ZSdYZqojcBp&#10;T/mW5S1wyM9QVeb6b8AjonQGn0awMx7wT92vHuk+/+JArztb8ALNuUxBsYYGtNzm8JjyC/g5LvDr&#10;k9/+AAAA//8DAFBLAwQUAAYACAAAACEAtS2AM9gAAAAFAQAADwAAAGRycy9kb3ducmV2LnhtbEyO&#10;wU7DMBBE70j8g7VI3KjTVoQS4lQoiAoJcaDwAW68jSPsdWS7bfr3bE9wHM3ozavXk3fiiDENgRTM&#10;ZwUIpC6YgXoF31+vdysQKWsy2gVCBWdMsG6ur2pdmXCiTzxucy8YQqnSCmzOYyVl6ix6nWZhROJu&#10;H6LXmWPspYn6xHDv5KIoSun1QPxg9Yitxe5ne/AKTLux/cv7/X7uPbXWpYePNxeVur2Znp9AZJzy&#10;3xgu+qwODTvtwoFMEk7B44KHCkr25/aSdgpW5XIJsqnlf/vmFwAA//8DAFBLAQItABQABgAIAAAA&#10;IQC2gziS/gAAAOEBAAATAAAAAAAAAAAAAAAAAAAAAABbQ29udGVudF9UeXBlc10ueG1sUEsBAi0A&#10;FAAGAAgAAAAhADj9If/WAAAAlAEAAAsAAAAAAAAAAAAAAAAALwEAAF9yZWxzLy5yZWxzUEsBAi0A&#10;FAAGAAgAAAAhAHnhl9DrAQAAOgQAAA4AAAAAAAAAAAAAAAAALgIAAGRycy9lMm9Eb2MueG1sUEsB&#10;Ai0AFAAGAAgAAAAhALUtgDPYAAAABQEAAA8AAAAAAAAAAAAAAAAARQQAAGRycy9kb3ducmV2Lnht&#10;bFBLBQYAAAAABAAEAPMAAABKBQAAAAA=&#10;" strokecolor="black [3213]" strokeweight="2.25pt">
                      <v:stroke endarrow="open"/>
                    </v:shape>
                  </w:pict>
                </mc:Fallback>
              </mc:AlternateContent>
            </w:r>
            <w:r w:rsidR="00E63239" w:rsidRPr="00A45614">
              <w:rPr>
                <w:rFonts w:ascii="Comic Sans MS" w:hAnsi="Comic Sans MS"/>
              </w:rPr>
              <w:t>Enjoys looking at books and other printed material with people.</w:t>
            </w:r>
          </w:p>
          <w:p w:rsidR="00E63239" w:rsidRPr="00A45614" w:rsidRDefault="00E63239" w:rsidP="00E63239">
            <w:pPr>
              <w:pStyle w:val="ListParagraph"/>
              <w:numPr>
                <w:ilvl w:val="0"/>
                <w:numId w:val="1"/>
              </w:numPr>
              <w:rPr>
                <w:rFonts w:ascii="Comic Sans MS" w:hAnsi="Comic Sans MS"/>
              </w:rPr>
            </w:pPr>
            <w:r w:rsidRPr="00A45614">
              <w:rPr>
                <w:rFonts w:ascii="Comic Sans MS" w:hAnsi="Comic Sans MS"/>
              </w:rPr>
              <w:t>Handles books and printed material with interest.</w:t>
            </w:r>
          </w:p>
          <w:p w:rsidR="00E63239" w:rsidRPr="00A45614" w:rsidRDefault="00E63239" w:rsidP="00E63239">
            <w:pPr>
              <w:pStyle w:val="ListParagraph"/>
              <w:numPr>
                <w:ilvl w:val="0"/>
                <w:numId w:val="1"/>
              </w:numPr>
              <w:rPr>
                <w:rFonts w:ascii="Comic Sans MS" w:hAnsi="Comic Sans MS"/>
              </w:rPr>
            </w:pPr>
            <w:r w:rsidRPr="00A45614">
              <w:rPr>
                <w:rFonts w:ascii="Comic Sans MS" w:hAnsi="Comic Sans MS"/>
              </w:rPr>
              <w:t>Interested in books and rhymes and may have favourites.</w:t>
            </w:r>
          </w:p>
          <w:p w:rsidR="00E63239" w:rsidRPr="00A45614" w:rsidRDefault="00E63239" w:rsidP="00E63239">
            <w:pPr>
              <w:pStyle w:val="ListParagraph"/>
              <w:numPr>
                <w:ilvl w:val="0"/>
                <w:numId w:val="1"/>
              </w:numPr>
              <w:rPr>
                <w:rFonts w:ascii="Comic Sans MS" w:hAnsi="Comic Sans MS"/>
              </w:rPr>
            </w:pPr>
            <w:proofErr w:type="gramStart"/>
            <w:r w:rsidRPr="00A45614">
              <w:rPr>
                <w:rFonts w:ascii="Comic Sans MS" w:hAnsi="Comic Sans MS"/>
              </w:rPr>
              <w:t>Has favourite stories</w:t>
            </w:r>
            <w:proofErr w:type="gramEnd"/>
            <w:r w:rsidRPr="00A45614">
              <w:rPr>
                <w:rFonts w:ascii="Comic Sans MS" w:hAnsi="Comic Sans MS"/>
              </w:rPr>
              <w:t>, rhymes, songs, poems or jingles.</w:t>
            </w:r>
          </w:p>
          <w:p w:rsidR="00E63239" w:rsidRPr="00A45614" w:rsidRDefault="00E63239" w:rsidP="00E63239">
            <w:pPr>
              <w:pStyle w:val="ListParagraph"/>
              <w:numPr>
                <w:ilvl w:val="0"/>
                <w:numId w:val="1"/>
              </w:numPr>
              <w:rPr>
                <w:rFonts w:ascii="Comic Sans MS" w:hAnsi="Comic Sans MS"/>
              </w:rPr>
            </w:pPr>
            <w:r w:rsidRPr="00A45614">
              <w:rPr>
                <w:rFonts w:ascii="Comic Sans MS" w:hAnsi="Comic Sans MS"/>
              </w:rPr>
              <w:t>Repeats words or phrases from familiar stories.</w:t>
            </w:r>
          </w:p>
          <w:p w:rsidR="00E63239" w:rsidRPr="00A45614" w:rsidRDefault="00E63239" w:rsidP="00E63239">
            <w:pPr>
              <w:pStyle w:val="ListParagraph"/>
              <w:numPr>
                <w:ilvl w:val="0"/>
                <w:numId w:val="1"/>
              </w:numPr>
              <w:rPr>
                <w:rFonts w:ascii="Comic Sans MS" w:hAnsi="Comic Sans MS"/>
              </w:rPr>
            </w:pPr>
            <w:r w:rsidRPr="00A45614">
              <w:rPr>
                <w:rFonts w:ascii="Comic Sans MS" w:hAnsi="Comic Sans MS"/>
              </w:rPr>
              <w:t>Fills in the missing word or phrase in a known rhyme, story or game.</w:t>
            </w:r>
          </w:p>
          <w:p w:rsidR="00E63239" w:rsidRPr="00A45614" w:rsidRDefault="00E63239" w:rsidP="00E63239">
            <w:pPr>
              <w:pStyle w:val="Default"/>
              <w:numPr>
                <w:ilvl w:val="0"/>
                <w:numId w:val="1"/>
              </w:numPr>
              <w:rPr>
                <w:rFonts w:ascii="Comic Sans MS" w:hAnsi="Comic Sans MS"/>
                <w:sz w:val="22"/>
                <w:szCs w:val="22"/>
              </w:rPr>
            </w:pPr>
            <w:r w:rsidRPr="00A45614">
              <w:rPr>
                <w:rFonts w:ascii="Comic Sans MS" w:hAnsi="Comic Sans MS"/>
                <w:sz w:val="22"/>
                <w:szCs w:val="22"/>
              </w:rPr>
              <w:t xml:space="preserve">Enjoys rhyming and rhythmic activities. </w:t>
            </w:r>
          </w:p>
          <w:p w:rsidR="00E63239" w:rsidRPr="00A45614" w:rsidRDefault="00E63239" w:rsidP="00E63239">
            <w:pPr>
              <w:pStyle w:val="Default"/>
              <w:numPr>
                <w:ilvl w:val="0"/>
                <w:numId w:val="1"/>
              </w:numPr>
              <w:rPr>
                <w:rFonts w:ascii="Comic Sans MS" w:hAnsi="Comic Sans MS"/>
                <w:sz w:val="22"/>
                <w:szCs w:val="22"/>
              </w:rPr>
            </w:pPr>
            <w:r w:rsidRPr="00A45614">
              <w:rPr>
                <w:rFonts w:ascii="Comic Sans MS" w:hAnsi="Comic Sans MS"/>
                <w:sz w:val="22"/>
                <w:szCs w:val="22"/>
              </w:rPr>
              <w:t xml:space="preserve">Shows awareness of rhyme and alliteration. </w:t>
            </w:r>
          </w:p>
          <w:p w:rsidR="00E63239" w:rsidRPr="00A45614" w:rsidRDefault="00E63239" w:rsidP="00E63239">
            <w:pPr>
              <w:pStyle w:val="Default"/>
              <w:numPr>
                <w:ilvl w:val="0"/>
                <w:numId w:val="1"/>
              </w:numPr>
              <w:rPr>
                <w:rFonts w:ascii="Comic Sans MS" w:hAnsi="Comic Sans MS"/>
                <w:sz w:val="22"/>
                <w:szCs w:val="22"/>
              </w:rPr>
            </w:pPr>
            <w:r w:rsidRPr="00A45614">
              <w:rPr>
                <w:rFonts w:ascii="Comic Sans MS" w:hAnsi="Comic Sans MS"/>
                <w:sz w:val="22"/>
                <w:szCs w:val="22"/>
              </w:rPr>
              <w:t xml:space="preserve">Recognises rhythm in spoken words. </w:t>
            </w:r>
          </w:p>
          <w:p w:rsidR="00E63239" w:rsidRPr="00A45614" w:rsidRDefault="00E63239" w:rsidP="00E63239">
            <w:pPr>
              <w:pStyle w:val="Default"/>
              <w:numPr>
                <w:ilvl w:val="0"/>
                <w:numId w:val="1"/>
              </w:numPr>
              <w:rPr>
                <w:rFonts w:ascii="Comic Sans MS" w:hAnsi="Comic Sans MS"/>
                <w:sz w:val="22"/>
                <w:szCs w:val="22"/>
              </w:rPr>
            </w:pPr>
            <w:r w:rsidRPr="00A45614">
              <w:rPr>
                <w:rFonts w:ascii="Comic Sans MS" w:hAnsi="Comic Sans MS"/>
                <w:sz w:val="22"/>
                <w:szCs w:val="22"/>
              </w:rPr>
              <w:t xml:space="preserve">Listens to and joins in with stories and poems, one-to-one and also in small groups. </w:t>
            </w:r>
          </w:p>
          <w:p w:rsidR="00E63239" w:rsidRPr="00A45614" w:rsidRDefault="00E63239" w:rsidP="00E63239">
            <w:pPr>
              <w:pStyle w:val="Default"/>
              <w:numPr>
                <w:ilvl w:val="0"/>
                <w:numId w:val="1"/>
              </w:numPr>
              <w:rPr>
                <w:rFonts w:ascii="Comic Sans MS" w:hAnsi="Comic Sans MS"/>
                <w:sz w:val="22"/>
                <w:szCs w:val="22"/>
              </w:rPr>
            </w:pPr>
            <w:r w:rsidRPr="00A45614">
              <w:rPr>
                <w:rFonts w:ascii="Comic Sans MS" w:hAnsi="Comic Sans MS"/>
                <w:sz w:val="22"/>
                <w:szCs w:val="22"/>
              </w:rPr>
              <w:t xml:space="preserve">Joins in with repeated refrains and anticipates key events and phrases in rhymes and stories. </w:t>
            </w:r>
          </w:p>
          <w:p w:rsidR="00E63239" w:rsidRPr="00A45614" w:rsidRDefault="00E63239" w:rsidP="00E63239">
            <w:pPr>
              <w:pStyle w:val="Default"/>
              <w:numPr>
                <w:ilvl w:val="0"/>
                <w:numId w:val="1"/>
              </w:numPr>
              <w:rPr>
                <w:rFonts w:ascii="Comic Sans MS" w:hAnsi="Comic Sans MS"/>
                <w:sz w:val="22"/>
                <w:szCs w:val="22"/>
              </w:rPr>
            </w:pPr>
            <w:r w:rsidRPr="00A45614">
              <w:rPr>
                <w:rFonts w:ascii="Comic Sans MS" w:hAnsi="Comic Sans MS"/>
                <w:sz w:val="22"/>
                <w:szCs w:val="22"/>
              </w:rPr>
              <w:t xml:space="preserve">Beginning to be aware of the way stories are structured. </w:t>
            </w:r>
          </w:p>
          <w:p w:rsidR="00E63239" w:rsidRPr="00A45614" w:rsidRDefault="00E63239" w:rsidP="00E63239">
            <w:pPr>
              <w:pStyle w:val="Default"/>
              <w:numPr>
                <w:ilvl w:val="0"/>
                <w:numId w:val="1"/>
              </w:numPr>
              <w:rPr>
                <w:rFonts w:ascii="Comic Sans MS" w:hAnsi="Comic Sans MS"/>
                <w:sz w:val="22"/>
                <w:szCs w:val="22"/>
              </w:rPr>
            </w:pPr>
            <w:r w:rsidRPr="00A45614">
              <w:rPr>
                <w:rFonts w:ascii="Comic Sans MS" w:hAnsi="Comic Sans MS"/>
                <w:sz w:val="22"/>
                <w:szCs w:val="22"/>
              </w:rPr>
              <w:t xml:space="preserve">Suggests how the story might end. </w:t>
            </w:r>
          </w:p>
          <w:p w:rsidR="00E63239" w:rsidRPr="00A45614" w:rsidRDefault="00E63239" w:rsidP="00E63239">
            <w:pPr>
              <w:pStyle w:val="Default"/>
              <w:numPr>
                <w:ilvl w:val="0"/>
                <w:numId w:val="1"/>
              </w:numPr>
              <w:rPr>
                <w:rFonts w:ascii="Comic Sans MS" w:hAnsi="Comic Sans MS"/>
                <w:sz w:val="22"/>
                <w:szCs w:val="22"/>
              </w:rPr>
            </w:pPr>
            <w:r w:rsidRPr="00A45614">
              <w:rPr>
                <w:rFonts w:ascii="Comic Sans MS" w:hAnsi="Comic Sans MS"/>
                <w:sz w:val="22"/>
                <w:szCs w:val="22"/>
              </w:rPr>
              <w:t xml:space="preserve">Listens to stories with increasing attention and recall. </w:t>
            </w:r>
          </w:p>
          <w:p w:rsidR="00E63239" w:rsidRPr="00A45614" w:rsidRDefault="00E63239" w:rsidP="00E63239">
            <w:pPr>
              <w:pStyle w:val="Default"/>
              <w:numPr>
                <w:ilvl w:val="0"/>
                <w:numId w:val="1"/>
              </w:numPr>
              <w:rPr>
                <w:rFonts w:ascii="Comic Sans MS" w:hAnsi="Comic Sans MS"/>
                <w:sz w:val="22"/>
                <w:szCs w:val="22"/>
              </w:rPr>
            </w:pPr>
            <w:r w:rsidRPr="00A45614">
              <w:rPr>
                <w:rFonts w:ascii="Comic Sans MS" w:hAnsi="Comic Sans MS"/>
                <w:sz w:val="22"/>
                <w:szCs w:val="22"/>
              </w:rPr>
              <w:t xml:space="preserve">Describes main story settings, events and principal characters. </w:t>
            </w:r>
          </w:p>
          <w:p w:rsidR="00E63239" w:rsidRPr="00A45614" w:rsidRDefault="00E63239" w:rsidP="00E63239">
            <w:pPr>
              <w:pStyle w:val="Default"/>
              <w:numPr>
                <w:ilvl w:val="0"/>
                <w:numId w:val="1"/>
              </w:numPr>
              <w:rPr>
                <w:rFonts w:ascii="Comic Sans MS" w:hAnsi="Comic Sans MS"/>
                <w:sz w:val="22"/>
                <w:szCs w:val="22"/>
              </w:rPr>
            </w:pPr>
            <w:r w:rsidRPr="00A45614">
              <w:rPr>
                <w:rFonts w:ascii="Comic Sans MS" w:hAnsi="Comic Sans MS"/>
                <w:sz w:val="22"/>
                <w:szCs w:val="22"/>
              </w:rPr>
              <w:t xml:space="preserve">Shows interest in illustrations and print in books and print in the environment. </w:t>
            </w:r>
          </w:p>
          <w:p w:rsidR="00E63239" w:rsidRPr="00A45614" w:rsidRDefault="00E63239" w:rsidP="00E63239">
            <w:pPr>
              <w:pStyle w:val="Default"/>
              <w:numPr>
                <w:ilvl w:val="0"/>
                <w:numId w:val="1"/>
              </w:numPr>
              <w:rPr>
                <w:rFonts w:ascii="Comic Sans MS" w:hAnsi="Comic Sans MS"/>
                <w:sz w:val="22"/>
                <w:szCs w:val="22"/>
              </w:rPr>
            </w:pPr>
            <w:r w:rsidRPr="00A45614">
              <w:rPr>
                <w:rFonts w:ascii="Comic Sans MS" w:hAnsi="Comic Sans MS"/>
                <w:sz w:val="22"/>
                <w:szCs w:val="22"/>
              </w:rPr>
              <w:t xml:space="preserve">Recognises familiar words and signs such as own name and advertising logos. </w:t>
            </w:r>
          </w:p>
          <w:p w:rsidR="00E63239" w:rsidRPr="00A45614" w:rsidRDefault="00E63239" w:rsidP="00E63239">
            <w:pPr>
              <w:pStyle w:val="Default"/>
              <w:numPr>
                <w:ilvl w:val="0"/>
                <w:numId w:val="1"/>
              </w:numPr>
              <w:rPr>
                <w:rFonts w:ascii="Comic Sans MS" w:hAnsi="Comic Sans MS"/>
                <w:sz w:val="22"/>
                <w:szCs w:val="22"/>
              </w:rPr>
            </w:pPr>
            <w:r w:rsidRPr="00A45614">
              <w:rPr>
                <w:rFonts w:ascii="Comic Sans MS" w:hAnsi="Comic Sans MS"/>
                <w:sz w:val="22"/>
                <w:szCs w:val="22"/>
              </w:rPr>
              <w:t>Looks at books independently.</w:t>
            </w:r>
          </w:p>
          <w:p w:rsidR="00E63239" w:rsidRPr="00A45614" w:rsidRDefault="00E63239" w:rsidP="00E63239">
            <w:pPr>
              <w:pStyle w:val="Default"/>
              <w:numPr>
                <w:ilvl w:val="0"/>
                <w:numId w:val="1"/>
              </w:numPr>
              <w:rPr>
                <w:rFonts w:ascii="Comic Sans MS" w:hAnsi="Comic Sans MS"/>
                <w:sz w:val="22"/>
                <w:szCs w:val="22"/>
              </w:rPr>
            </w:pPr>
            <w:r w:rsidRPr="00A45614">
              <w:rPr>
                <w:rFonts w:ascii="Comic Sans MS" w:hAnsi="Comic Sans MS"/>
                <w:sz w:val="22"/>
                <w:szCs w:val="22"/>
              </w:rPr>
              <w:t>Handles books carefully.</w:t>
            </w:r>
          </w:p>
          <w:p w:rsidR="00E63239" w:rsidRPr="00A45614" w:rsidRDefault="00E63239" w:rsidP="00E63239">
            <w:pPr>
              <w:pStyle w:val="Default"/>
              <w:numPr>
                <w:ilvl w:val="0"/>
                <w:numId w:val="1"/>
              </w:numPr>
              <w:rPr>
                <w:rFonts w:ascii="Comic Sans MS" w:hAnsi="Comic Sans MS"/>
                <w:sz w:val="22"/>
                <w:szCs w:val="22"/>
              </w:rPr>
            </w:pPr>
            <w:r w:rsidRPr="00A45614">
              <w:rPr>
                <w:rFonts w:ascii="Comic Sans MS" w:hAnsi="Comic Sans MS"/>
                <w:sz w:val="22"/>
                <w:szCs w:val="22"/>
              </w:rPr>
              <w:t>Knows information can be relayed in the form of print.</w:t>
            </w:r>
          </w:p>
          <w:p w:rsidR="00E63239" w:rsidRPr="00A45614" w:rsidRDefault="00E63239" w:rsidP="00E63239">
            <w:pPr>
              <w:pStyle w:val="Default"/>
              <w:numPr>
                <w:ilvl w:val="0"/>
                <w:numId w:val="1"/>
              </w:numPr>
              <w:rPr>
                <w:rFonts w:ascii="Comic Sans MS" w:hAnsi="Comic Sans MS"/>
                <w:sz w:val="22"/>
                <w:szCs w:val="22"/>
              </w:rPr>
            </w:pPr>
            <w:r w:rsidRPr="00A45614">
              <w:rPr>
                <w:rFonts w:ascii="Comic Sans MS" w:hAnsi="Comic Sans MS"/>
                <w:sz w:val="22"/>
                <w:szCs w:val="22"/>
              </w:rPr>
              <w:t>Holds books the correct way up and turns pages.</w:t>
            </w:r>
          </w:p>
          <w:p w:rsidR="00E63239" w:rsidRPr="00A45614" w:rsidRDefault="00E63239" w:rsidP="00E63239">
            <w:pPr>
              <w:pStyle w:val="Default"/>
              <w:numPr>
                <w:ilvl w:val="0"/>
                <w:numId w:val="1"/>
              </w:numPr>
              <w:rPr>
                <w:rFonts w:ascii="Comic Sans MS" w:hAnsi="Comic Sans MS"/>
                <w:sz w:val="22"/>
                <w:szCs w:val="22"/>
              </w:rPr>
            </w:pPr>
            <w:r w:rsidRPr="00A45614">
              <w:rPr>
                <w:rFonts w:ascii="Comic Sans MS" w:hAnsi="Comic Sans MS"/>
                <w:sz w:val="22"/>
                <w:szCs w:val="22"/>
              </w:rPr>
              <w:t>Knows that print carries meaning and, in English, is read from left to right and top to bottom.</w:t>
            </w:r>
          </w:p>
          <w:p w:rsidR="00E63239" w:rsidRPr="00A45614" w:rsidRDefault="00E63239" w:rsidP="00E63239">
            <w:pPr>
              <w:pStyle w:val="Default"/>
              <w:numPr>
                <w:ilvl w:val="0"/>
                <w:numId w:val="1"/>
              </w:numPr>
              <w:rPr>
                <w:rFonts w:ascii="Comic Sans MS" w:hAnsi="Comic Sans MS"/>
                <w:sz w:val="22"/>
                <w:szCs w:val="22"/>
              </w:rPr>
            </w:pPr>
            <w:r w:rsidRPr="00A45614">
              <w:rPr>
                <w:rFonts w:ascii="Comic Sans MS" w:hAnsi="Comic Sans MS"/>
                <w:sz w:val="22"/>
                <w:szCs w:val="22"/>
              </w:rPr>
              <w:t xml:space="preserve">Continues a rhyming string. </w:t>
            </w:r>
          </w:p>
          <w:p w:rsidR="00E63239" w:rsidRPr="00A45614" w:rsidRDefault="00E63239" w:rsidP="00E63239">
            <w:pPr>
              <w:pStyle w:val="Default"/>
              <w:numPr>
                <w:ilvl w:val="0"/>
                <w:numId w:val="1"/>
              </w:numPr>
              <w:rPr>
                <w:rFonts w:ascii="Comic Sans MS" w:hAnsi="Comic Sans MS"/>
                <w:sz w:val="22"/>
                <w:szCs w:val="22"/>
              </w:rPr>
            </w:pPr>
            <w:r w:rsidRPr="00A45614">
              <w:rPr>
                <w:rFonts w:ascii="Comic Sans MS" w:hAnsi="Comic Sans MS"/>
                <w:sz w:val="22"/>
                <w:szCs w:val="22"/>
              </w:rPr>
              <w:t xml:space="preserve">Hears and says the initial sound in words. </w:t>
            </w:r>
          </w:p>
          <w:p w:rsidR="00E63239" w:rsidRPr="00A45614" w:rsidRDefault="00E63239" w:rsidP="00E63239">
            <w:pPr>
              <w:pStyle w:val="Default"/>
              <w:numPr>
                <w:ilvl w:val="0"/>
                <w:numId w:val="1"/>
              </w:numPr>
              <w:rPr>
                <w:rFonts w:ascii="Comic Sans MS" w:hAnsi="Comic Sans MS"/>
                <w:sz w:val="22"/>
                <w:szCs w:val="22"/>
              </w:rPr>
            </w:pPr>
            <w:r w:rsidRPr="00A45614">
              <w:rPr>
                <w:rFonts w:ascii="Comic Sans MS" w:hAnsi="Comic Sans MS"/>
                <w:sz w:val="22"/>
                <w:szCs w:val="22"/>
              </w:rPr>
              <w:t xml:space="preserve">Can segment the sounds in simple words and blend them together and knows which letters represent some of them. </w:t>
            </w:r>
          </w:p>
          <w:p w:rsidR="00E63239" w:rsidRPr="00A45614" w:rsidRDefault="00E63239" w:rsidP="00E63239">
            <w:pPr>
              <w:pStyle w:val="Default"/>
              <w:numPr>
                <w:ilvl w:val="0"/>
                <w:numId w:val="1"/>
              </w:numPr>
              <w:rPr>
                <w:rFonts w:ascii="Comic Sans MS" w:hAnsi="Comic Sans MS"/>
                <w:sz w:val="22"/>
                <w:szCs w:val="22"/>
              </w:rPr>
            </w:pPr>
            <w:r w:rsidRPr="00A45614">
              <w:rPr>
                <w:rFonts w:ascii="Comic Sans MS" w:hAnsi="Comic Sans MS"/>
                <w:sz w:val="22"/>
                <w:szCs w:val="22"/>
              </w:rPr>
              <w:t xml:space="preserve">Links sounds to letters, naming and sounding the letters of the alphabet. </w:t>
            </w:r>
          </w:p>
          <w:p w:rsidR="00E63239" w:rsidRPr="00A45614" w:rsidRDefault="00E63239" w:rsidP="00E63239">
            <w:pPr>
              <w:pStyle w:val="Default"/>
              <w:numPr>
                <w:ilvl w:val="0"/>
                <w:numId w:val="1"/>
              </w:numPr>
              <w:rPr>
                <w:rFonts w:ascii="Comic Sans MS" w:hAnsi="Comic Sans MS"/>
                <w:sz w:val="22"/>
                <w:szCs w:val="22"/>
              </w:rPr>
            </w:pPr>
            <w:r w:rsidRPr="00A45614">
              <w:rPr>
                <w:rFonts w:ascii="Comic Sans MS" w:hAnsi="Comic Sans MS"/>
                <w:sz w:val="22"/>
                <w:szCs w:val="22"/>
              </w:rPr>
              <w:t xml:space="preserve">Begins to read words and simple sentences. </w:t>
            </w:r>
          </w:p>
          <w:p w:rsidR="00E63239" w:rsidRPr="00A45614" w:rsidRDefault="00E63239" w:rsidP="00E63239">
            <w:pPr>
              <w:pStyle w:val="Default"/>
              <w:numPr>
                <w:ilvl w:val="0"/>
                <w:numId w:val="1"/>
              </w:numPr>
              <w:rPr>
                <w:rFonts w:ascii="Comic Sans MS" w:hAnsi="Comic Sans MS"/>
                <w:sz w:val="22"/>
                <w:szCs w:val="22"/>
              </w:rPr>
            </w:pPr>
            <w:r w:rsidRPr="00A45614">
              <w:rPr>
                <w:rFonts w:ascii="Comic Sans MS" w:hAnsi="Comic Sans MS"/>
                <w:sz w:val="22"/>
                <w:szCs w:val="22"/>
              </w:rPr>
              <w:t xml:space="preserve">Uses vocabulary and forms of speech that are increasingly influenced by their experiences of books. </w:t>
            </w:r>
          </w:p>
          <w:p w:rsidR="00E63239" w:rsidRPr="00A45614" w:rsidRDefault="00E63239" w:rsidP="00E63239">
            <w:pPr>
              <w:pStyle w:val="Default"/>
              <w:numPr>
                <w:ilvl w:val="0"/>
                <w:numId w:val="1"/>
              </w:numPr>
              <w:rPr>
                <w:rFonts w:ascii="Comic Sans MS" w:hAnsi="Comic Sans MS"/>
                <w:sz w:val="22"/>
                <w:szCs w:val="22"/>
              </w:rPr>
            </w:pPr>
            <w:r w:rsidRPr="00A45614">
              <w:rPr>
                <w:rFonts w:ascii="Comic Sans MS" w:hAnsi="Comic Sans MS"/>
                <w:sz w:val="22"/>
                <w:szCs w:val="22"/>
              </w:rPr>
              <w:t xml:space="preserve">Enjoys an increasing range of books. </w:t>
            </w:r>
          </w:p>
          <w:p w:rsidR="00E63239" w:rsidRPr="00A45614" w:rsidRDefault="00A45614" w:rsidP="00E63239">
            <w:pPr>
              <w:pStyle w:val="Default"/>
              <w:numPr>
                <w:ilvl w:val="0"/>
                <w:numId w:val="1"/>
              </w:numPr>
              <w:rPr>
                <w:rFonts w:ascii="Comic Sans MS" w:hAnsi="Comic Sans MS"/>
                <w:sz w:val="22"/>
                <w:szCs w:val="22"/>
              </w:rPr>
            </w:pPr>
            <w:r w:rsidRPr="00A45614">
              <w:rPr>
                <w:rFonts w:ascii="Comic Sans MS" w:hAnsi="Comic Sans MS"/>
                <w:noProof/>
                <w:sz w:val="22"/>
                <w:szCs w:val="22"/>
              </w:rPr>
              <w:lastRenderedPageBreak/>
              <mc:AlternateContent>
                <mc:Choice Requires="wps">
                  <w:drawing>
                    <wp:anchor distT="0" distB="0" distL="114300" distR="114300" simplePos="0" relativeHeight="251660288" behindDoc="0" locked="0" layoutInCell="1" allowOverlap="1" wp14:anchorId="67EE7BE1" wp14:editId="43134FB7">
                      <wp:simplePos x="0" y="0"/>
                      <wp:positionH relativeFrom="column">
                        <wp:posOffset>60325</wp:posOffset>
                      </wp:positionH>
                      <wp:positionV relativeFrom="paragraph">
                        <wp:posOffset>62230</wp:posOffset>
                      </wp:positionV>
                      <wp:extent cx="0" cy="885825"/>
                      <wp:effectExtent l="133350" t="0" r="57150" b="47625"/>
                      <wp:wrapNone/>
                      <wp:docPr id="4" name="Straight Arrow Connector 4"/>
                      <wp:cNvGraphicFramePr/>
                      <a:graphic xmlns:a="http://schemas.openxmlformats.org/drawingml/2006/main">
                        <a:graphicData uri="http://schemas.microsoft.com/office/word/2010/wordprocessingShape">
                          <wps:wsp>
                            <wps:cNvCnPr/>
                            <wps:spPr>
                              <a:xfrm>
                                <a:off x="0" y="0"/>
                                <a:ext cx="0" cy="885825"/>
                              </a:xfrm>
                              <a:prstGeom prst="straightConnector1">
                                <a:avLst/>
                              </a:prstGeom>
                              <a:ln w="285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4" o:spid="_x0000_s1026" type="#_x0000_t32" style="position:absolute;margin-left:4.75pt;margin-top:4.9pt;width:0;height:69.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nFY6gEAADkEAAAOAAAAZHJzL2Uyb0RvYy54bWysU82O0zAQviPxDpbvNG21hSpqukJdlguC&#10;ioUH8Dp2Y8n2WGPTtG/P2ElTduGyKy5O7Mw330/Gm9uTs+yoMBrwDV/M5pwpL6E1/tDwnz/u3605&#10;i0n4VljwquFnFfnt9u2bTR9qtYQObKuQURMf6z40vEsp1FUVZaeciDMIytNHDehEoi0eqhZFT92d&#10;rZbz+fuqB2wDglQx0und8JFvS3+tlUzftI4qMdtw0pbKimV9zGu13Yj6gCJ0Ro4yxCtUOGE8kU6t&#10;7kQS7Beav1o5IxEi6DST4CrQ2khVPJCbxfyZm4dOBFW8UDgxTDHF/9dWfj3ukZm24TeceeHoFz0k&#10;FObQJfYREXq2A+8pRkB2k9PqQ6wJtPN7HHcx7DFbP2l0+Umm2KkkfJ4SVqfE5HAo6XS9Xq2Xq9yu&#10;uuICxvRZgWP5peFxlDHxL0rA4vglpgF4AWRS61nf8OV69WFVyiJY094ba/PHMk1qZ5EdBc1BOi1G&#10;6idVSRj7ybcsnQOlILL5scx6EpqND1bLWzpbNRB/V5oCJHODwGdkQkrl04XQeqrOME3SJuB8kJxn&#10;/qryKXCsz1BVxvol4AlRmMGnCeyMB/wX+zUjPdRfEhh85wgeoT2XISjR0HyWvznepXwB/twX+PXG&#10;b38DAAD//wMAUEsDBBQABgAIAAAAIQAqPW3X2AAAAAUBAAAPAAAAZHJzL2Rvd25yZXYueG1sTI5B&#10;TsMwEEX3SL2DNUjsqNNCCw1xKhQEQqq6oHAAN57GEfY4st023J7pClajr//051Xr0Ttxwpj6QApm&#10;0wIEUhtMT52Cr8/X20cQKWsy2gVCBT+YYF1PripdmnCmDzztcid4hFKpFdich1LK1Fr0Ok3DgMTd&#10;IUSvM8fYSRP1mce9k/OiWEqve+IPVg/YWGy/d0evwDRvtnvZLA4z76mxLj1s311U6uZ6fH4CkXHM&#10;fzBc9FkdanbahyOZJJyC1YJBPuzP7SXtGbpf3YGsK/nfvv4FAAD//wMAUEsBAi0AFAAGAAgAAAAh&#10;ALaDOJL+AAAA4QEAABMAAAAAAAAAAAAAAAAAAAAAAFtDb250ZW50X1R5cGVzXS54bWxQSwECLQAU&#10;AAYACAAAACEAOP0h/9YAAACUAQAACwAAAAAAAAAAAAAAAAAvAQAAX3JlbHMvLnJlbHNQSwECLQAU&#10;AAYACAAAACEArbZxWOoBAAA5BAAADgAAAAAAAAAAAAAAAAAuAgAAZHJzL2Uyb0RvYy54bWxQSwEC&#10;LQAUAAYACAAAACEAKj1t19gAAAAFAQAADwAAAAAAAAAAAAAAAABEBAAAZHJzL2Rvd25yZXYueG1s&#10;UEsFBgAAAAAEAAQA8wAAAEkFAAAAAA==&#10;" strokecolor="black [3213]" strokeweight="2.25pt">
                      <v:stroke endarrow="open"/>
                    </v:shape>
                  </w:pict>
                </mc:Fallback>
              </mc:AlternateContent>
            </w:r>
            <w:r w:rsidR="00E63239" w:rsidRPr="00A45614">
              <w:rPr>
                <w:rFonts w:ascii="Comic Sans MS" w:hAnsi="Comic Sans MS"/>
                <w:sz w:val="22"/>
                <w:szCs w:val="22"/>
              </w:rPr>
              <w:t xml:space="preserve">Knows that information can be retrieved from books and computers. </w:t>
            </w:r>
          </w:p>
          <w:p w:rsidR="00E63239" w:rsidRPr="00A45614" w:rsidRDefault="00E63239" w:rsidP="00E63239">
            <w:pPr>
              <w:pStyle w:val="Default"/>
              <w:numPr>
                <w:ilvl w:val="0"/>
                <w:numId w:val="1"/>
              </w:numPr>
              <w:rPr>
                <w:rFonts w:ascii="Comic Sans MS" w:hAnsi="Comic Sans MS"/>
                <w:sz w:val="22"/>
                <w:szCs w:val="22"/>
              </w:rPr>
            </w:pPr>
            <w:r w:rsidRPr="00A45614">
              <w:rPr>
                <w:rFonts w:ascii="Comic Sans MS" w:hAnsi="Comic Sans MS"/>
                <w:sz w:val="22"/>
                <w:szCs w:val="22"/>
              </w:rPr>
              <w:t>Children read and understand simple sentences</w:t>
            </w:r>
          </w:p>
          <w:p w:rsidR="00E63239" w:rsidRPr="00A45614" w:rsidRDefault="00E63239" w:rsidP="00E63239">
            <w:pPr>
              <w:pStyle w:val="Default"/>
              <w:numPr>
                <w:ilvl w:val="0"/>
                <w:numId w:val="1"/>
              </w:numPr>
              <w:rPr>
                <w:rFonts w:ascii="Comic Sans MS" w:hAnsi="Comic Sans MS"/>
                <w:sz w:val="22"/>
                <w:szCs w:val="22"/>
              </w:rPr>
            </w:pPr>
            <w:r w:rsidRPr="00A45614">
              <w:rPr>
                <w:rFonts w:ascii="Comic Sans MS" w:hAnsi="Comic Sans MS"/>
                <w:sz w:val="22"/>
                <w:szCs w:val="22"/>
              </w:rPr>
              <w:t xml:space="preserve">They use phonic knowledge to decode regular words and read them aloud accurately. </w:t>
            </w:r>
          </w:p>
          <w:p w:rsidR="00E63239" w:rsidRPr="00A45614" w:rsidRDefault="00E63239" w:rsidP="00E63239">
            <w:pPr>
              <w:pStyle w:val="Default"/>
              <w:numPr>
                <w:ilvl w:val="0"/>
                <w:numId w:val="1"/>
              </w:numPr>
              <w:rPr>
                <w:rFonts w:ascii="Comic Sans MS" w:hAnsi="Comic Sans MS"/>
                <w:sz w:val="22"/>
                <w:szCs w:val="22"/>
              </w:rPr>
            </w:pPr>
            <w:r w:rsidRPr="00A45614">
              <w:rPr>
                <w:rFonts w:ascii="Comic Sans MS" w:hAnsi="Comic Sans MS"/>
                <w:sz w:val="22"/>
                <w:szCs w:val="22"/>
              </w:rPr>
              <w:t xml:space="preserve">They also read some common irregular words </w:t>
            </w:r>
          </w:p>
          <w:p w:rsidR="00E63239" w:rsidRPr="00A45614" w:rsidRDefault="00E63239" w:rsidP="00E63239">
            <w:pPr>
              <w:pStyle w:val="Default"/>
              <w:numPr>
                <w:ilvl w:val="0"/>
                <w:numId w:val="1"/>
              </w:numPr>
              <w:rPr>
                <w:rFonts w:ascii="Comic Sans MS" w:hAnsi="Comic Sans MS"/>
                <w:sz w:val="22"/>
                <w:szCs w:val="22"/>
              </w:rPr>
            </w:pPr>
            <w:r w:rsidRPr="00A45614">
              <w:rPr>
                <w:rFonts w:ascii="Comic Sans MS" w:hAnsi="Comic Sans MS"/>
                <w:sz w:val="22"/>
                <w:szCs w:val="22"/>
              </w:rPr>
              <w:t>They demonstrate understanding when talking with others about what they have read.</w:t>
            </w:r>
          </w:p>
          <w:p w:rsidR="00E63239" w:rsidRPr="00A45614" w:rsidRDefault="00E63239" w:rsidP="00E63239">
            <w:pPr>
              <w:pStyle w:val="Default"/>
              <w:ind w:left="720"/>
              <w:rPr>
                <w:rFonts w:ascii="Comic Sans MS" w:hAnsi="Comic Sans MS"/>
                <w:sz w:val="22"/>
                <w:szCs w:val="22"/>
              </w:rPr>
            </w:pPr>
          </w:p>
        </w:tc>
      </w:tr>
      <w:tr w:rsidR="00AB1F9D" w:rsidRPr="00EA2E95" w:rsidTr="003738A1">
        <w:tc>
          <w:tcPr>
            <w:tcW w:w="1746" w:type="dxa"/>
          </w:tcPr>
          <w:p w:rsidR="005E2742" w:rsidRPr="001E64E7" w:rsidRDefault="005E2742">
            <w:pPr>
              <w:rPr>
                <w:rFonts w:ascii="Comic Sans MS" w:hAnsi="Comic Sans MS"/>
              </w:rPr>
            </w:pPr>
          </w:p>
          <w:p w:rsidR="00AB1F9D" w:rsidRPr="001E64E7" w:rsidRDefault="00AB1F9D" w:rsidP="00A45614">
            <w:pPr>
              <w:rPr>
                <w:rFonts w:ascii="Comic Sans MS" w:hAnsi="Comic Sans MS"/>
              </w:rPr>
            </w:pPr>
            <w:r w:rsidRPr="001E64E7">
              <w:rPr>
                <w:rFonts w:ascii="Comic Sans MS" w:hAnsi="Comic Sans MS"/>
                <w:shd w:val="clear" w:color="auto" w:fill="DAEEF3" w:themeFill="accent5" w:themeFillTint="33"/>
              </w:rPr>
              <w:t xml:space="preserve">Writing: </w:t>
            </w:r>
            <w:r w:rsidR="001911C1">
              <w:rPr>
                <w:rFonts w:ascii="Comic Sans MS" w:hAnsi="Comic Sans MS"/>
                <w:shd w:val="clear" w:color="auto" w:fill="DAEEF3" w:themeFill="accent5" w:themeFillTint="33"/>
              </w:rPr>
              <w:t>Early Composition and letter formation</w:t>
            </w:r>
          </w:p>
        </w:tc>
        <w:tc>
          <w:tcPr>
            <w:tcW w:w="14380" w:type="dxa"/>
          </w:tcPr>
          <w:p w:rsidR="00A45614" w:rsidRPr="00A45614" w:rsidRDefault="00A45614" w:rsidP="00A45614">
            <w:pPr>
              <w:pStyle w:val="Default"/>
              <w:numPr>
                <w:ilvl w:val="0"/>
                <w:numId w:val="4"/>
              </w:numPr>
              <w:rPr>
                <w:rFonts w:ascii="Comic Sans MS" w:hAnsi="Comic Sans MS"/>
                <w:sz w:val="22"/>
                <w:szCs w:val="22"/>
              </w:rPr>
            </w:pPr>
            <w:r w:rsidRPr="00A45614">
              <w:rPr>
                <w:rFonts w:ascii="Comic Sans MS" w:hAnsi="Comic Sans MS"/>
                <w:noProof/>
                <w:sz w:val="22"/>
                <w:szCs w:val="22"/>
              </w:rPr>
              <mc:AlternateContent>
                <mc:Choice Requires="wps">
                  <w:drawing>
                    <wp:anchor distT="0" distB="0" distL="114300" distR="114300" simplePos="0" relativeHeight="251661312" behindDoc="0" locked="0" layoutInCell="1" allowOverlap="1" wp14:anchorId="59CD94B5" wp14:editId="3ECEC3BD">
                      <wp:simplePos x="0" y="0"/>
                      <wp:positionH relativeFrom="column">
                        <wp:posOffset>58420</wp:posOffset>
                      </wp:positionH>
                      <wp:positionV relativeFrom="paragraph">
                        <wp:posOffset>40640</wp:posOffset>
                      </wp:positionV>
                      <wp:extent cx="0" cy="3619500"/>
                      <wp:effectExtent l="133350" t="0" r="57150" b="57150"/>
                      <wp:wrapNone/>
                      <wp:docPr id="5" name="Straight Arrow Connector 5"/>
                      <wp:cNvGraphicFramePr/>
                      <a:graphic xmlns:a="http://schemas.openxmlformats.org/drawingml/2006/main">
                        <a:graphicData uri="http://schemas.microsoft.com/office/word/2010/wordprocessingShape">
                          <wps:wsp>
                            <wps:cNvCnPr/>
                            <wps:spPr>
                              <a:xfrm>
                                <a:off x="0" y="0"/>
                                <a:ext cx="0" cy="3619500"/>
                              </a:xfrm>
                              <a:prstGeom prst="straightConnector1">
                                <a:avLst/>
                              </a:prstGeom>
                              <a:ln w="285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5" o:spid="_x0000_s1026" type="#_x0000_t32" style="position:absolute;margin-left:4.6pt;margin-top:3.2pt;width:0;height:2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bhI7QEAADoEAAAOAAAAZHJzL2Uyb0RvYy54bWysU81uGyEQvlfqOyDu9a5dOU0tr6PKaXqp&#10;WitpHoCw4EUCBg3Ua799B3a9btJcWvWCF5hvvh8P65ujs+ygMBrwDZ/Pas6Ul9Aav2/444+7d9ec&#10;xSR8Kyx41fCTivxm8/bNug8rtYAObKuQURMfV31oeJdSWFVVlJ1yIs4gKE+XGtCJRFvcVy2Knro7&#10;Wy3q+qrqAduAIFWMdHo7XPJN6a+1kum71lElZhtO2lJZsaxPea02a7HaowidkaMM8Q8qnDCeSKdW&#10;tyIJ9hPNH62ckQgRdJpJcBVobaQqHsjNvH7h5qETQRUvFE4MU0zx/7WV3w47ZKZt+JIzLxz9RQ8J&#10;hdl3iX1ChJ5twXuKEZAtc1p9iCsCbf0Ox10MO8zWjxpd/iVT7FgSPk0Jq2NicjiUdPr+av5xWZf0&#10;qwswYExfFDiWPxoeRx2TgHlJWBy+xkTUBDwDMqv1rG/44nr5YVnKIljT3hlr82UZJ7W1yA6CBiEd&#10;59kKdXhWlYSxn33L0ilQDCK7H8usp+rsfPBavtLJqoH4XmlKkNwNAl+QCSmVT2dC66k6wzRJm4D1&#10;IDkP/UXlc+BYn6GqzPXfgCdEYQafJrAzHvA19ktGeqg/JzD4zhE8QXsqU1CioQEtkY6PKb+A3/cF&#10;fnnym18AAAD//wMAUEsDBBQABgAIAAAAIQAY1vt92AAAAAUBAAAPAAAAZHJzL2Rvd25yZXYueG1s&#10;TI7BTsMwEETvSPyDtUjcqNOKthCyqVAQCAlxoPABbryNI+x1FLtt+Hu2Jzg+zWjmVZspeHWkMfWR&#10;EeazAhRxG23PHcLX5/PNHaiUDVvjIxPCDyXY1JcXlSltPPEHHbe5UzLCqTQILueh1Dq1joJJszgQ&#10;S7aPYzBZcOy0Hc1JxoPXi6JY6WB6lgdnBmoctd/bQ0CwzYvrnt6W+3kI3Dif1u+vfkS8vpoeH0Bl&#10;mvJfGc76og61OO3igW1SHuF+IUWE1S0oSc+0Q1iuhXVd6f/29S8AAAD//wMAUEsBAi0AFAAGAAgA&#10;AAAhALaDOJL+AAAA4QEAABMAAAAAAAAAAAAAAAAAAAAAAFtDb250ZW50X1R5cGVzXS54bWxQSwEC&#10;LQAUAAYACAAAACEAOP0h/9YAAACUAQAACwAAAAAAAAAAAAAAAAAvAQAAX3JlbHMvLnJlbHNQSwEC&#10;LQAUAAYACAAAACEAFxG4SO0BAAA6BAAADgAAAAAAAAAAAAAAAAAuAgAAZHJzL2Uyb0RvYy54bWxQ&#10;SwECLQAUAAYACAAAACEAGNb7fdgAAAAFAQAADwAAAAAAAAAAAAAAAABHBAAAZHJzL2Rvd25yZXYu&#10;eG1sUEsFBgAAAAAEAAQA8wAAAEwFAAAAAA==&#10;" strokecolor="black [3213]" strokeweight="2.25pt">
                      <v:stroke endarrow="open"/>
                    </v:shape>
                  </w:pict>
                </mc:Fallback>
              </mc:AlternateContent>
            </w:r>
            <w:r w:rsidRPr="00A45614">
              <w:rPr>
                <w:rFonts w:ascii="Comic Sans MS" w:hAnsi="Comic Sans MS"/>
                <w:sz w:val="22"/>
                <w:szCs w:val="22"/>
              </w:rPr>
              <w:t xml:space="preserve">Children’s later writing is based on skills and understandings which they develop as babies and toddlers. Before they can write, they need to learn to use spoken language to communicate. Later they learn to write down the words they can say. </w:t>
            </w:r>
          </w:p>
          <w:p w:rsidR="00A45614" w:rsidRPr="00A45614" w:rsidRDefault="00A45614" w:rsidP="00A45614">
            <w:pPr>
              <w:pStyle w:val="Default"/>
              <w:numPr>
                <w:ilvl w:val="0"/>
                <w:numId w:val="4"/>
              </w:numPr>
              <w:rPr>
                <w:rFonts w:ascii="Comic Sans MS" w:hAnsi="Comic Sans MS"/>
                <w:sz w:val="22"/>
                <w:szCs w:val="22"/>
              </w:rPr>
            </w:pPr>
            <w:r w:rsidRPr="00A45614">
              <w:rPr>
                <w:rFonts w:ascii="Comic Sans MS" w:hAnsi="Comic Sans MS"/>
                <w:sz w:val="22"/>
                <w:szCs w:val="22"/>
              </w:rPr>
              <w:t>Early mark-making is not the same as writing. It is a sensory and physical experience for babies and toddlers, which they do not yet connect to forming symbols which can communicate meaning.</w:t>
            </w:r>
          </w:p>
          <w:p w:rsidR="00D93433" w:rsidRPr="00A45614" w:rsidRDefault="00A45614" w:rsidP="00A45614">
            <w:pPr>
              <w:pStyle w:val="ListParagraph"/>
              <w:numPr>
                <w:ilvl w:val="0"/>
                <w:numId w:val="4"/>
              </w:numPr>
              <w:rPr>
                <w:rFonts w:ascii="Comic Sans MS" w:hAnsi="Comic Sans MS"/>
              </w:rPr>
            </w:pPr>
            <w:r w:rsidRPr="00A45614">
              <w:rPr>
                <w:rFonts w:ascii="Comic Sans MS" w:hAnsi="Comic Sans MS"/>
              </w:rPr>
              <w:t>Distinguishes between the different marks they make.</w:t>
            </w:r>
          </w:p>
          <w:p w:rsidR="00A45614" w:rsidRPr="00A45614" w:rsidRDefault="00A45614" w:rsidP="00A45614">
            <w:pPr>
              <w:pStyle w:val="Default"/>
              <w:numPr>
                <w:ilvl w:val="0"/>
                <w:numId w:val="4"/>
              </w:numPr>
              <w:rPr>
                <w:rFonts w:ascii="Comic Sans MS" w:hAnsi="Comic Sans MS"/>
                <w:sz w:val="22"/>
                <w:szCs w:val="22"/>
              </w:rPr>
            </w:pPr>
            <w:r w:rsidRPr="00A45614">
              <w:rPr>
                <w:rFonts w:ascii="Comic Sans MS" w:hAnsi="Comic Sans MS"/>
                <w:sz w:val="22"/>
                <w:szCs w:val="22"/>
              </w:rPr>
              <w:t>Sometimes gives meaning to marks as they draw and paint.</w:t>
            </w:r>
          </w:p>
          <w:p w:rsidR="00A45614" w:rsidRPr="00A45614" w:rsidRDefault="00A45614" w:rsidP="00A45614">
            <w:pPr>
              <w:pStyle w:val="ListParagraph"/>
              <w:numPr>
                <w:ilvl w:val="0"/>
                <w:numId w:val="4"/>
              </w:numPr>
              <w:rPr>
                <w:rFonts w:ascii="Comic Sans MS" w:hAnsi="Comic Sans MS"/>
              </w:rPr>
            </w:pPr>
            <w:r w:rsidRPr="00A45614">
              <w:rPr>
                <w:rFonts w:ascii="Comic Sans MS" w:hAnsi="Comic Sans MS"/>
              </w:rPr>
              <w:t>Ascribes meanings to marks that they see in different places</w:t>
            </w:r>
          </w:p>
          <w:p w:rsidR="00A45614" w:rsidRPr="00A45614" w:rsidRDefault="00A45614" w:rsidP="00A45614">
            <w:pPr>
              <w:pStyle w:val="Default"/>
              <w:numPr>
                <w:ilvl w:val="0"/>
                <w:numId w:val="4"/>
              </w:numPr>
              <w:rPr>
                <w:rFonts w:ascii="Comic Sans MS" w:hAnsi="Comic Sans MS"/>
                <w:sz w:val="22"/>
                <w:szCs w:val="22"/>
              </w:rPr>
            </w:pPr>
            <w:r w:rsidRPr="00A45614">
              <w:rPr>
                <w:rFonts w:ascii="Comic Sans MS" w:hAnsi="Comic Sans MS"/>
                <w:sz w:val="22"/>
                <w:szCs w:val="22"/>
              </w:rPr>
              <w:t>Gives meaning to marks they make as they draw, write and paint.</w:t>
            </w:r>
          </w:p>
          <w:p w:rsidR="00A45614" w:rsidRPr="00A45614" w:rsidRDefault="00A45614" w:rsidP="00A45614">
            <w:pPr>
              <w:pStyle w:val="Default"/>
              <w:numPr>
                <w:ilvl w:val="0"/>
                <w:numId w:val="4"/>
              </w:numPr>
              <w:rPr>
                <w:rFonts w:ascii="Comic Sans MS" w:hAnsi="Comic Sans MS"/>
                <w:sz w:val="22"/>
                <w:szCs w:val="22"/>
              </w:rPr>
            </w:pPr>
            <w:r w:rsidRPr="00A45614">
              <w:rPr>
                <w:rFonts w:ascii="Comic Sans MS" w:hAnsi="Comic Sans MS"/>
                <w:sz w:val="22"/>
                <w:szCs w:val="22"/>
              </w:rPr>
              <w:t>Begins to break the flow of speech into words.</w:t>
            </w:r>
          </w:p>
          <w:p w:rsidR="00A45614" w:rsidRPr="00A45614" w:rsidRDefault="00A45614" w:rsidP="00A45614">
            <w:pPr>
              <w:pStyle w:val="Default"/>
              <w:numPr>
                <w:ilvl w:val="0"/>
                <w:numId w:val="4"/>
              </w:numPr>
              <w:rPr>
                <w:rFonts w:ascii="Comic Sans MS" w:hAnsi="Comic Sans MS"/>
                <w:sz w:val="22"/>
                <w:szCs w:val="22"/>
              </w:rPr>
            </w:pPr>
            <w:r w:rsidRPr="00A45614">
              <w:rPr>
                <w:rFonts w:ascii="Comic Sans MS" w:hAnsi="Comic Sans MS"/>
                <w:sz w:val="22"/>
                <w:szCs w:val="22"/>
              </w:rPr>
              <w:t>Continues a rhyming string.</w:t>
            </w:r>
          </w:p>
          <w:p w:rsidR="00A45614" w:rsidRPr="00A45614" w:rsidRDefault="00A45614" w:rsidP="00A45614">
            <w:pPr>
              <w:pStyle w:val="Default"/>
              <w:numPr>
                <w:ilvl w:val="0"/>
                <w:numId w:val="4"/>
              </w:numPr>
              <w:rPr>
                <w:rFonts w:ascii="Comic Sans MS" w:hAnsi="Comic Sans MS"/>
                <w:sz w:val="22"/>
                <w:szCs w:val="22"/>
              </w:rPr>
            </w:pPr>
            <w:r w:rsidRPr="00A45614">
              <w:rPr>
                <w:rFonts w:ascii="Comic Sans MS" w:hAnsi="Comic Sans MS"/>
                <w:sz w:val="22"/>
                <w:szCs w:val="22"/>
              </w:rPr>
              <w:t>Hears and says the initial sound in words. Can segment the sounds in simple words and blend them together.</w:t>
            </w:r>
          </w:p>
          <w:p w:rsidR="00A45614" w:rsidRPr="00A45614" w:rsidRDefault="00A45614" w:rsidP="00A45614">
            <w:pPr>
              <w:pStyle w:val="Default"/>
              <w:numPr>
                <w:ilvl w:val="0"/>
                <w:numId w:val="4"/>
              </w:numPr>
              <w:rPr>
                <w:rFonts w:ascii="Comic Sans MS" w:hAnsi="Comic Sans MS"/>
                <w:sz w:val="22"/>
                <w:szCs w:val="22"/>
              </w:rPr>
            </w:pPr>
            <w:r w:rsidRPr="00A45614">
              <w:rPr>
                <w:rFonts w:ascii="Comic Sans MS" w:hAnsi="Comic Sans MS"/>
                <w:sz w:val="22"/>
                <w:szCs w:val="22"/>
              </w:rPr>
              <w:t>Links sounds to letters, naming and sounding the letters of the alphabet.</w:t>
            </w:r>
          </w:p>
          <w:p w:rsidR="00A45614" w:rsidRPr="00A45614" w:rsidRDefault="00A45614" w:rsidP="00A45614">
            <w:pPr>
              <w:pStyle w:val="Default"/>
              <w:numPr>
                <w:ilvl w:val="0"/>
                <w:numId w:val="4"/>
              </w:numPr>
              <w:rPr>
                <w:rFonts w:ascii="Comic Sans MS" w:hAnsi="Comic Sans MS"/>
                <w:sz w:val="22"/>
                <w:szCs w:val="22"/>
              </w:rPr>
            </w:pPr>
            <w:r w:rsidRPr="00A45614">
              <w:rPr>
                <w:rFonts w:ascii="Comic Sans MS" w:hAnsi="Comic Sans MS"/>
                <w:sz w:val="22"/>
                <w:szCs w:val="22"/>
              </w:rPr>
              <w:t>Uses some clearly identifiable letters to communicate meaning, representing some sounds correctly and in sequence.</w:t>
            </w:r>
          </w:p>
          <w:p w:rsidR="00A45614" w:rsidRPr="00A45614" w:rsidRDefault="00A45614" w:rsidP="00A45614">
            <w:pPr>
              <w:pStyle w:val="Default"/>
              <w:numPr>
                <w:ilvl w:val="0"/>
                <w:numId w:val="4"/>
              </w:numPr>
              <w:rPr>
                <w:rFonts w:ascii="Comic Sans MS" w:hAnsi="Comic Sans MS"/>
                <w:sz w:val="22"/>
                <w:szCs w:val="22"/>
              </w:rPr>
            </w:pPr>
            <w:r w:rsidRPr="00A45614">
              <w:rPr>
                <w:rFonts w:ascii="Comic Sans MS" w:hAnsi="Comic Sans MS"/>
                <w:sz w:val="22"/>
                <w:szCs w:val="22"/>
              </w:rPr>
              <w:t>Writes own name and other things such as labels, captions.</w:t>
            </w:r>
          </w:p>
          <w:p w:rsidR="00A45614" w:rsidRPr="00A45614" w:rsidRDefault="00A45614" w:rsidP="00A45614">
            <w:pPr>
              <w:pStyle w:val="Default"/>
              <w:numPr>
                <w:ilvl w:val="0"/>
                <w:numId w:val="4"/>
              </w:numPr>
              <w:rPr>
                <w:rFonts w:ascii="Comic Sans MS" w:hAnsi="Comic Sans MS"/>
                <w:sz w:val="22"/>
                <w:szCs w:val="22"/>
              </w:rPr>
            </w:pPr>
            <w:r w:rsidRPr="00A45614">
              <w:rPr>
                <w:rFonts w:ascii="Comic Sans MS" w:hAnsi="Comic Sans MS"/>
                <w:sz w:val="22"/>
                <w:szCs w:val="22"/>
              </w:rPr>
              <w:t>Attempts to write short sentences in meaningful contexts.</w:t>
            </w:r>
          </w:p>
          <w:p w:rsidR="00A45614" w:rsidRPr="00A45614" w:rsidRDefault="00A45614" w:rsidP="00A45614">
            <w:pPr>
              <w:pStyle w:val="Default"/>
              <w:numPr>
                <w:ilvl w:val="0"/>
                <w:numId w:val="4"/>
              </w:numPr>
              <w:rPr>
                <w:rFonts w:ascii="Comic Sans MS" w:hAnsi="Comic Sans MS"/>
                <w:sz w:val="22"/>
                <w:szCs w:val="22"/>
              </w:rPr>
            </w:pPr>
            <w:r w:rsidRPr="00A45614">
              <w:rPr>
                <w:rFonts w:ascii="Comic Sans MS" w:hAnsi="Comic Sans MS"/>
                <w:sz w:val="22"/>
                <w:szCs w:val="22"/>
              </w:rPr>
              <w:t xml:space="preserve">Children use their phonic knowledge to write words in ways which match their spoken sounds </w:t>
            </w:r>
          </w:p>
          <w:p w:rsidR="00A45614" w:rsidRPr="00A45614" w:rsidRDefault="00A45614" w:rsidP="00A45614">
            <w:pPr>
              <w:pStyle w:val="Default"/>
              <w:numPr>
                <w:ilvl w:val="0"/>
                <w:numId w:val="4"/>
              </w:numPr>
              <w:tabs>
                <w:tab w:val="left" w:pos="646"/>
              </w:tabs>
              <w:rPr>
                <w:rFonts w:ascii="Comic Sans MS" w:hAnsi="Comic Sans MS"/>
                <w:sz w:val="22"/>
                <w:szCs w:val="22"/>
              </w:rPr>
            </w:pPr>
            <w:r w:rsidRPr="00A45614">
              <w:rPr>
                <w:rFonts w:ascii="Comic Sans MS" w:hAnsi="Comic Sans MS"/>
                <w:sz w:val="22"/>
                <w:szCs w:val="22"/>
              </w:rPr>
              <w:t xml:space="preserve">They also write some irregular common words </w:t>
            </w:r>
          </w:p>
          <w:p w:rsidR="00A45614" w:rsidRPr="00A45614" w:rsidRDefault="00A45614" w:rsidP="00A45614">
            <w:pPr>
              <w:pStyle w:val="Default"/>
              <w:numPr>
                <w:ilvl w:val="0"/>
                <w:numId w:val="4"/>
              </w:numPr>
              <w:rPr>
                <w:rFonts w:ascii="Comic Sans MS" w:hAnsi="Comic Sans MS"/>
                <w:sz w:val="22"/>
                <w:szCs w:val="22"/>
              </w:rPr>
            </w:pPr>
            <w:r w:rsidRPr="00A45614">
              <w:rPr>
                <w:rFonts w:ascii="Comic Sans MS" w:hAnsi="Comic Sans MS"/>
                <w:sz w:val="22"/>
                <w:szCs w:val="22"/>
              </w:rPr>
              <w:t xml:space="preserve">They write simple sentences which can be read by themselves and others. </w:t>
            </w:r>
          </w:p>
          <w:p w:rsidR="00A45614" w:rsidRPr="00A45614" w:rsidRDefault="00A45614" w:rsidP="00A45614">
            <w:pPr>
              <w:pStyle w:val="Default"/>
              <w:numPr>
                <w:ilvl w:val="0"/>
                <w:numId w:val="4"/>
              </w:numPr>
              <w:rPr>
                <w:rFonts w:ascii="Comic Sans MS" w:hAnsi="Comic Sans MS"/>
                <w:sz w:val="22"/>
                <w:szCs w:val="22"/>
              </w:rPr>
            </w:pPr>
            <w:r w:rsidRPr="00A45614">
              <w:rPr>
                <w:rFonts w:ascii="Comic Sans MS" w:hAnsi="Comic Sans MS"/>
                <w:sz w:val="22"/>
                <w:szCs w:val="22"/>
              </w:rPr>
              <w:t>Some words are spelt correctly and others are phonetically plausible.</w:t>
            </w:r>
          </w:p>
          <w:p w:rsidR="00A45614" w:rsidRPr="00A45614" w:rsidRDefault="00A45614" w:rsidP="00A45614">
            <w:pPr>
              <w:rPr>
                <w:rFonts w:ascii="Comic Sans MS" w:hAnsi="Comic Sans MS"/>
              </w:rPr>
            </w:pPr>
          </w:p>
        </w:tc>
      </w:tr>
      <w:tr w:rsidR="00AB1F9D" w:rsidRPr="00EA2E95" w:rsidTr="003738A1">
        <w:tc>
          <w:tcPr>
            <w:tcW w:w="1746" w:type="dxa"/>
          </w:tcPr>
          <w:p w:rsidR="005E2742" w:rsidRPr="001E64E7" w:rsidRDefault="005E2742">
            <w:pPr>
              <w:rPr>
                <w:rFonts w:ascii="Comic Sans MS" w:hAnsi="Comic Sans MS"/>
              </w:rPr>
            </w:pPr>
          </w:p>
          <w:p w:rsidR="005E2742" w:rsidRPr="001E64E7" w:rsidRDefault="005E2742">
            <w:pPr>
              <w:rPr>
                <w:rFonts w:ascii="Comic Sans MS" w:hAnsi="Comic Sans MS"/>
              </w:rPr>
            </w:pPr>
          </w:p>
          <w:p w:rsidR="005E2742" w:rsidRPr="001E64E7" w:rsidRDefault="005E2742">
            <w:pPr>
              <w:rPr>
                <w:rFonts w:ascii="Comic Sans MS" w:hAnsi="Comic Sans MS"/>
              </w:rPr>
            </w:pPr>
          </w:p>
          <w:p w:rsidR="00AB1F9D" w:rsidRPr="001E64E7" w:rsidRDefault="00AB1F9D">
            <w:pPr>
              <w:rPr>
                <w:rFonts w:ascii="Comic Sans MS" w:hAnsi="Comic Sans MS"/>
              </w:rPr>
            </w:pPr>
            <w:r w:rsidRPr="001E64E7">
              <w:rPr>
                <w:rFonts w:ascii="Comic Sans MS" w:hAnsi="Comic Sans MS"/>
                <w:shd w:val="clear" w:color="auto" w:fill="DAEEF3" w:themeFill="accent5" w:themeFillTint="33"/>
              </w:rPr>
              <w:t>Writing: Punctuation and Grammar</w:t>
            </w:r>
          </w:p>
        </w:tc>
        <w:tc>
          <w:tcPr>
            <w:tcW w:w="14380" w:type="dxa"/>
          </w:tcPr>
          <w:p w:rsidR="00E63239" w:rsidRPr="00A45614" w:rsidRDefault="00E63239" w:rsidP="00E63239">
            <w:pPr>
              <w:pStyle w:val="NoSpacing"/>
              <w:rPr>
                <w:rFonts w:ascii="Comic Sans MS" w:hAnsi="Comic Sans MS"/>
                <w:b/>
                <w:u w:val="single"/>
              </w:rPr>
            </w:pPr>
            <w:r w:rsidRPr="00A45614">
              <w:rPr>
                <w:rFonts w:ascii="Comic Sans MS" w:hAnsi="Comic Sans MS"/>
                <w:b/>
                <w:u w:val="single"/>
              </w:rPr>
              <w:t>Sentence</w:t>
            </w:r>
          </w:p>
          <w:p w:rsidR="00E63239" w:rsidRPr="00A45614" w:rsidRDefault="00E63239" w:rsidP="00E63239">
            <w:pPr>
              <w:pStyle w:val="NoSpacing"/>
              <w:numPr>
                <w:ilvl w:val="0"/>
                <w:numId w:val="11"/>
              </w:numPr>
              <w:rPr>
                <w:rFonts w:ascii="Comic Sans MS" w:hAnsi="Comic Sans MS"/>
              </w:rPr>
            </w:pPr>
            <w:r w:rsidRPr="00A45614">
              <w:rPr>
                <w:rFonts w:ascii="Comic Sans MS" w:hAnsi="Comic Sans MS"/>
              </w:rPr>
              <w:t>Combining words to make labels, captions, lists, phrases and shore sentences.</w:t>
            </w:r>
          </w:p>
          <w:p w:rsidR="00E63239" w:rsidRPr="00A45614" w:rsidRDefault="00E63239" w:rsidP="00E63239">
            <w:pPr>
              <w:pStyle w:val="NoSpacing"/>
              <w:numPr>
                <w:ilvl w:val="0"/>
                <w:numId w:val="11"/>
              </w:numPr>
              <w:rPr>
                <w:rFonts w:ascii="Comic Sans MS" w:hAnsi="Comic Sans MS"/>
              </w:rPr>
            </w:pPr>
            <w:r w:rsidRPr="00A45614">
              <w:rPr>
                <w:rFonts w:ascii="Comic Sans MS" w:hAnsi="Comic Sans MS"/>
              </w:rPr>
              <w:t>Joining words using and joining words and clauses using ‘and’</w:t>
            </w:r>
          </w:p>
          <w:p w:rsidR="00E63239" w:rsidRPr="00A45614" w:rsidRDefault="00E63239" w:rsidP="00E63239">
            <w:pPr>
              <w:pStyle w:val="NoSpacing"/>
              <w:rPr>
                <w:rFonts w:ascii="Comic Sans MS" w:hAnsi="Comic Sans MS"/>
                <w:b/>
                <w:u w:val="single"/>
              </w:rPr>
            </w:pPr>
            <w:r w:rsidRPr="00A45614">
              <w:rPr>
                <w:rFonts w:ascii="Comic Sans MS" w:hAnsi="Comic Sans MS"/>
                <w:b/>
                <w:u w:val="single"/>
              </w:rPr>
              <w:t>Text</w:t>
            </w:r>
          </w:p>
          <w:p w:rsidR="00E63239" w:rsidRPr="00A45614" w:rsidRDefault="00E63239" w:rsidP="00E63239">
            <w:pPr>
              <w:pStyle w:val="NoSpacing"/>
              <w:numPr>
                <w:ilvl w:val="0"/>
                <w:numId w:val="11"/>
              </w:numPr>
              <w:rPr>
                <w:rFonts w:ascii="Comic Sans MS" w:hAnsi="Comic Sans MS"/>
                <w:u w:val="single"/>
              </w:rPr>
            </w:pPr>
            <w:r w:rsidRPr="00A45614">
              <w:rPr>
                <w:rFonts w:ascii="Comic Sans MS" w:hAnsi="Comic Sans MS"/>
              </w:rPr>
              <w:t>Sequence spoken sentences to form short narrative orally.</w:t>
            </w:r>
          </w:p>
          <w:p w:rsidR="00E63239" w:rsidRPr="00A45614" w:rsidRDefault="00E63239" w:rsidP="00E63239">
            <w:pPr>
              <w:pStyle w:val="NoSpacing"/>
              <w:numPr>
                <w:ilvl w:val="0"/>
                <w:numId w:val="11"/>
              </w:numPr>
              <w:rPr>
                <w:rFonts w:ascii="Comic Sans MS" w:hAnsi="Comic Sans MS"/>
                <w:u w:val="single"/>
              </w:rPr>
            </w:pPr>
            <w:r w:rsidRPr="00A45614">
              <w:rPr>
                <w:rFonts w:ascii="Comic Sans MS" w:hAnsi="Comic Sans MS"/>
              </w:rPr>
              <w:t xml:space="preserve">Help retell stories orally by </w:t>
            </w:r>
          </w:p>
          <w:p w:rsidR="00E63239" w:rsidRPr="00A45614" w:rsidRDefault="00E63239" w:rsidP="00E63239">
            <w:pPr>
              <w:pStyle w:val="NoSpacing"/>
              <w:numPr>
                <w:ilvl w:val="0"/>
                <w:numId w:val="11"/>
              </w:numPr>
              <w:rPr>
                <w:rFonts w:ascii="Comic Sans MS" w:hAnsi="Comic Sans MS"/>
                <w:u w:val="single"/>
              </w:rPr>
            </w:pPr>
            <w:r w:rsidRPr="00A45614">
              <w:rPr>
                <w:rFonts w:ascii="Comic Sans MS" w:hAnsi="Comic Sans MS"/>
              </w:rPr>
              <w:t>Using repeated story language</w:t>
            </w:r>
          </w:p>
          <w:p w:rsidR="00E63239" w:rsidRPr="00A45614" w:rsidRDefault="00E63239" w:rsidP="00E63239">
            <w:pPr>
              <w:pStyle w:val="NoSpacing"/>
              <w:numPr>
                <w:ilvl w:val="0"/>
                <w:numId w:val="11"/>
              </w:numPr>
              <w:rPr>
                <w:rFonts w:ascii="Comic Sans MS" w:hAnsi="Comic Sans MS"/>
              </w:rPr>
            </w:pPr>
            <w:r w:rsidRPr="00A45614">
              <w:rPr>
                <w:rFonts w:ascii="Comic Sans MS" w:hAnsi="Comic Sans MS"/>
              </w:rPr>
              <w:t xml:space="preserve">Using time adverbials </w:t>
            </w:r>
            <w:proofErr w:type="spellStart"/>
            <w:r w:rsidRPr="00A45614">
              <w:rPr>
                <w:rFonts w:ascii="Comic Sans MS" w:hAnsi="Comic Sans MS"/>
              </w:rPr>
              <w:t>eg</w:t>
            </w:r>
            <w:proofErr w:type="spellEnd"/>
            <w:r w:rsidRPr="00A45614">
              <w:rPr>
                <w:rFonts w:ascii="Comic Sans MS" w:hAnsi="Comic Sans MS"/>
              </w:rPr>
              <w:t>. First, then, next, suddenly</w:t>
            </w:r>
          </w:p>
          <w:p w:rsidR="001911C1" w:rsidRDefault="001911C1" w:rsidP="00E63239">
            <w:pPr>
              <w:pStyle w:val="NoSpacing"/>
              <w:rPr>
                <w:rFonts w:ascii="Comic Sans MS" w:hAnsi="Comic Sans MS"/>
                <w:b/>
                <w:u w:val="single"/>
              </w:rPr>
            </w:pPr>
          </w:p>
          <w:p w:rsidR="00E63239" w:rsidRPr="00A45614" w:rsidRDefault="00E63239" w:rsidP="00E63239">
            <w:pPr>
              <w:pStyle w:val="NoSpacing"/>
              <w:rPr>
                <w:rFonts w:ascii="Comic Sans MS" w:hAnsi="Comic Sans MS"/>
                <w:b/>
                <w:u w:val="single"/>
              </w:rPr>
            </w:pPr>
            <w:bookmarkStart w:id="0" w:name="_GoBack"/>
            <w:bookmarkEnd w:id="0"/>
            <w:r w:rsidRPr="00A45614">
              <w:rPr>
                <w:rFonts w:ascii="Comic Sans MS" w:hAnsi="Comic Sans MS"/>
                <w:b/>
                <w:u w:val="single"/>
              </w:rPr>
              <w:lastRenderedPageBreak/>
              <w:t>Punctuation</w:t>
            </w:r>
          </w:p>
          <w:p w:rsidR="00E63239" w:rsidRPr="00A45614" w:rsidRDefault="00E63239" w:rsidP="00E63239">
            <w:pPr>
              <w:pStyle w:val="NoSpacing"/>
              <w:numPr>
                <w:ilvl w:val="0"/>
                <w:numId w:val="11"/>
              </w:numPr>
              <w:rPr>
                <w:rFonts w:ascii="Comic Sans MS" w:hAnsi="Comic Sans MS"/>
              </w:rPr>
            </w:pPr>
            <w:r w:rsidRPr="00A45614">
              <w:rPr>
                <w:rFonts w:ascii="Comic Sans MS" w:hAnsi="Comic Sans MS"/>
              </w:rPr>
              <w:t>Letter formation</w:t>
            </w:r>
          </w:p>
          <w:p w:rsidR="00E63239" w:rsidRPr="00A45614" w:rsidRDefault="00E63239" w:rsidP="00E63239">
            <w:pPr>
              <w:pStyle w:val="NoSpacing"/>
              <w:numPr>
                <w:ilvl w:val="0"/>
                <w:numId w:val="11"/>
              </w:numPr>
              <w:rPr>
                <w:rFonts w:ascii="Comic Sans MS" w:hAnsi="Comic Sans MS"/>
              </w:rPr>
            </w:pPr>
            <w:r w:rsidRPr="00A45614">
              <w:rPr>
                <w:rFonts w:ascii="Comic Sans MS" w:hAnsi="Comic Sans MS"/>
              </w:rPr>
              <w:t>Separation of works with spaces</w:t>
            </w:r>
          </w:p>
          <w:p w:rsidR="00E63239" w:rsidRPr="00A45614" w:rsidRDefault="00E63239" w:rsidP="00E63239">
            <w:pPr>
              <w:pStyle w:val="NoSpacing"/>
              <w:numPr>
                <w:ilvl w:val="0"/>
                <w:numId w:val="11"/>
              </w:numPr>
              <w:rPr>
                <w:rFonts w:ascii="Comic Sans MS" w:hAnsi="Comic Sans MS"/>
              </w:rPr>
            </w:pPr>
            <w:r w:rsidRPr="00A45614">
              <w:rPr>
                <w:rFonts w:ascii="Comic Sans MS" w:hAnsi="Comic Sans MS"/>
              </w:rPr>
              <w:t>Personal pronoun I</w:t>
            </w:r>
          </w:p>
          <w:p w:rsidR="00E63239" w:rsidRPr="00A45614" w:rsidRDefault="00E63239" w:rsidP="00E63239">
            <w:pPr>
              <w:pStyle w:val="NoSpacing"/>
              <w:numPr>
                <w:ilvl w:val="0"/>
                <w:numId w:val="11"/>
              </w:numPr>
              <w:rPr>
                <w:rFonts w:ascii="Comic Sans MS" w:hAnsi="Comic Sans MS"/>
              </w:rPr>
            </w:pPr>
            <w:r w:rsidRPr="00A45614">
              <w:rPr>
                <w:rFonts w:ascii="Comic Sans MS" w:hAnsi="Comic Sans MS"/>
              </w:rPr>
              <w:t>Capital letters</w:t>
            </w:r>
          </w:p>
          <w:p w:rsidR="00E63239" w:rsidRPr="00A45614" w:rsidRDefault="00E63239" w:rsidP="00E63239">
            <w:pPr>
              <w:pStyle w:val="NoSpacing"/>
              <w:numPr>
                <w:ilvl w:val="0"/>
                <w:numId w:val="11"/>
              </w:numPr>
              <w:rPr>
                <w:rFonts w:ascii="Comic Sans MS" w:hAnsi="Comic Sans MS"/>
              </w:rPr>
            </w:pPr>
            <w:r w:rsidRPr="00A45614">
              <w:rPr>
                <w:rFonts w:ascii="Comic Sans MS" w:hAnsi="Comic Sans MS"/>
              </w:rPr>
              <w:t>Full stops</w:t>
            </w:r>
          </w:p>
          <w:p w:rsidR="00E63239" w:rsidRPr="00A45614" w:rsidRDefault="00E63239" w:rsidP="00E63239">
            <w:pPr>
              <w:pStyle w:val="NoSpacing"/>
              <w:numPr>
                <w:ilvl w:val="0"/>
                <w:numId w:val="11"/>
              </w:numPr>
              <w:rPr>
                <w:rFonts w:ascii="Comic Sans MS" w:hAnsi="Comic Sans MS"/>
              </w:rPr>
            </w:pPr>
            <w:r w:rsidRPr="00A45614">
              <w:rPr>
                <w:rFonts w:ascii="Comic Sans MS" w:hAnsi="Comic Sans MS"/>
              </w:rPr>
              <w:t>Capital letters for names</w:t>
            </w:r>
          </w:p>
          <w:p w:rsidR="001E64E7" w:rsidRPr="00A45614" w:rsidRDefault="001E64E7" w:rsidP="001E64E7">
            <w:pPr>
              <w:pStyle w:val="ListParagraph"/>
              <w:rPr>
                <w:rFonts w:ascii="Comic Sans MS" w:hAnsi="Comic Sans MS"/>
              </w:rPr>
            </w:pPr>
          </w:p>
        </w:tc>
      </w:tr>
      <w:tr w:rsidR="00AB1F9D" w:rsidRPr="00EA2E95" w:rsidTr="003738A1">
        <w:tc>
          <w:tcPr>
            <w:tcW w:w="1746" w:type="dxa"/>
          </w:tcPr>
          <w:p w:rsidR="00AB1F9D" w:rsidRPr="001E64E7" w:rsidRDefault="00AB1F9D" w:rsidP="001E64E7">
            <w:pPr>
              <w:rPr>
                <w:rFonts w:ascii="Comic Sans MS" w:hAnsi="Comic Sans MS"/>
              </w:rPr>
            </w:pPr>
            <w:r w:rsidRPr="001E64E7">
              <w:rPr>
                <w:rFonts w:ascii="Comic Sans MS" w:hAnsi="Comic Sans MS"/>
                <w:shd w:val="clear" w:color="auto" w:fill="DAEEF3" w:themeFill="accent5" w:themeFillTint="33"/>
              </w:rPr>
              <w:lastRenderedPageBreak/>
              <w:t>Writing: Spelling</w:t>
            </w:r>
          </w:p>
        </w:tc>
        <w:tc>
          <w:tcPr>
            <w:tcW w:w="14380" w:type="dxa"/>
          </w:tcPr>
          <w:p w:rsidR="001E64E7" w:rsidRPr="00A45614" w:rsidRDefault="00A45614" w:rsidP="00A45614">
            <w:pPr>
              <w:rPr>
                <w:rFonts w:ascii="Comic Sans MS" w:hAnsi="Comic Sans MS"/>
              </w:rPr>
            </w:pPr>
            <w:r w:rsidRPr="00A45614">
              <w:rPr>
                <w:rFonts w:ascii="Comic Sans MS" w:hAnsi="Comic Sans MS"/>
              </w:rPr>
              <w:t xml:space="preserve">Pupils will be taught spelling in the order of the </w:t>
            </w:r>
            <w:proofErr w:type="spellStart"/>
            <w:r w:rsidRPr="00A45614">
              <w:rPr>
                <w:rFonts w:ascii="Comic Sans MS" w:hAnsi="Comic Sans MS"/>
              </w:rPr>
              <w:t>Orrets</w:t>
            </w:r>
            <w:proofErr w:type="spellEnd"/>
            <w:r w:rsidRPr="00A45614">
              <w:rPr>
                <w:rFonts w:ascii="Comic Sans MS" w:hAnsi="Comic Sans MS"/>
              </w:rPr>
              <w:t xml:space="preserve"> Meadow Phonics scheme.</w:t>
            </w:r>
          </w:p>
          <w:p w:rsidR="00A45614" w:rsidRPr="00A45614" w:rsidRDefault="00A45614" w:rsidP="00A45614">
            <w:pPr>
              <w:rPr>
                <w:rFonts w:ascii="Comic Sans MS" w:hAnsi="Comic Sans MS"/>
              </w:rPr>
            </w:pPr>
          </w:p>
        </w:tc>
      </w:tr>
    </w:tbl>
    <w:p w:rsidR="00AB1F9D" w:rsidRPr="00AB1F9D" w:rsidRDefault="00AB1F9D">
      <w:pPr>
        <w:rPr>
          <w:rFonts w:ascii="Segoe Script" w:hAnsi="Segoe Script"/>
        </w:rPr>
      </w:pPr>
    </w:p>
    <w:sectPr w:rsidR="00AB1F9D" w:rsidRPr="00AB1F9D" w:rsidSect="001E64E7">
      <w:pgSz w:w="16838" w:h="11906" w:orient="landscape"/>
      <w:pgMar w:top="454" w:right="454" w:bottom="454" w:left="45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Segoe Script">
    <w:panose1 w:val="020B0504020000000003"/>
    <w:charset w:val="00"/>
    <w:family w:val="swiss"/>
    <w:pitch w:val="variable"/>
    <w:sig w:usb0="0000028F"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06E3D"/>
    <w:multiLevelType w:val="hybridMultilevel"/>
    <w:tmpl w:val="13748F64"/>
    <w:lvl w:ilvl="0" w:tplc="08090001">
      <w:start w:val="1"/>
      <w:numFmt w:val="bullet"/>
      <w:lvlText w:val=""/>
      <w:lvlJc w:val="left"/>
      <w:pPr>
        <w:ind w:left="720" w:hanging="360"/>
      </w:pPr>
      <w:rPr>
        <w:rFonts w:ascii="Symbol" w:hAnsi="Symbol" w:hint="default"/>
      </w:rPr>
    </w:lvl>
    <w:lvl w:ilvl="1" w:tplc="4E40816A">
      <w:numFmt w:val="bullet"/>
      <w:lvlText w:val="•"/>
      <w:lvlJc w:val="left"/>
      <w:pPr>
        <w:ind w:left="1440" w:hanging="36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B2E12EF"/>
    <w:multiLevelType w:val="hybridMultilevel"/>
    <w:tmpl w:val="1E482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D1C686F"/>
    <w:multiLevelType w:val="hybridMultilevel"/>
    <w:tmpl w:val="71984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DCC4D90"/>
    <w:multiLevelType w:val="hybridMultilevel"/>
    <w:tmpl w:val="963E6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DF62A78"/>
    <w:multiLevelType w:val="hybridMultilevel"/>
    <w:tmpl w:val="1CFE8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8FA0C34"/>
    <w:multiLevelType w:val="hybridMultilevel"/>
    <w:tmpl w:val="BBE01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04A167D"/>
    <w:multiLevelType w:val="hybridMultilevel"/>
    <w:tmpl w:val="BE429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B3911AD"/>
    <w:multiLevelType w:val="hybridMultilevel"/>
    <w:tmpl w:val="AC32A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C076657"/>
    <w:multiLevelType w:val="hybridMultilevel"/>
    <w:tmpl w:val="E3FE3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E4440EE"/>
    <w:multiLevelType w:val="hybridMultilevel"/>
    <w:tmpl w:val="A6604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F4A1F84"/>
    <w:multiLevelType w:val="hybridMultilevel"/>
    <w:tmpl w:val="5FE8A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9F12CBC"/>
    <w:multiLevelType w:val="hybridMultilevel"/>
    <w:tmpl w:val="6C78B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29A780A"/>
    <w:multiLevelType w:val="hybridMultilevel"/>
    <w:tmpl w:val="DD686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2B91E58"/>
    <w:multiLevelType w:val="hybridMultilevel"/>
    <w:tmpl w:val="88F0C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6871C53"/>
    <w:multiLevelType w:val="hybridMultilevel"/>
    <w:tmpl w:val="924C0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C471476"/>
    <w:multiLevelType w:val="hybridMultilevel"/>
    <w:tmpl w:val="31E0B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1"/>
  </w:num>
  <w:num w:numId="4">
    <w:abstractNumId w:val="11"/>
  </w:num>
  <w:num w:numId="5">
    <w:abstractNumId w:val="6"/>
  </w:num>
  <w:num w:numId="6">
    <w:abstractNumId w:val="13"/>
  </w:num>
  <w:num w:numId="7">
    <w:abstractNumId w:val="5"/>
  </w:num>
  <w:num w:numId="8">
    <w:abstractNumId w:val="14"/>
  </w:num>
  <w:num w:numId="9">
    <w:abstractNumId w:val="7"/>
  </w:num>
  <w:num w:numId="10">
    <w:abstractNumId w:val="4"/>
  </w:num>
  <w:num w:numId="11">
    <w:abstractNumId w:val="2"/>
  </w:num>
  <w:num w:numId="12">
    <w:abstractNumId w:val="9"/>
  </w:num>
  <w:num w:numId="13">
    <w:abstractNumId w:val="10"/>
  </w:num>
  <w:num w:numId="14">
    <w:abstractNumId w:val="3"/>
  </w:num>
  <w:num w:numId="15">
    <w:abstractNumId w:val="8"/>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F9D"/>
    <w:rsid w:val="001911C1"/>
    <w:rsid w:val="001E64E7"/>
    <w:rsid w:val="00344C45"/>
    <w:rsid w:val="003738A1"/>
    <w:rsid w:val="0057157A"/>
    <w:rsid w:val="005A08A3"/>
    <w:rsid w:val="005E2742"/>
    <w:rsid w:val="00A45614"/>
    <w:rsid w:val="00AB1F9D"/>
    <w:rsid w:val="00AC742A"/>
    <w:rsid w:val="00BE5D6E"/>
    <w:rsid w:val="00D93433"/>
    <w:rsid w:val="00E63239"/>
    <w:rsid w:val="00EA2E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B1F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1F9D"/>
    <w:pPr>
      <w:ind w:left="720"/>
      <w:contextualSpacing/>
    </w:pPr>
  </w:style>
  <w:style w:type="paragraph" w:styleId="BalloonText">
    <w:name w:val="Balloon Text"/>
    <w:basedOn w:val="Normal"/>
    <w:link w:val="BalloonTextChar"/>
    <w:uiPriority w:val="99"/>
    <w:semiHidden/>
    <w:unhideWhenUsed/>
    <w:rsid w:val="00EA2E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2E95"/>
    <w:rPr>
      <w:rFonts w:ascii="Tahoma" w:hAnsi="Tahoma" w:cs="Tahoma"/>
      <w:sz w:val="16"/>
      <w:szCs w:val="16"/>
    </w:rPr>
  </w:style>
  <w:style w:type="paragraph" w:styleId="NoSpacing">
    <w:name w:val="No Spacing"/>
    <w:uiPriority w:val="1"/>
    <w:qFormat/>
    <w:rsid w:val="00E63239"/>
    <w:pPr>
      <w:spacing w:after="0" w:line="240" w:lineRule="auto"/>
    </w:pPr>
    <w:rPr>
      <w:rFonts w:ascii="Calibri" w:eastAsia="Calibri" w:hAnsi="Calibri" w:cs="Times New Roman"/>
    </w:rPr>
  </w:style>
  <w:style w:type="paragraph" w:customStyle="1" w:styleId="Default">
    <w:name w:val="Default"/>
    <w:rsid w:val="00E63239"/>
    <w:pPr>
      <w:autoSpaceDE w:val="0"/>
      <w:autoSpaceDN w:val="0"/>
      <w:adjustRightInd w:val="0"/>
      <w:spacing w:after="0" w:line="240" w:lineRule="auto"/>
    </w:pPr>
    <w:rPr>
      <w:rFonts w:ascii="Arial" w:eastAsia="Calibri" w:hAnsi="Arial" w:cs="Arial"/>
      <w:color w:val="000000"/>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B1F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1F9D"/>
    <w:pPr>
      <w:ind w:left="720"/>
      <w:contextualSpacing/>
    </w:pPr>
  </w:style>
  <w:style w:type="paragraph" w:styleId="BalloonText">
    <w:name w:val="Balloon Text"/>
    <w:basedOn w:val="Normal"/>
    <w:link w:val="BalloonTextChar"/>
    <w:uiPriority w:val="99"/>
    <w:semiHidden/>
    <w:unhideWhenUsed/>
    <w:rsid w:val="00EA2E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2E95"/>
    <w:rPr>
      <w:rFonts w:ascii="Tahoma" w:hAnsi="Tahoma" w:cs="Tahoma"/>
      <w:sz w:val="16"/>
      <w:szCs w:val="16"/>
    </w:rPr>
  </w:style>
  <w:style w:type="paragraph" w:styleId="NoSpacing">
    <w:name w:val="No Spacing"/>
    <w:uiPriority w:val="1"/>
    <w:qFormat/>
    <w:rsid w:val="00E63239"/>
    <w:pPr>
      <w:spacing w:after="0" w:line="240" w:lineRule="auto"/>
    </w:pPr>
    <w:rPr>
      <w:rFonts w:ascii="Calibri" w:eastAsia="Calibri" w:hAnsi="Calibri" w:cs="Times New Roman"/>
    </w:rPr>
  </w:style>
  <w:style w:type="paragraph" w:customStyle="1" w:styleId="Default">
    <w:name w:val="Default"/>
    <w:rsid w:val="00E63239"/>
    <w:pPr>
      <w:autoSpaceDE w:val="0"/>
      <w:autoSpaceDN w:val="0"/>
      <w:adjustRightInd w:val="0"/>
      <w:spacing w:after="0" w:line="240" w:lineRule="auto"/>
    </w:pPr>
    <w:rPr>
      <w:rFonts w:ascii="Arial" w:eastAsia="Calibri"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04D4B-6DF8-4319-BE13-E4E18D46B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D794F75</Template>
  <TotalTime>3</TotalTime>
  <Pages>3</Pages>
  <Words>631</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4220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setup</dc:creator>
  <cp:lastModifiedBy>Carolyn Duncan</cp:lastModifiedBy>
  <cp:revision>3</cp:revision>
  <cp:lastPrinted>2020-01-30T14:46:00Z</cp:lastPrinted>
  <dcterms:created xsi:type="dcterms:W3CDTF">2020-01-30T14:46:00Z</dcterms:created>
  <dcterms:modified xsi:type="dcterms:W3CDTF">2020-01-30T14:49:00Z</dcterms:modified>
</cp:coreProperties>
</file>