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497162" w14:textId="5BB2238A" w:rsidR="00BB36F5" w:rsidRPr="006F2324" w:rsidRDefault="00E21A1F" w:rsidP="00E21A1F">
      <w:pPr>
        <w:jc w:val="center"/>
        <w:rPr>
          <w:rFonts w:ascii="Gill Sans MT" w:hAnsi="Gill Sans MT" w:cs="Arial"/>
          <w:b/>
          <w:bCs/>
          <w:sz w:val="24"/>
          <w:szCs w:val="24"/>
          <w:u w:val="single"/>
        </w:rPr>
      </w:pPr>
      <w:r w:rsidRPr="006F2324">
        <w:rPr>
          <w:rFonts w:ascii="Gill Sans MT" w:hAnsi="Gill Sans MT" w:cs="Arial"/>
          <w:b/>
          <w:bCs/>
          <w:sz w:val="24"/>
          <w:szCs w:val="24"/>
          <w:u w:val="single"/>
        </w:rPr>
        <w:t>Governor’s report - Summer 202</w:t>
      </w:r>
      <w:r w:rsidR="009A06AB" w:rsidRPr="006F2324">
        <w:rPr>
          <w:rFonts w:ascii="Gill Sans MT" w:hAnsi="Gill Sans MT" w:cs="Arial"/>
          <w:b/>
          <w:bCs/>
          <w:sz w:val="24"/>
          <w:szCs w:val="24"/>
          <w:u w:val="single"/>
        </w:rPr>
        <w:t>6</w:t>
      </w:r>
    </w:p>
    <w:p w14:paraId="7AABD928" w14:textId="43F48FAB" w:rsidR="00E21A1F" w:rsidRPr="006F2324" w:rsidRDefault="00E21A1F" w:rsidP="00E21A1F">
      <w:pPr>
        <w:jc w:val="center"/>
        <w:rPr>
          <w:rFonts w:ascii="Gill Sans MT" w:hAnsi="Gill Sans MT" w:cs="Arial"/>
          <w:b/>
          <w:bCs/>
          <w:sz w:val="24"/>
          <w:szCs w:val="24"/>
          <w:u w:val="single"/>
        </w:rPr>
      </w:pPr>
      <w:r w:rsidRPr="006F2324">
        <w:rPr>
          <w:rFonts w:ascii="Gill Sans MT" w:hAnsi="Gill Sans MT" w:cs="Arial"/>
          <w:b/>
          <w:bCs/>
          <w:sz w:val="24"/>
          <w:szCs w:val="24"/>
          <w:u w:val="single"/>
        </w:rPr>
        <w:t>Music</w:t>
      </w:r>
    </w:p>
    <w:p w14:paraId="596E2505" w14:textId="738E359E" w:rsidR="00E21A1F" w:rsidRPr="006F2324" w:rsidRDefault="00E21A1F" w:rsidP="00E21A1F">
      <w:pPr>
        <w:jc w:val="center"/>
        <w:rPr>
          <w:rFonts w:ascii="Gill Sans MT" w:hAnsi="Gill Sans MT" w:cs="Arial"/>
          <w:b/>
          <w:bCs/>
          <w:sz w:val="24"/>
          <w:szCs w:val="24"/>
          <w:u w:val="single"/>
        </w:rPr>
      </w:pPr>
      <w:r w:rsidRPr="006F2324">
        <w:rPr>
          <w:rFonts w:ascii="Gill Sans MT" w:hAnsi="Gill Sans MT" w:cs="Arial"/>
          <w:b/>
          <w:bCs/>
          <w:sz w:val="24"/>
          <w:szCs w:val="24"/>
          <w:u w:val="single"/>
        </w:rPr>
        <w:t>Kate Walsh</w:t>
      </w:r>
    </w:p>
    <w:p w14:paraId="37CE022D" w14:textId="4E0DCE89" w:rsidR="00E21A1F" w:rsidRPr="006F2324" w:rsidRDefault="00E21A1F">
      <w:pPr>
        <w:rPr>
          <w:rFonts w:ascii="Gill Sans MT" w:hAnsi="Gill Sans MT" w:cs="Arial"/>
          <w:b/>
          <w:bCs/>
          <w:sz w:val="24"/>
          <w:szCs w:val="24"/>
          <w:u w:val="single"/>
        </w:rPr>
      </w:pPr>
      <w:r w:rsidRPr="006F2324">
        <w:rPr>
          <w:rFonts w:ascii="Gill Sans MT" w:hAnsi="Gill Sans MT" w:cs="Arial"/>
          <w:b/>
          <w:bCs/>
          <w:sz w:val="24"/>
          <w:szCs w:val="24"/>
          <w:u w:val="single"/>
        </w:rPr>
        <w:t>Achievements</w:t>
      </w:r>
    </w:p>
    <w:p w14:paraId="6EB6A4E9" w14:textId="08DDC774" w:rsidR="00532974" w:rsidRDefault="0034020A" w:rsidP="001053F7">
      <w:pPr>
        <w:pStyle w:val="NormalWeb"/>
        <w:spacing w:line="276" w:lineRule="auto"/>
        <w:rPr>
          <w:rFonts w:ascii="Gill Sans MT" w:hAnsi="Gill Sans MT" w:cs="Arial"/>
        </w:rPr>
      </w:pPr>
      <w:r w:rsidRPr="006F2324">
        <w:rPr>
          <w:rFonts w:ascii="Gill Sans MT" w:hAnsi="Gill Sans MT" w:cs="Arial"/>
        </w:rPr>
        <w:t xml:space="preserve">This year the children have enjoyed a variety of musical experiences. We had a whole school trip to The Liverpool Philharmonic where the children got to experience a concert played by the whole Liverpool Philharmonic orchestra. </w:t>
      </w:r>
    </w:p>
    <w:p w14:paraId="3F394FD5" w14:textId="433DFD22" w:rsidR="00C504A5" w:rsidRPr="00C504A5" w:rsidRDefault="0063086F" w:rsidP="001053F7">
      <w:pPr>
        <w:pStyle w:val="NormalWeb"/>
        <w:spacing w:line="276" w:lineRule="auto"/>
        <w:rPr>
          <w:rFonts w:ascii="Gill Sans MT" w:hAnsi="Gill Sans MT" w:cs="Arial"/>
          <w:b/>
          <w:bCs/>
          <w:u w:val="thick"/>
        </w:rPr>
      </w:pPr>
      <w:r>
        <w:rPr>
          <w:noProof/>
        </w:rPr>
        <w:drawing>
          <wp:anchor distT="0" distB="0" distL="114300" distR="114300" simplePos="0" relativeHeight="251660288" behindDoc="1" locked="0" layoutInCell="1" allowOverlap="1" wp14:anchorId="5476E932" wp14:editId="406D14DB">
            <wp:simplePos x="0" y="0"/>
            <wp:positionH relativeFrom="column">
              <wp:posOffset>3900805</wp:posOffset>
            </wp:positionH>
            <wp:positionV relativeFrom="paragraph">
              <wp:posOffset>355600</wp:posOffset>
            </wp:positionV>
            <wp:extent cx="1677670" cy="1188085"/>
            <wp:effectExtent l="0" t="2858" r="0" b="0"/>
            <wp:wrapTight wrapText="bothSides">
              <wp:wrapPolygon edited="0">
                <wp:start x="-37" y="21548"/>
                <wp:lineTo x="21302" y="21548"/>
                <wp:lineTo x="21302" y="421"/>
                <wp:lineTo x="-37" y="421"/>
                <wp:lineTo x="-37" y="21548"/>
              </wp:wrapPolygon>
            </wp:wrapTight>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500" t="14956" r="-500" b="17892"/>
                    <a:stretch/>
                  </pic:blipFill>
                  <pic:spPr bwMode="auto">
                    <a:xfrm rot="5400000">
                      <a:off x="0" y="0"/>
                      <a:ext cx="1677670" cy="118808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Pr>
          <w:noProof/>
        </w:rPr>
        <w:drawing>
          <wp:anchor distT="0" distB="0" distL="114300" distR="114300" simplePos="0" relativeHeight="251662336" behindDoc="1" locked="0" layoutInCell="1" allowOverlap="1" wp14:anchorId="1EF5DD06" wp14:editId="01909E8B">
            <wp:simplePos x="0" y="0"/>
            <wp:positionH relativeFrom="column">
              <wp:posOffset>-30229</wp:posOffset>
            </wp:positionH>
            <wp:positionV relativeFrom="paragraph">
              <wp:posOffset>379095</wp:posOffset>
            </wp:positionV>
            <wp:extent cx="1881699" cy="1411170"/>
            <wp:effectExtent l="0" t="0" r="4445" b="0"/>
            <wp:wrapTight wrapText="bothSides">
              <wp:wrapPolygon edited="0">
                <wp:start x="0" y="0"/>
                <wp:lineTo x="0" y="21289"/>
                <wp:lineTo x="21432" y="21289"/>
                <wp:lineTo x="21432" y="0"/>
                <wp:lineTo x="0" y="0"/>
              </wp:wrapPolygon>
            </wp:wrapTight>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81699" cy="1411170"/>
                    </a:xfrm>
                    <a:prstGeom prst="rect">
                      <a:avLst/>
                    </a:prstGeom>
                    <a:noFill/>
                    <a:ln>
                      <a:noFill/>
                    </a:ln>
                  </pic:spPr>
                </pic:pic>
              </a:graphicData>
            </a:graphic>
          </wp:anchor>
        </w:drawing>
      </w:r>
      <w:r w:rsidR="00C504A5" w:rsidRPr="00C504A5">
        <w:rPr>
          <w:rFonts w:ascii="Gill Sans MT" w:hAnsi="Gill Sans MT" w:cs="Arial"/>
          <w:b/>
          <w:bCs/>
          <w:u w:val="thick"/>
        </w:rPr>
        <w:t>Whole school trip to Liverpool Philharmonic</w:t>
      </w:r>
    </w:p>
    <w:p w14:paraId="434CCB86" w14:textId="14E8B47C" w:rsidR="00C504A5" w:rsidRPr="006F2324" w:rsidRDefault="0063086F" w:rsidP="001053F7">
      <w:pPr>
        <w:pStyle w:val="NormalWeb"/>
        <w:spacing w:line="276" w:lineRule="auto"/>
        <w:rPr>
          <w:rFonts w:ascii="Gill Sans MT" w:hAnsi="Gill Sans MT" w:cs="Arial"/>
        </w:rPr>
      </w:pPr>
      <w:r>
        <w:rPr>
          <w:noProof/>
        </w:rPr>
        <w:drawing>
          <wp:anchor distT="0" distB="0" distL="114300" distR="114300" simplePos="0" relativeHeight="251661312" behindDoc="1" locked="0" layoutInCell="1" allowOverlap="1" wp14:anchorId="1435AC66" wp14:editId="457EE83E">
            <wp:simplePos x="0" y="0"/>
            <wp:positionH relativeFrom="column">
              <wp:posOffset>2092845</wp:posOffset>
            </wp:positionH>
            <wp:positionV relativeFrom="paragraph">
              <wp:posOffset>3936</wp:posOffset>
            </wp:positionV>
            <wp:extent cx="1851025" cy="1388110"/>
            <wp:effectExtent l="0" t="0" r="0" b="2540"/>
            <wp:wrapTight wrapText="bothSides">
              <wp:wrapPolygon edited="0">
                <wp:start x="0" y="0"/>
                <wp:lineTo x="0" y="21343"/>
                <wp:lineTo x="21341" y="21343"/>
                <wp:lineTo x="21341" y="0"/>
                <wp:lineTo x="0" y="0"/>
              </wp:wrapPolygon>
            </wp:wrapTight>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1025" cy="1388110"/>
                    </a:xfrm>
                    <a:prstGeom prst="rect">
                      <a:avLst/>
                    </a:prstGeom>
                    <a:noFill/>
                    <a:ln>
                      <a:noFill/>
                    </a:ln>
                  </pic:spPr>
                </pic:pic>
              </a:graphicData>
            </a:graphic>
          </wp:anchor>
        </w:drawing>
      </w:r>
      <w:r w:rsidR="00C504A5" w:rsidRPr="00C504A5">
        <w:t xml:space="preserve">  </w:t>
      </w:r>
    </w:p>
    <w:p w14:paraId="6D16772D" w14:textId="77777777" w:rsidR="0063086F" w:rsidRDefault="0063086F" w:rsidP="001053F7">
      <w:pPr>
        <w:pStyle w:val="NormalWeb"/>
        <w:spacing w:line="276" w:lineRule="auto"/>
        <w:rPr>
          <w:rFonts w:ascii="Gill Sans MT" w:hAnsi="Gill Sans MT" w:cs="Arial"/>
        </w:rPr>
      </w:pPr>
    </w:p>
    <w:p w14:paraId="6481EDA8" w14:textId="77777777" w:rsidR="0063086F" w:rsidRDefault="0063086F" w:rsidP="001053F7">
      <w:pPr>
        <w:pStyle w:val="NormalWeb"/>
        <w:spacing w:line="276" w:lineRule="auto"/>
        <w:rPr>
          <w:rFonts w:ascii="Gill Sans MT" w:hAnsi="Gill Sans MT" w:cs="Arial"/>
        </w:rPr>
      </w:pPr>
    </w:p>
    <w:p w14:paraId="4B05E453" w14:textId="77777777" w:rsidR="0063086F" w:rsidRDefault="0063086F" w:rsidP="001053F7">
      <w:pPr>
        <w:pStyle w:val="NormalWeb"/>
        <w:spacing w:line="276" w:lineRule="auto"/>
        <w:rPr>
          <w:rFonts w:ascii="Gill Sans MT" w:hAnsi="Gill Sans MT" w:cs="Arial"/>
        </w:rPr>
      </w:pPr>
    </w:p>
    <w:p w14:paraId="0F57E007" w14:textId="77777777" w:rsidR="0063086F" w:rsidRDefault="0063086F" w:rsidP="001053F7">
      <w:pPr>
        <w:pStyle w:val="NormalWeb"/>
        <w:spacing w:line="276" w:lineRule="auto"/>
        <w:rPr>
          <w:rFonts w:ascii="Gill Sans MT" w:hAnsi="Gill Sans MT" w:cs="Arial"/>
        </w:rPr>
      </w:pPr>
    </w:p>
    <w:p w14:paraId="54682C20" w14:textId="2BD4223C" w:rsidR="0034020A" w:rsidRDefault="0034020A" w:rsidP="001053F7">
      <w:pPr>
        <w:pStyle w:val="NormalWeb"/>
        <w:spacing w:line="276" w:lineRule="auto"/>
        <w:rPr>
          <w:rFonts w:ascii="Gill Sans MT" w:hAnsi="Gill Sans MT" w:cs="Arial"/>
        </w:rPr>
      </w:pPr>
      <w:r w:rsidRPr="006F2324">
        <w:rPr>
          <w:rFonts w:ascii="Gill Sans MT" w:hAnsi="Gill Sans MT" w:cs="Arial"/>
        </w:rPr>
        <w:t xml:space="preserve">Lemurs enjoyed shared musical experiences at Meadowside and Foxfield schools. They got to sing and play musical instruments as well as socialising with other children from other special schools across the Wirral. </w:t>
      </w:r>
    </w:p>
    <w:p w14:paraId="122328DC" w14:textId="77777777" w:rsidR="0063086F" w:rsidRDefault="0063086F" w:rsidP="0063086F">
      <w:pPr>
        <w:pStyle w:val="NormalWeb"/>
        <w:spacing w:line="276" w:lineRule="auto"/>
        <w:rPr>
          <w:rFonts w:ascii="Gill Sans MT" w:hAnsi="Gill Sans MT" w:cs="Arial"/>
          <w:b/>
          <w:bCs/>
          <w:u w:val="single"/>
        </w:rPr>
      </w:pPr>
      <w:r>
        <w:rPr>
          <w:rFonts w:ascii="Gill Sans MT" w:hAnsi="Gill Sans MT" w:cs="Arial"/>
          <w:b/>
          <w:bCs/>
          <w:u w:val="single"/>
        </w:rPr>
        <w:t>Lemurs enjoying a musical workshop at Foxfield School</w:t>
      </w:r>
    </w:p>
    <w:p w14:paraId="383B186B" w14:textId="00851700" w:rsidR="0063086F" w:rsidRPr="006F2324" w:rsidRDefault="0063086F" w:rsidP="001053F7">
      <w:pPr>
        <w:pStyle w:val="NormalWeb"/>
        <w:spacing w:line="276" w:lineRule="auto"/>
        <w:rPr>
          <w:rFonts w:ascii="Gill Sans MT" w:hAnsi="Gill Sans MT" w:cs="Arial"/>
        </w:rPr>
      </w:pPr>
      <w:r>
        <w:rPr>
          <w:noProof/>
        </w:rPr>
        <w:drawing>
          <wp:inline distT="0" distB="0" distL="0" distR="0" wp14:anchorId="4F51B265" wp14:editId="0C35AC3A">
            <wp:extent cx="1747450" cy="2206651"/>
            <wp:effectExtent l="0" t="0" r="5715" b="317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17626" t="27274" r="8744" b="11571"/>
                    <a:stretch/>
                  </pic:blipFill>
                  <pic:spPr bwMode="auto">
                    <a:xfrm>
                      <a:off x="0" y="0"/>
                      <a:ext cx="1753886" cy="2214778"/>
                    </a:xfrm>
                    <a:prstGeom prst="rect">
                      <a:avLst/>
                    </a:prstGeom>
                    <a:noFill/>
                    <a:ln>
                      <a:noFill/>
                    </a:ln>
                    <a:extLst>
                      <a:ext uri="{53640926-AAD7-44D8-BBD7-CCE9431645EC}">
                        <a14:shadowObscured xmlns:a14="http://schemas.microsoft.com/office/drawing/2010/main"/>
                      </a:ext>
                    </a:extLst>
                  </pic:spPr>
                </pic:pic>
              </a:graphicData>
            </a:graphic>
          </wp:inline>
        </w:drawing>
      </w:r>
      <w:r w:rsidRPr="0063086F">
        <w:rPr>
          <w:noProof/>
        </w:rPr>
        <w:t xml:space="preserve"> </w:t>
      </w:r>
      <w:r>
        <w:rPr>
          <w:noProof/>
        </w:rPr>
        <w:drawing>
          <wp:inline distT="0" distB="0" distL="0" distR="0" wp14:anchorId="5038A5B1" wp14:editId="283963E0">
            <wp:extent cx="1390015" cy="1296827"/>
            <wp:effectExtent l="0" t="0" r="635"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17761" t="15300" r="14155"/>
                    <a:stretch/>
                  </pic:blipFill>
                  <pic:spPr bwMode="auto">
                    <a:xfrm>
                      <a:off x="0" y="0"/>
                      <a:ext cx="1392222" cy="1298886"/>
                    </a:xfrm>
                    <a:prstGeom prst="rect">
                      <a:avLst/>
                    </a:prstGeom>
                    <a:noFill/>
                    <a:ln>
                      <a:noFill/>
                    </a:ln>
                    <a:extLst>
                      <a:ext uri="{53640926-AAD7-44D8-BBD7-CCE9431645EC}">
                        <a14:shadowObscured xmlns:a14="http://schemas.microsoft.com/office/drawing/2010/main"/>
                      </a:ext>
                    </a:extLst>
                  </pic:spPr>
                </pic:pic>
              </a:graphicData>
            </a:graphic>
          </wp:inline>
        </w:drawing>
      </w:r>
      <w:r w:rsidRPr="0063086F">
        <w:rPr>
          <w:noProof/>
        </w:rPr>
        <w:t xml:space="preserve"> </w:t>
      </w:r>
      <w:r>
        <w:rPr>
          <w:noProof/>
        </w:rPr>
        <w:drawing>
          <wp:inline distT="0" distB="0" distL="0" distR="0" wp14:anchorId="75B28A15" wp14:editId="5D682CA1">
            <wp:extent cx="2426584" cy="1796247"/>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8043" t="23911" r="14157" b="-704"/>
                    <a:stretch/>
                  </pic:blipFill>
                  <pic:spPr bwMode="auto">
                    <a:xfrm>
                      <a:off x="0" y="0"/>
                      <a:ext cx="2429268" cy="1798234"/>
                    </a:xfrm>
                    <a:prstGeom prst="rect">
                      <a:avLst/>
                    </a:prstGeom>
                    <a:noFill/>
                    <a:ln>
                      <a:noFill/>
                    </a:ln>
                    <a:extLst>
                      <a:ext uri="{53640926-AAD7-44D8-BBD7-CCE9431645EC}">
                        <a14:shadowObscured xmlns:a14="http://schemas.microsoft.com/office/drawing/2010/main"/>
                      </a:ext>
                    </a:extLst>
                  </pic:spPr>
                </pic:pic>
              </a:graphicData>
            </a:graphic>
          </wp:inline>
        </w:drawing>
      </w:r>
    </w:p>
    <w:p w14:paraId="43C6A3E6" w14:textId="0F6B5FAB" w:rsidR="0034020A" w:rsidRPr="006F2324" w:rsidRDefault="0034020A" w:rsidP="001053F7">
      <w:pPr>
        <w:pStyle w:val="NormalWeb"/>
        <w:spacing w:line="276" w:lineRule="auto"/>
        <w:rPr>
          <w:rFonts w:ascii="Gill Sans MT" w:hAnsi="Gill Sans MT" w:cs="Arial"/>
        </w:rPr>
      </w:pPr>
      <w:r w:rsidRPr="006F2324">
        <w:rPr>
          <w:rFonts w:ascii="Gill Sans MT" w:hAnsi="Gill Sans MT" w:cs="Arial"/>
        </w:rPr>
        <w:t xml:space="preserve">A group of children took part in a musical singing show at Hulme Hall, Port Sunlight as part of an Oak Trees MAT event. The children got up on stage and performed a song from K-pop and they represented our school magnificently. </w:t>
      </w:r>
    </w:p>
    <w:p w14:paraId="36B2B00F" w14:textId="69E33558" w:rsidR="0034020A" w:rsidRDefault="00DC1087" w:rsidP="001053F7">
      <w:pPr>
        <w:pStyle w:val="NormalWeb"/>
        <w:spacing w:line="276" w:lineRule="auto"/>
        <w:rPr>
          <w:rFonts w:ascii="Gill Sans MT" w:hAnsi="Gill Sans MT" w:cs="Arial"/>
        </w:rPr>
      </w:pPr>
      <w:r w:rsidRPr="006F2324">
        <w:rPr>
          <w:rFonts w:ascii="Gill Sans MT" w:hAnsi="Gill Sans MT" w:cs="Arial"/>
        </w:rPr>
        <w:lastRenderedPageBreak/>
        <w:t xml:space="preserve">We have built strong relationships with staff at the music department in Claremount school this year and the year 6 children we lucky enough to take part in a music workshop provided by the staff at Claremount in our school. This was not only an enjoyable experience but also an opportunity for them to begin their transition to secondary school. </w:t>
      </w:r>
    </w:p>
    <w:p w14:paraId="18DF713A" w14:textId="77777777" w:rsidR="0063086F" w:rsidRPr="00C504A5" w:rsidRDefault="0063086F" w:rsidP="0063086F">
      <w:pPr>
        <w:rPr>
          <w:rFonts w:ascii="Gill Sans MT" w:hAnsi="Gill Sans MT"/>
          <w:b/>
          <w:bCs/>
          <w:sz w:val="24"/>
          <w:szCs w:val="24"/>
          <w:u w:val="thick"/>
          <w:lang w:eastAsia="en-GB"/>
        </w:rPr>
      </w:pPr>
      <w:r w:rsidRPr="00C504A5">
        <w:rPr>
          <w:rFonts w:ascii="Gill Sans MT" w:hAnsi="Gill Sans MT"/>
          <w:b/>
          <w:bCs/>
          <w:sz w:val="24"/>
          <w:szCs w:val="24"/>
          <w:u w:val="thick"/>
          <w:lang w:eastAsia="en-GB"/>
        </w:rPr>
        <w:t>Owls and Sharks enjoying a music workshop provided by Claremount staff</w:t>
      </w:r>
    </w:p>
    <w:p w14:paraId="4F076ED9" w14:textId="77777777" w:rsidR="0063086F" w:rsidRDefault="0063086F" w:rsidP="0063086F">
      <w:pPr>
        <w:pStyle w:val="NormalWeb"/>
      </w:pPr>
      <w:r>
        <w:rPr>
          <w:noProof/>
        </w:rPr>
        <w:drawing>
          <wp:inline distT="0" distB="0" distL="0" distR="0" wp14:anchorId="6B345E2F" wp14:editId="530E2BBB">
            <wp:extent cx="4179035" cy="3134970"/>
            <wp:effectExtent l="0" t="0" r="0" b="889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rot="10800000">
                      <a:off x="0" y="0"/>
                      <a:ext cx="4193377" cy="3145729"/>
                    </a:xfrm>
                    <a:prstGeom prst="rect">
                      <a:avLst/>
                    </a:prstGeom>
                    <a:noFill/>
                    <a:ln>
                      <a:noFill/>
                    </a:ln>
                  </pic:spPr>
                </pic:pic>
              </a:graphicData>
            </a:graphic>
          </wp:inline>
        </w:drawing>
      </w:r>
    </w:p>
    <w:p w14:paraId="3202AA6A" w14:textId="6D14DB83" w:rsidR="00DC1087" w:rsidRPr="006F2324" w:rsidRDefault="00DC1087" w:rsidP="001053F7">
      <w:pPr>
        <w:pStyle w:val="NormalWeb"/>
        <w:spacing w:line="276" w:lineRule="auto"/>
        <w:rPr>
          <w:rFonts w:ascii="Gill Sans MT" w:hAnsi="Gill Sans MT" w:cs="Arial"/>
        </w:rPr>
      </w:pPr>
      <w:r w:rsidRPr="006F2324">
        <w:rPr>
          <w:rFonts w:ascii="Gill Sans MT" w:hAnsi="Gill Sans MT" w:cs="Arial"/>
        </w:rPr>
        <w:t xml:space="preserve">Our younger children were invited to Claremount where they worked with some year 10 pupils on drama and music which resulted in a mini show at the end of the session. </w:t>
      </w:r>
    </w:p>
    <w:p w14:paraId="25088A5E" w14:textId="77777777" w:rsidR="0063086F" w:rsidRDefault="00DC1087" w:rsidP="001053F7">
      <w:pPr>
        <w:pStyle w:val="NormalWeb"/>
        <w:spacing w:line="276" w:lineRule="auto"/>
        <w:rPr>
          <w:rFonts w:ascii="Gill Sans MT" w:hAnsi="Gill Sans MT" w:cs="Arial"/>
        </w:rPr>
      </w:pPr>
      <w:r w:rsidRPr="006F2324">
        <w:rPr>
          <w:rFonts w:ascii="Gill Sans MT" w:hAnsi="Gill Sans MT" w:cs="Arial"/>
        </w:rPr>
        <w:t xml:space="preserve">The children have also enjoyed a selection of musical concerts as part of the </w:t>
      </w:r>
      <w:r w:rsidR="001C6C9C" w:rsidRPr="006F2324">
        <w:rPr>
          <w:rFonts w:ascii="Gill Sans MT" w:hAnsi="Gill Sans MT" w:cs="Arial"/>
        </w:rPr>
        <w:t>M</w:t>
      </w:r>
      <w:r w:rsidRPr="006F2324">
        <w:rPr>
          <w:rFonts w:ascii="Gill Sans MT" w:hAnsi="Gill Sans MT" w:cs="Arial"/>
        </w:rPr>
        <w:t>usical Mondays. Th</w:t>
      </w:r>
      <w:r w:rsidR="001C6C9C" w:rsidRPr="006F2324">
        <w:rPr>
          <w:rFonts w:ascii="Gill Sans MT" w:hAnsi="Gill Sans MT" w:cs="Arial"/>
        </w:rPr>
        <w:t>ese</w:t>
      </w:r>
      <w:r w:rsidRPr="006F2324">
        <w:rPr>
          <w:rFonts w:ascii="Gill Sans MT" w:hAnsi="Gill Sans MT" w:cs="Arial"/>
        </w:rPr>
        <w:t xml:space="preserve"> g</w:t>
      </w:r>
      <w:r w:rsidR="001C6C9C" w:rsidRPr="006F2324">
        <w:rPr>
          <w:rFonts w:ascii="Gill Sans MT" w:hAnsi="Gill Sans MT" w:cs="Arial"/>
        </w:rPr>
        <w:t>ave the</w:t>
      </w:r>
      <w:r w:rsidRPr="006F2324">
        <w:rPr>
          <w:rFonts w:ascii="Gill Sans MT" w:hAnsi="Gill Sans MT" w:cs="Arial"/>
        </w:rPr>
        <w:t xml:space="preserve"> children the opportunity to experience types of music</w:t>
      </w:r>
      <w:r w:rsidR="001C6C9C" w:rsidRPr="006F2324">
        <w:rPr>
          <w:rFonts w:ascii="Gill Sans MT" w:hAnsi="Gill Sans MT" w:cs="Arial"/>
        </w:rPr>
        <w:t xml:space="preserve"> or instruments</w:t>
      </w:r>
      <w:r w:rsidRPr="006F2324">
        <w:rPr>
          <w:rFonts w:ascii="Gill Sans MT" w:hAnsi="Gill Sans MT" w:cs="Arial"/>
        </w:rPr>
        <w:t xml:space="preserve"> they may not normally come across in mainstream commercial music.</w:t>
      </w:r>
    </w:p>
    <w:p w14:paraId="53B105B3" w14:textId="77777777" w:rsidR="0063086F" w:rsidRDefault="0063086F" w:rsidP="0063086F">
      <w:pPr>
        <w:rPr>
          <w:rFonts w:ascii="Gill Sans MT" w:hAnsi="Gill Sans MT"/>
          <w:b/>
          <w:bCs/>
          <w:sz w:val="24"/>
          <w:szCs w:val="24"/>
          <w:u w:val="single"/>
        </w:rPr>
      </w:pPr>
      <w:r>
        <w:rPr>
          <w:rFonts w:ascii="Gill Sans MT" w:hAnsi="Gill Sans MT"/>
          <w:b/>
          <w:bCs/>
          <w:sz w:val="24"/>
          <w:szCs w:val="24"/>
          <w:u w:val="single"/>
        </w:rPr>
        <w:t>Tigers enjoying the zoom concerts</w:t>
      </w:r>
    </w:p>
    <w:p w14:paraId="49347DCB" w14:textId="77777777" w:rsidR="0063086F" w:rsidRPr="006F2324" w:rsidRDefault="0063086F" w:rsidP="0063086F">
      <w:pPr>
        <w:rPr>
          <w:rFonts w:ascii="Gill Sans MT" w:hAnsi="Gill Sans MT"/>
          <w:b/>
          <w:bCs/>
          <w:sz w:val="24"/>
          <w:szCs w:val="24"/>
          <w:u w:val="single"/>
        </w:rPr>
      </w:pPr>
      <w:r>
        <w:rPr>
          <w:noProof/>
        </w:rPr>
        <w:drawing>
          <wp:inline distT="0" distB="0" distL="0" distR="0" wp14:anchorId="7DCA9F72" wp14:editId="6153DC49">
            <wp:extent cx="2425805" cy="1812232"/>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439984" cy="1822824"/>
                    </a:xfrm>
                    <a:prstGeom prst="rect">
                      <a:avLst/>
                    </a:prstGeom>
                    <a:noFill/>
                    <a:ln>
                      <a:noFill/>
                    </a:ln>
                  </pic:spPr>
                </pic:pic>
              </a:graphicData>
            </a:graphic>
          </wp:inline>
        </w:drawing>
      </w:r>
    </w:p>
    <w:p w14:paraId="5436131F" w14:textId="32E8B8DB" w:rsidR="00DC1087" w:rsidRPr="006F2324" w:rsidRDefault="00DC1087" w:rsidP="001053F7">
      <w:pPr>
        <w:pStyle w:val="NormalWeb"/>
        <w:spacing w:line="276" w:lineRule="auto"/>
        <w:rPr>
          <w:rFonts w:ascii="Gill Sans MT" w:hAnsi="Gill Sans MT" w:cs="Arial"/>
        </w:rPr>
      </w:pPr>
      <w:r w:rsidRPr="006F2324">
        <w:rPr>
          <w:rFonts w:ascii="Gill Sans MT" w:hAnsi="Gill Sans MT" w:cs="Arial"/>
        </w:rPr>
        <w:t xml:space="preserve"> </w:t>
      </w:r>
    </w:p>
    <w:p w14:paraId="54653652" w14:textId="4CFBEC95" w:rsidR="001C6C9C" w:rsidRPr="006F2324" w:rsidRDefault="001C6C9C" w:rsidP="001053F7">
      <w:pPr>
        <w:pStyle w:val="NormalWeb"/>
        <w:spacing w:line="276" w:lineRule="auto"/>
        <w:rPr>
          <w:rFonts w:ascii="Gill Sans MT" w:hAnsi="Gill Sans MT" w:cs="Arial"/>
        </w:rPr>
      </w:pPr>
      <w:r w:rsidRPr="006F2324">
        <w:rPr>
          <w:rFonts w:ascii="Gill Sans MT" w:hAnsi="Gill Sans MT" w:cs="Arial"/>
        </w:rPr>
        <w:lastRenderedPageBreak/>
        <w:t>I secured a grant to enable us to enrich our musical offer. We have used this to purchase new keyboards</w:t>
      </w:r>
      <w:r w:rsidR="00E26FAE" w:rsidRPr="006F2324">
        <w:rPr>
          <w:rFonts w:ascii="Gill Sans MT" w:hAnsi="Gill Sans MT" w:cs="Arial"/>
        </w:rPr>
        <w:t xml:space="preserve"> and </w:t>
      </w:r>
      <w:r w:rsidR="0063086F">
        <w:rPr>
          <w:rFonts w:ascii="Gill Sans MT" w:hAnsi="Gill Sans MT" w:cs="Arial"/>
        </w:rPr>
        <w:t>w</w:t>
      </w:r>
      <w:r w:rsidR="00E26FAE" w:rsidRPr="006F2324">
        <w:rPr>
          <w:rFonts w:ascii="Gill Sans MT" w:hAnsi="Gill Sans MT" w:cs="Arial"/>
        </w:rPr>
        <w:t xml:space="preserve">e have now incorporated music lessons into our additional needs group sessions which the children have really enjoyed as well as given them the opportunity to build musical skills. </w:t>
      </w:r>
    </w:p>
    <w:p w14:paraId="233756FE" w14:textId="6ECFE426" w:rsidR="00E26FAE" w:rsidRPr="006F2324" w:rsidRDefault="00E26FAE" w:rsidP="001053F7">
      <w:pPr>
        <w:pStyle w:val="NormalWeb"/>
        <w:spacing w:line="276" w:lineRule="auto"/>
        <w:rPr>
          <w:rFonts w:ascii="Gill Sans MT" w:hAnsi="Gill Sans MT" w:cs="Arial"/>
        </w:rPr>
      </w:pPr>
      <w:r w:rsidRPr="006F2324">
        <w:rPr>
          <w:rFonts w:ascii="Gill Sans MT" w:hAnsi="Gill Sans MT" w:cs="Arial"/>
        </w:rPr>
        <w:t xml:space="preserve">The music grant has also given us the opportunity to have professional musician Matt Baker come to school to do singing workshops with the children. </w:t>
      </w:r>
    </w:p>
    <w:p w14:paraId="15635C39" w14:textId="428EC996" w:rsidR="00DC1087" w:rsidRPr="006F2324" w:rsidRDefault="00DC1087" w:rsidP="001053F7">
      <w:pPr>
        <w:pStyle w:val="NormalWeb"/>
        <w:spacing w:line="276" w:lineRule="auto"/>
        <w:rPr>
          <w:rFonts w:ascii="Gill Sans MT" w:hAnsi="Gill Sans MT" w:cs="Arial"/>
        </w:rPr>
      </w:pPr>
      <w:r w:rsidRPr="006F2324">
        <w:rPr>
          <w:rFonts w:ascii="Gill Sans MT" w:hAnsi="Gill Sans MT" w:cs="Arial"/>
        </w:rPr>
        <w:t xml:space="preserve">I have developed a moderation model this year that will assist us in assessing and showing progress in music across the school. We are now also fully utilising our music platform – Charanga. We have enjoyed three Charanga afternoons this year and this will increase to six sessions next year which will help build musical skills and knowledge. </w:t>
      </w:r>
    </w:p>
    <w:p w14:paraId="6B3C742A" w14:textId="77777777" w:rsidR="006F2324" w:rsidRDefault="006F2324" w:rsidP="00B1052A">
      <w:pPr>
        <w:tabs>
          <w:tab w:val="left" w:pos="1538"/>
        </w:tabs>
        <w:rPr>
          <w:rFonts w:ascii="Gill Sans MT" w:hAnsi="Gill Sans MT"/>
          <w:b/>
          <w:bCs/>
          <w:sz w:val="24"/>
          <w:szCs w:val="24"/>
          <w:u w:val="single"/>
        </w:rPr>
      </w:pPr>
    </w:p>
    <w:p w14:paraId="28001BB1" w14:textId="0FBD463E" w:rsidR="00E21A1F" w:rsidRPr="006F2324" w:rsidRDefault="006F4BE6" w:rsidP="00B1052A">
      <w:pPr>
        <w:tabs>
          <w:tab w:val="left" w:pos="1538"/>
        </w:tabs>
        <w:rPr>
          <w:rFonts w:ascii="Gill Sans MT" w:hAnsi="Gill Sans MT"/>
          <w:b/>
          <w:bCs/>
          <w:sz w:val="24"/>
          <w:szCs w:val="24"/>
          <w:u w:val="single"/>
        </w:rPr>
      </w:pPr>
      <w:r w:rsidRPr="006F2324">
        <w:rPr>
          <w:rFonts w:ascii="Gill Sans MT" w:hAnsi="Gill Sans MT"/>
          <w:b/>
          <w:bCs/>
          <w:sz w:val="24"/>
          <w:szCs w:val="24"/>
          <w:u w:val="single"/>
        </w:rPr>
        <w:t>Our zoom concert experiences</w:t>
      </w:r>
    </w:p>
    <w:p w14:paraId="2B321F09" w14:textId="5DFD45CF" w:rsidR="00B1052A" w:rsidRPr="006F2324" w:rsidRDefault="00DC1087">
      <w:pPr>
        <w:rPr>
          <w:rFonts w:ascii="Gill Sans MT" w:hAnsi="Gill Sans MT"/>
          <w:b/>
          <w:bCs/>
          <w:sz w:val="24"/>
          <w:szCs w:val="24"/>
          <w:u w:val="single"/>
        </w:rPr>
      </w:pPr>
      <w:r w:rsidRPr="006F2324">
        <w:rPr>
          <w:rFonts w:ascii="Gill Sans MT" w:hAnsi="Gill Sans MT"/>
          <w:b/>
          <w:bCs/>
          <w:sz w:val="24"/>
          <w:szCs w:val="24"/>
          <w:u w:val="single"/>
        </w:rPr>
        <w:drawing>
          <wp:inline distT="0" distB="0" distL="0" distR="0" wp14:anchorId="662067FF" wp14:editId="10C4D7DD">
            <wp:extent cx="5731510" cy="2350135"/>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731510" cy="2350135"/>
                    </a:xfrm>
                    <a:prstGeom prst="rect">
                      <a:avLst/>
                    </a:prstGeom>
                  </pic:spPr>
                </pic:pic>
              </a:graphicData>
            </a:graphic>
          </wp:inline>
        </w:drawing>
      </w:r>
    </w:p>
    <w:p w14:paraId="586C0ADD" w14:textId="0317A3BA" w:rsidR="001C6C9C" w:rsidRPr="006F2324" w:rsidRDefault="001C6C9C">
      <w:pPr>
        <w:rPr>
          <w:rFonts w:ascii="Gill Sans MT" w:hAnsi="Gill Sans MT"/>
          <w:b/>
          <w:bCs/>
          <w:sz w:val="24"/>
          <w:szCs w:val="24"/>
          <w:u w:val="single"/>
        </w:rPr>
      </w:pPr>
      <w:r w:rsidRPr="006F2324">
        <w:rPr>
          <w:rFonts w:ascii="Gill Sans MT" w:hAnsi="Gill Sans MT"/>
          <w:b/>
          <w:bCs/>
          <w:sz w:val="24"/>
          <w:szCs w:val="24"/>
          <w:u w:val="single"/>
        </w:rPr>
        <w:drawing>
          <wp:inline distT="0" distB="0" distL="0" distR="0" wp14:anchorId="1A383464" wp14:editId="2924C7F4">
            <wp:extent cx="5731510" cy="2352675"/>
            <wp:effectExtent l="0" t="0" r="2540" b="952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731510" cy="2352675"/>
                    </a:xfrm>
                    <a:prstGeom prst="rect">
                      <a:avLst/>
                    </a:prstGeom>
                  </pic:spPr>
                </pic:pic>
              </a:graphicData>
            </a:graphic>
          </wp:inline>
        </w:drawing>
      </w:r>
    </w:p>
    <w:p w14:paraId="3CF0C002" w14:textId="5F691E4B" w:rsidR="001C6C9C" w:rsidRPr="006F2324" w:rsidRDefault="001C6C9C">
      <w:pPr>
        <w:rPr>
          <w:rFonts w:ascii="Gill Sans MT" w:hAnsi="Gill Sans MT"/>
          <w:b/>
          <w:bCs/>
          <w:sz w:val="24"/>
          <w:szCs w:val="24"/>
          <w:u w:val="single"/>
        </w:rPr>
      </w:pPr>
      <w:r w:rsidRPr="006F2324">
        <w:rPr>
          <w:rFonts w:ascii="Gill Sans MT" w:hAnsi="Gill Sans MT"/>
          <w:b/>
          <w:bCs/>
          <w:sz w:val="24"/>
          <w:szCs w:val="24"/>
          <w:u w:val="single"/>
        </w:rPr>
        <w:lastRenderedPageBreak/>
        <w:drawing>
          <wp:inline distT="0" distB="0" distL="0" distR="0" wp14:anchorId="5EBBFBF6" wp14:editId="74FAE8DD">
            <wp:extent cx="5731510" cy="2378710"/>
            <wp:effectExtent l="0" t="0" r="2540" b="254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731510" cy="2378710"/>
                    </a:xfrm>
                    <a:prstGeom prst="rect">
                      <a:avLst/>
                    </a:prstGeom>
                  </pic:spPr>
                </pic:pic>
              </a:graphicData>
            </a:graphic>
          </wp:inline>
        </w:drawing>
      </w:r>
    </w:p>
    <w:p w14:paraId="3434D310" w14:textId="375BFAC1" w:rsidR="00B1052A" w:rsidRPr="006F2324" w:rsidRDefault="00B1052A" w:rsidP="00B1052A">
      <w:pPr>
        <w:rPr>
          <w:rFonts w:ascii="Gill Sans MT" w:hAnsi="Gill Sans MT"/>
          <w:b/>
          <w:bCs/>
          <w:sz w:val="24"/>
          <w:szCs w:val="24"/>
          <w:u w:val="single"/>
        </w:rPr>
      </w:pPr>
      <w:r w:rsidRPr="006F2324">
        <w:rPr>
          <w:rFonts w:ascii="Gill Sans MT" w:hAnsi="Gill Sans MT"/>
          <w:b/>
          <w:bCs/>
          <w:sz w:val="24"/>
          <w:szCs w:val="24"/>
          <w:u w:val="single"/>
        </w:rPr>
        <w:t>CPD</w:t>
      </w:r>
    </w:p>
    <w:p w14:paraId="5EAF988D" w14:textId="786959AB" w:rsidR="001C6C9C" w:rsidRPr="006F2324" w:rsidRDefault="001C6C9C" w:rsidP="00B1052A">
      <w:pPr>
        <w:rPr>
          <w:rFonts w:ascii="Gill Sans MT" w:hAnsi="Gill Sans MT"/>
          <w:sz w:val="24"/>
          <w:szCs w:val="24"/>
        </w:rPr>
      </w:pPr>
      <w:r w:rsidRPr="006F2324">
        <w:rPr>
          <w:rFonts w:ascii="Gill Sans MT" w:hAnsi="Gill Sans MT"/>
          <w:sz w:val="24"/>
          <w:szCs w:val="24"/>
        </w:rPr>
        <w:t xml:space="preserve">This year I have attended a training session in the community for our Charanga platform. This enabled me to fully understand how to get the most out of the system and enabled me to create a bespoke music plan for each class in school. </w:t>
      </w:r>
    </w:p>
    <w:p w14:paraId="7CA1E609" w14:textId="5BBDC4B8" w:rsidR="001C6C9C" w:rsidRPr="006F2324" w:rsidRDefault="001C6C9C" w:rsidP="00B1052A">
      <w:pPr>
        <w:rPr>
          <w:rFonts w:ascii="Gill Sans MT" w:hAnsi="Gill Sans MT"/>
          <w:sz w:val="24"/>
          <w:szCs w:val="24"/>
        </w:rPr>
      </w:pPr>
      <w:r w:rsidRPr="006F2324">
        <w:rPr>
          <w:rFonts w:ascii="Gill Sans MT" w:hAnsi="Gill Sans MT"/>
          <w:sz w:val="24"/>
          <w:szCs w:val="24"/>
        </w:rPr>
        <w:t xml:space="preserve">I </w:t>
      </w:r>
      <w:r w:rsidR="009E320D" w:rsidRPr="006F2324">
        <w:rPr>
          <w:rFonts w:ascii="Gill Sans MT" w:hAnsi="Gill Sans MT"/>
          <w:sz w:val="24"/>
          <w:szCs w:val="24"/>
        </w:rPr>
        <w:t>also</w:t>
      </w:r>
      <w:r w:rsidRPr="006F2324">
        <w:rPr>
          <w:rFonts w:ascii="Gill Sans MT" w:hAnsi="Gill Sans MT"/>
          <w:sz w:val="24"/>
          <w:szCs w:val="24"/>
        </w:rPr>
        <w:t xml:space="preserve"> attended a session during the evening in Liverpool</w:t>
      </w:r>
      <w:r w:rsidR="009E320D" w:rsidRPr="006F2324">
        <w:rPr>
          <w:rFonts w:ascii="Gill Sans MT" w:hAnsi="Gill Sans MT"/>
          <w:sz w:val="24"/>
          <w:szCs w:val="24"/>
        </w:rPr>
        <w:t xml:space="preserve"> - </w:t>
      </w:r>
      <w:r w:rsidR="009E320D" w:rsidRPr="006F2324">
        <w:rPr>
          <w:rFonts w:ascii="Gill Sans MT" w:hAnsi="Gill Sans MT"/>
          <w:sz w:val="24"/>
          <w:szCs w:val="24"/>
        </w:rPr>
        <w:t>The Neuroscience of Music with Prof</w:t>
      </w:r>
      <w:r w:rsidR="009E320D" w:rsidRPr="006F2324">
        <w:rPr>
          <w:rFonts w:ascii="Gill Sans MT" w:hAnsi="Gill Sans MT"/>
          <w:sz w:val="24"/>
          <w:szCs w:val="24"/>
        </w:rPr>
        <w:t xml:space="preserve">essor </w:t>
      </w:r>
      <w:r w:rsidR="009E320D" w:rsidRPr="006F2324">
        <w:rPr>
          <w:rFonts w:ascii="Gill Sans MT" w:hAnsi="Gill Sans MT"/>
          <w:sz w:val="24"/>
          <w:szCs w:val="24"/>
        </w:rPr>
        <w:t>Lauren Stewart</w:t>
      </w:r>
      <w:r w:rsidR="009E320D" w:rsidRPr="006F2324">
        <w:rPr>
          <w:rFonts w:ascii="Gill Sans MT" w:hAnsi="Gill Sans MT"/>
          <w:sz w:val="24"/>
          <w:szCs w:val="24"/>
        </w:rPr>
        <w:t xml:space="preserve">. This was very informative and has allowed me to understand the benefits of music for the brain which will help me better plan music to support our children. </w:t>
      </w:r>
    </w:p>
    <w:p w14:paraId="679AE381" w14:textId="09415F94" w:rsidR="009E320D" w:rsidRDefault="009E320D" w:rsidP="00B1052A">
      <w:pPr>
        <w:rPr>
          <w:rFonts w:ascii="Gill Sans MT" w:hAnsi="Gill Sans MT"/>
          <w:sz w:val="24"/>
          <w:szCs w:val="24"/>
        </w:rPr>
      </w:pPr>
      <w:r w:rsidRPr="006F2324">
        <w:rPr>
          <w:rFonts w:ascii="Gill Sans MT" w:hAnsi="Gill Sans MT"/>
          <w:sz w:val="24"/>
          <w:szCs w:val="24"/>
        </w:rPr>
        <w:t xml:space="preserve">We have also joined Love Music Trust this year. They are an organisation who provide music services to schools. As part of our membership with this trust I have been </w:t>
      </w:r>
      <w:r w:rsidR="00532602" w:rsidRPr="006F2324">
        <w:rPr>
          <w:rFonts w:ascii="Gill Sans MT" w:hAnsi="Gill Sans MT"/>
          <w:sz w:val="24"/>
          <w:szCs w:val="24"/>
        </w:rPr>
        <w:t>able</w:t>
      </w:r>
      <w:r w:rsidRPr="006F2324">
        <w:rPr>
          <w:rFonts w:ascii="Gill Sans MT" w:hAnsi="Gill Sans MT"/>
          <w:sz w:val="24"/>
          <w:szCs w:val="24"/>
        </w:rPr>
        <w:t xml:space="preserve"> to access zoom meeting with other music leads in special schools. This collaboration is great for gaining ideas and addressing any questions that require a specialist answer. I have also been able to join a training session for how to maximise moderation in music. As a result of this I have been able to develop our school moderation plan. </w:t>
      </w:r>
    </w:p>
    <w:p w14:paraId="2BFC6F08" w14:textId="3A8A0DE3" w:rsidR="006F2324" w:rsidRPr="006F2324" w:rsidRDefault="006F2324" w:rsidP="00B1052A">
      <w:pPr>
        <w:rPr>
          <w:rFonts w:ascii="Gill Sans MT" w:hAnsi="Gill Sans MT"/>
          <w:b/>
          <w:bCs/>
          <w:sz w:val="24"/>
          <w:szCs w:val="24"/>
          <w:u w:val="single"/>
        </w:rPr>
      </w:pPr>
      <w:r w:rsidRPr="006F2324">
        <w:rPr>
          <w:rFonts w:ascii="Gill Sans MT" w:hAnsi="Gill Sans MT"/>
          <w:b/>
          <w:bCs/>
          <w:sz w:val="24"/>
          <w:szCs w:val="24"/>
          <w:u w:val="single"/>
        </w:rPr>
        <w:t>Wolves enjoying a music lesson from Charanga</w:t>
      </w:r>
    </w:p>
    <w:p w14:paraId="73DFC812" w14:textId="050EC752" w:rsidR="006F2324" w:rsidRDefault="006F2324" w:rsidP="006F2324">
      <w:pPr>
        <w:pStyle w:val="NormalWeb"/>
      </w:pPr>
      <w:r>
        <w:rPr>
          <w:noProof/>
        </w:rPr>
        <w:drawing>
          <wp:inline distT="0" distB="0" distL="0" distR="0" wp14:anchorId="5E015326" wp14:editId="72D35267">
            <wp:extent cx="4460875" cy="2304278"/>
            <wp:effectExtent l="0" t="0" r="0" b="127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22154" t="16350" b="30047"/>
                    <a:stretch/>
                  </pic:blipFill>
                  <pic:spPr bwMode="auto">
                    <a:xfrm>
                      <a:off x="0" y="0"/>
                      <a:ext cx="4461788" cy="2304750"/>
                    </a:xfrm>
                    <a:prstGeom prst="rect">
                      <a:avLst/>
                    </a:prstGeom>
                    <a:noFill/>
                    <a:ln>
                      <a:noFill/>
                    </a:ln>
                    <a:extLst>
                      <a:ext uri="{53640926-AAD7-44D8-BBD7-CCE9431645EC}">
                        <a14:shadowObscured xmlns:a14="http://schemas.microsoft.com/office/drawing/2010/main"/>
                      </a:ext>
                    </a:extLst>
                  </pic:spPr>
                </pic:pic>
              </a:graphicData>
            </a:graphic>
          </wp:inline>
        </w:drawing>
      </w:r>
    </w:p>
    <w:p w14:paraId="66214E93" w14:textId="77777777" w:rsidR="001C6C9C" w:rsidRPr="006F2324" w:rsidRDefault="001C6C9C" w:rsidP="00B1052A">
      <w:pPr>
        <w:rPr>
          <w:rFonts w:ascii="Gill Sans MT" w:hAnsi="Gill Sans MT"/>
          <w:b/>
          <w:bCs/>
          <w:sz w:val="24"/>
          <w:szCs w:val="24"/>
        </w:rPr>
      </w:pPr>
    </w:p>
    <w:p w14:paraId="76F28B91" w14:textId="77777777" w:rsidR="0063086F" w:rsidRDefault="0063086F" w:rsidP="0011703D">
      <w:pPr>
        <w:rPr>
          <w:rFonts w:ascii="Gill Sans MT" w:hAnsi="Gill Sans MT"/>
          <w:b/>
          <w:bCs/>
          <w:sz w:val="24"/>
          <w:szCs w:val="24"/>
          <w:u w:val="single"/>
        </w:rPr>
      </w:pPr>
    </w:p>
    <w:p w14:paraId="14B5FCD3" w14:textId="6936D0BB" w:rsidR="006F4BE6" w:rsidRPr="006F2324" w:rsidRDefault="00AE01F1" w:rsidP="0011703D">
      <w:pPr>
        <w:rPr>
          <w:rFonts w:ascii="Gill Sans MT" w:hAnsi="Gill Sans MT"/>
          <w:b/>
          <w:bCs/>
          <w:sz w:val="24"/>
          <w:szCs w:val="24"/>
          <w:u w:val="single"/>
        </w:rPr>
      </w:pPr>
      <w:r w:rsidRPr="006F2324">
        <w:rPr>
          <w:rFonts w:ascii="Gill Sans MT" w:hAnsi="Gill Sans MT"/>
          <w:b/>
          <w:bCs/>
          <w:sz w:val="24"/>
          <w:szCs w:val="24"/>
          <w:u w:val="single"/>
        </w:rPr>
        <w:lastRenderedPageBreak/>
        <w:t>Quality of teaching and learning</w:t>
      </w:r>
    </w:p>
    <w:p w14:paraId="2C3CB9A6" w14:textId="5D438279" w:rsidR="00532602" w:rsidRDefault="007C0C53" w:rsidP="00AE01F1">
      <w:pPr>
        <w:pStyle w:val="NormalWeb"/>
        <w:spacing w:line="276" w:lineRule="auto"/>
        <w:rPr>
          <w:rFonts w:ascii="Gill Sans MT" w:hAnsi="Gill Sans MT"/>
        </w:rPr>
      </w:pPr>
      <w:r w:rsidRPr="006F2324">
        <w:rPr>
          <w:rFonts w:ascii="Gill Sans MT" w:hAnsi="Gill Sans MT"/>
        </w:rPr>
        <w:t>To maintain excellence in music education across the school, I regularly evaluate classroom practice and curriculum delivery through formal lesson observations and book scrutinies. Alongside these quality-assurance measures, I designed and analy</w:t>
      </w:r>
      <w:r w:rsidR="00532602" w:rsidRPr="006F2324">
        <w:rPr>
          <w:rFonts w:ascii="Gill Sans MT" w:hAnsi="Gill Sans MT"/>
        </w:rPr>
        <w:t>s</w:t>
      </w:r>
      <w:r w:rsidRPr="006F2324">
        <w:rPr>
          <w:rFonts w:ascii="Gill Sans MT" w:hAnsi="Gill Sans MT"/>
        </w:rPr>
        <w:t>ed comprehensive pupil and staff surveys. This multi-perspective data has provided a robust, evidence-based foundation to guide our strategic planning and drive continuous improvement in music teaching and learning.</w:t>
      </w:r>
    </w:p>
    <w:p w14:paraId="01F140F7" w14:textId="2E3BA8AD" w:rsidR="006F2324" w:rsidRPr="006F2324" w:rsidRDefault="00E16679" w:rsidP="00AE01F1">
      <w:pPr>
        <w:pStyle w:val="NormalWeb"/>
        <w:spacing w:line="276" w:lineRule="auto"/>
        <w:rPr>
          <w:rFonts w:ascii="Gill Sans MT" w:hAnsi="Gill Sans MT"/>
        </w:rPr>
      </w:pPr>
      <w:r w:rsidRPr="00E16679">
        <w:rPr>
          <w:rFonts w:ascii="Gill Sans MT" w:hAnsi="Gill Sans MT"/>
          <w:noProof/>
        </w:rPr>
        <mc:AlternateContent>
          <mc:Choice Requires="wps">
            <w:drawing>
              <wp:anchor distT="45720" distB="45720" distL="114300" distR="114300" simplePos="0" relativeHeight="251659264" behindDoc="0" locked="0" layoutInCell="1" allowOverlap="1" wp14:anchorId="41C2BBBB" wp14:editId="11D53B31">
                <wp:simplePos x="0" y="0"/>
                <wp:positionH relativeFrom="column">
                  <wp:posOffset>3854083</wp:posOffset>
                </wp:positionH>
                <wp:positionV relativeFrom="paragraph">
                  <wp:posOffset>986722</wp:posOffset>
                </wp:positionV>
                <wp:extent cx="2503170" cy="1404620"/>
                <wp:effectExtent l="0" t="0" r="0" b="698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3170" cy="1404620"/>
                        </a:xfrm>
                        <a:prstGeom prst="rect">
                          <a:avLst/>
                        </a:prstGeom>
                        <a:solidFill>
                          <a:srgbClr val="FFFFFF"/>
                        </a:solidFill>
                        <a:ln w="9525">
                          <a:noFill/>
                          <a:miter lim="800000"/>
                          <a:headEnd/>
                          <a:tailEnd/>
                        </a:ln>
                      </wps:spPr>
                      <wps:txbx>
                        <w:txbxContent>
                          <w:p w14:paraId="28D92A62" w14:textId="75699182" w:rsidR="00E16679" w:rsidRPr="00E16679" w:rsidRDefault="00E16679">
                            <w:pPr>
                              <w:rPr>
                                <w:rFonts w:ascii="Gill Sans MT" w:hAnsi="Gill Sans MT"/>
                                <w:sz w:val="24"/>
                                <w:szCs w:val="24"/>
                                <w:u w:val="thick"/>
                              </w:rPr>
                            </w:pPr>
                            <w:r w:rsidRPr="00E16679">
                              <w:rPr>
                                <w:rFonts w:ascii="Gill Sans MT" w:hAnsi="Gill Sans MT"/>
                                <w:sz w:val="24"/>
                                <w:szCs w:val="24"/>
                                <w:u w:val="thick"/>
                              </w:rPr>
                              <w:t>Bears incorporating music into English lessons for a cross-curricular experience.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1C2BBBB" id="_x0000_t202" coordsize="21600,21600" o:spt="202" path="m,l,21600r21600,l21600,xe">
                <v:stroke joinstyle="miter"/>
                <v:path gradientshapeok="t" o:connecttype="rect"/>
              </v:shapetype>
              <v:shape id="Text Box 2" o:spid="_x0000_s1026" type="#_x0000_t202" style="position:absolute;margin-left:303.45pt;margin-top:77.7pt;width:197.1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" stroked="f">
                <v:textbox style="mso-fit-shape-to-text:t">
                  <w:txbxContent>
                    <w:p w14:paraId="28D92A62" w14:textId="75699182" w:rsidR="00E16679" w:rsidRPr="00E16679" w:rsidRDefault="00E16679">
                      <w:pPr>
                        <w:rPr>
                          <w:rFonts w:ascii="Gill Sans MT" w:hAnsi="Gill Sans MT"/>
                          <w:sz w:val="24"/>
                          <w:szCs w:val="24"/>
                          <w:u w:val="thick"/>
                        </w:rPr>
                      </w:pPr>
                      <w:r w:rsidRPr="00E16679">
                        <w:rPr>
                          <w:rFonts w:ascii="Gill Sans MT" w:hAnsi="Gill Sans MT"/>
                          <w:sz w:val="24"/>
                          <w:szCs w:val="24"/>
                          <w:u w:val="thick"/>
                        </w:rPr>
                        <w:t>Bears incorporating music into English lessons for a cross-curricular experience.</w:t>
                      </w:r>
                    </w:p>
                  </w:txbxContent>
                </v:textbox>
                <w10:wrap type="square"/>
              </v:shape>
            </w:pict>
          </mc:Fallback>
        </mc:AlternateContent>
      </w:r>
      <w:r>
        <w:rPr>
          <w:noProof/>
        </w:rPr>
        <w:drawing>
          <wp:inline distT="0" distB="0" distL="0" distR="0" wp14:anchorId="6F246244" wp14:editId="631398D2">
            <wp:extent cx="3577155" cy="4768483"/>
            <wp:effectExtent l="0" t="0" r="444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582980" cy="4776248"/>
                    </a:xfrm>
                    <a:prstGeom prst="rect">
                      <a:avLst/>
                    </a:prstGeom>
                    <a:noFill/>
                    <a:ln>
                      <a:noFill/>
                    </a:ln>
                  </pic:spPr>
                </pic:pic>
              </a:graphicData>
            </a:graphic>
          </wp:inline>
        </w:drawing>
      </w:r>
    </w:p>
    <w:p w14:paraId="2B5746B5" w14:textId="63897AE6" w:rsidR="00AE01F1" w:rsidRPr="006F2324" w:rsidRDefault="00A80C0C" w:rsidP="00AE01F1">
      <w:pPr>
        <w:pStyle w:val="NormalWeb"/>
        <w:spacing w:line="276" w:lineRule="auto"/>
        <w:rPr>
          <w:rFonts w:ascii="Gill Sans MT" w:hAnsi="Gill Sans MT" w:cs="Arial"/>
          <w:b/>
          <w:bCs/>
          <w:u w:val="single"/>
        </w:rPr>
      </w:pPr>
      <w:r w:rsidRPr="006F2324">
        <w:rPr>
          <w:rFonts w:ascii="Gill Sans MT" w:hAnsi="Gill Sans MT" w:cs="Arial"/>
          <w:b/>
          <w:bCs/>
          <w:u w:val="single"/>
        </w:rPr>
        <w:t>Strengths</w:t>
      </w:r>
    </w:p>
    <w:p w14:paraId="70096469" w14:textId="3C4C91F4" w:rsidR="009860F7" w:rsidRDefault="00532602" w:rsidP="009860F7">
      <w:pPr>
        <w:pStyle w:val="NormalWeb"/>
        <w:tabs>
          <w:tab w:val="left" w:pos="1418"/>
        </w:tabs>
        <w:spacing w:line="276" w:lineRule="auto"/>
        <w:rPr>
          <w:rFonts w:ascii="Gill Sans MT" w:hAnsi="Gill Sans MT" w:cs="Arial"/>
        </w:rPr>
      </w:pPr>
      <w:r w:rsidRPr="006F2324">
        <w:rPr>
          <w:rFonts w:ascii="Gill Sans MT" w:hAnsi="Gill Sans MT"/>
        </w:rPr>
        <w:t xml:space="preserve">Our music provision demonstrates several key strengths that contribute to a vibrant and inclusive learning environment across the school. Foremost is the widespread enjoyment of music lessons, with pupils actively engaged and enthusiastic about their musical education. This passion is supported by our comprehensive use of the Charanga Music platform, which teachers leverage effectively to enhance learning, build digital confidence, and ensure a high standard of interactive delivery. Furthermore, we pride ourselves on a bespoke music curriculum designed specifically to meet the unique needs and backgrounds of our children, ensuring lessons are both relevant and accessible. These internal successes are greatly </w:t>
      </w:r>
      <w:r w:rsidRPr="006F2324">
        <w:rPr>
          <w:rFonts w:ascii="Gill Sans MT" w:hAnsi="Gill Sans MT"/>
        </w:rPr>
        <w:lastRenderedPageBreak/>
        <w:t>enriched by our collaborative work with partnership schools, a strategy that has successfully broadened our pupils' horizons through shared musical experiences, performances, and collaborative learning opportunities.</w:t>
      </w:r>
      <w:r w:rsidR="009860F7" w:rsidRPr="006F2324">
        <w:rPr>
          <w:rFonts w:ascii="Gill Sans MT" w:hAnsi="Gill Sans MT" w:cs="Arial"/>
        </w:rPr>
        <w:tab/>
      </w:r>
    </w:p>
    <w:p w14:paraId="122F5F70" w14:textId="7FA5D72E" w:rsidR="00A80C0C" w:rsidRPr="006F2324" w:rsidRDefault="00A80C0C" w:rsidP="00A80C0C">
      <w:pPr>
        <w:pStyle w:val="NormalWeb"/>
        <w:spacing w:line="276" w:lineRule="auto"/>
        <w:rPr>
          <w:rFonts w:ascii="Gill Sans MT" w:hAnsi="Gill Sans MT" w:cs="Arial"/>
          <w:b/>
          <w:bCs/>
          <w:u w:val="single"/>
        </w:rPr>
      </w:pPr>
      <w:r w:rsidRPr="006F2324">
        <w:rPr>
          <w:rFonts w:ascii="Gill Sans MT" w:hAnsi="Gill Sans MT" w:cs="Arial"/>
          <w:b/>
          <w:bCs/>
          <w:u w:val="single"/>
        </w:rPr>
        <w:t>Ways Forward</w:t>
      </w:r>
    </w:p>
    <w:p w14:paraId="1A3E0BB4" w14:textId="649E05B0" w:rsidR="00A80C0C" w:rsidRPr="006F2324" w:rsidRDefault="006F2324" w:rsidP="00A80C0C">
      <w:pPr>
        <w:pStyle w:val="NormalWeb"/>
        <w:spacing w:line="276" w:lineRule="auto"/>
        <w:rPr>
          <w:rFonts w:ascii="Gill Sans MT" w:hAnsi="Gill Sans MT" w:cs="Arial"/>
          <w:b/>
          <w:bCs/>
          <w:u w:val="single"/>
        </w:rPr>
      </w:pPr>
      <w:r w:rsidRPr="006F2324">
        <w:rPr>
          <w:rFonts w:ascii="Gill Sans MT" w:hAnsi="Gill Sans MT"/>
        </w:rPr>
        <w:t>To further elevate the profile and impact of music across the school, a robust series of strategic actions has been planned for the upcoming academic year. Beginning in Autumn 2026, we will enhance our inclusive practice by embedding targeted, small-group music sessions within our additional needs provision, while simultaneously enriching our SMSC curriculum through the introduction of live music concerts. Moving into Spring 2027, the focus will shift toward broadening pupils' musical horizons; this will include hosting inspirational visits from professional musicians and fostering external partnerships, specifically through attending music festivals and initiating joint working projects with the Claremount music department. Finally, the Summer 2027 term will focus on rigorous quality assurance and compliance. During this period, I will refine our moderation folder to provide a transparent picture of musical progression across all key stages, support teaching staff in consistently uploading student evidence to the Charanga platform, and publish our updated Music Development Plan on the school website to ensure transparency and celebrate our ongoing progress.</w:t>
      </w:r>
    </w:p>
    <w:p w14:paraId="7DD89A02" w14:textId="77777777" w:rsidR="00C504A5" w:rsidRDefault="00C504A5" w:rsidP="0060337A">
      <w:pPr>
        <w:rPr>
          <w:rFonts w:ascii="Gill Sans MT" w:hAnsi="Gill Sans MT"/>
          <w:b/>
          <w:bCs/>
          <w:sz w:val="24"/>
          <w:szCs w:val="24"/>
          <w:u w:val="thick"/>
          <w:lang w:eastAsia="en-GB"/>
        </w:rPr>
      </w:pPr>
    </w:p>
    <w:p w14:paraId="04F39A86" w14:textId="77777777" w:rsidR="00C504A5" w:rsidRDefault="00C504A5" w:rsidP="0060337A">
      <w:pPr>
        <w:rPr>
          <w:rFonts w:ascii="Gill Sans MT" w:hAnsi="Gill Sans MT"/>
          <w:b/>
          <w:bCs/>
          <w:sz w:val="24"/>
          <w:szCs w:val="24"/>
          <w:u w:val="thick"/>
          <w:lang w:eastAsia="en-GB"/>
        </w:rPr>
      </w:pPr>
    </w:p>
    <w:p w14:paraId="77BDC9E3" w14:textId="77777777" w:rsidR="00C504A5" w:rsidRDefault="00C504A5" w:rsidP="0060337A">
      <w:pPr>
        <w:rPr>
          <w:rFonts w:ascii="Gill Sans MT" w:hAnsi="Gill Sans MT"/>
          <w:b/>
          <w:bCs/>
          <w:sz w:val="24"/>
          <w:szCs w:val="24"/>
          <w:u w:val="thick"/>
          <w:lang w:eastAsia="en-GB"/>
        </w:rPr>
      </w:pPr>
    </w:p>
    <w:p w14:paraId="0D0A0494" w14:textId="77777777" w:rsidR="00C504A5" w:rsidRDefault="00C504A5" w:rsidP="0060337A">
      <w:pPr>
        <w:rPr>
          <w:rFonts w:ascii="Gill Sans MT" w:hAnsi="Gill Sans MT"/>
          <w:b/>
          <w:bCs/>
          <w:sz w:val="24"/>
          <w:szCs w:val="24"/>
          <w:u w:val="thick"/>
          <w:lang w:eastAsia="en-GB"/>
        </w:rPr>
      </w:pPr>
    </w:p>
    <w:p w14:paraId="452C3856" w14:textId="77777777" w:rsidR="00C504A5" w:rsidRDefault="00C504A5" w:rsidP="0060337A">
      <w:pPr>
        <w:rPr>
          <w:rFonts w:ascii="Gill Sans MT" w:hAnsi="Gill Sans MT"/>
          <w:b/>
          <w:bCs/>
          <w:sz w:val="24"/>
          <w:szCs w:val="24"/>
          <w:u w:val="thick"/>
          <w:lang w:eastAsia="en-GB"/>
        </w:rPr>
      </w:pPr>
    </w:p>
    <w:p w14:paraId="1246E855" w14:textId="7B6B84F8" w:rsidR="0060337A" w:rsidRPr="00C504A5" w:rsidRDefault="0060337A" w:rsidP="0060337A">
      <w:pPr>
        <w:rPr>
          <w:rFonts w:ascii="Gill Sans MT" w:hAnsi="Gill Sans MT"/>
          <w:b/>
          <w:bCs/>
          <w:u w:val="thick"/>
          <w:lang w:eastAsia="en-GB"/>
        </w:rPr>
      </w:pPr>
    </w:p>
    <w:p w14:paraId="0481F185" w14:textId="081B2D5F" w:rsidR="0060337A" w:rsidRPr="0060337A" w:rsidRDefault="0060337A" w:rsidP="0060337A">
      <w:pPr>
        <w:rPr>
          <w:lang w:eastAsia="en-GB"/>
        </w:rPr>
      </w:pPr>
    </w:p>
    <w:p w14:paraId="15A855E1" w14:textId="75F34D56" w:rsidR="0060337A" w:rsidRPr="0060337A" w:rsidRDefault="0060337A" w:rsidP="0060337A">
      <w:pPr>
        <w:rPr>
          <w:lang w:eastAsia="en-GB"/>
        </w:rPr>
      </w:pPr>
    </w:p>
    <w:p w14:paraId="11EAC9B7" w14:textId="7749337D" w:rsidR="0060337A" w:rsidRPr="0060337A" w:rsidRDefault="0060337A" w:rsidP="0060337A">
      <w:pPr>
        <w:rPr>
          <w:lang w:eastAsia="en-GB"/>
        </w:rPr>
      </w:pPr>
    </w:p>
    <w:p w14:paraId="4E494396" w14:textId="6BB2B106" w:rsidR="0060337A" w:rsidRPr="0060337A" w:rsidRDefault="0060337A" w:rsidP="0060337A">
      <w:pPr>
        <w:rPr>
          <w:lang w:eastAsia="en-GB"/>
        </w:rPr>
      </w:pPr>
    </w:p>
    <w:p w14:paraId="413E23B9" w14:textId="07ED4375" w:rsidR="0060337A" w:rsidRDefault="0060337A" w:rsidP="0060337A">
      <w:pPr>
        <w:rPr>
          <w:rFonts w:ascii="Arial" w:eastAsia="Times New Roman" w:hAnsi="Arial" w:cs="Arial"/>
          <w:b/>
          <w:bCs/>
          <w:sz w:val="24"/>
          <w:szCs w:val="24"/>
          <w:u w:val="single"/>
          <w:lang w:eastAsia="en-GB"/>
        </w:rPr>
      </w:pPr>
    </w:p>
    <w:p w14:paraId="3E0FD540" w14:textId="77777777" w:rsidR="00A80C0C" w:rsidRPr="00A80C0C" w:rsidRDefault="00A80C0C" w:rsidP="00AE01F1">
      <w:pPr>
        <w:pStyle w:val="NormalWeb"/>
        <w:spacing w:line="276" w:lineRule="auto"/>
        <w:rPr>
          <w:rFonts w:ascii="Arial" w:hAnsi="Arial" w:cs="Arial"/>
          <w:b/>
          <w:bCs/>
          <w:u w:val="single"/>
        </w:rPr>
      </w:pPr>
    </w:p>
    <w:p w14:paraId="5EF708F3" w14:textId="77777777" w:rsidR="00AE01F1" w:rsidRPr="006F4BE6" w:rsidRDefault="00AE01F1" w:rsidP="0011703D">
      <w:pPr>
        <w:rPr>
          <w:rFonts w:ascii="Gill Sans MT" w:hAnsi="Gill Sans MT"/>
          <w:b/>
          <w:bCs/>
          <w:sz w:val="24"/>
          <w:szCs w:val="24"/>
          <w:u w:val="single"/>
        </w:rPr>
      </w:pPr>
    </w:p>
    <w:sectPr w:rsidR="00AE01F1" w:rsidRPr="006F4BE6">
      <w:headerReference w:type="default" r:id="rId2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4FFA8F" w14:textId="77777777" w:rsidR="00E21A1F" w:rsidRDefault="00E21A1F" w:rsidP="00E21A1F">
      <w:pPr>
        <w:spacing w:after="0" w:line="240" w:lineRule="auto"/>
      </w:pPr>
      <w:r>
        <w:separator/>
      </w:r>
    </w:p>
  </w:endnote>
  <w:endnote w:type="continuationSeparator" w:id="0">
    <w:p w14:paraId="2BEF1ED8" w14:textId="77777777" w:rsidR="00E21A1F" w:rsidRDefault="00E21A1F" w:rsidP="00E21A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E345C4" w14:textId="77777777" w:rsidR="00E21A1F" w:rsidRDefault="00E21A1F" w:rsidP="00E21A1F">
      <w:pPr>
        <w:spacing w:after="0" w:line="240" w:lineRule="auto"/>
      </w:pPr>
      <w:r>
        <w:separator/>
      </w:r>
    </w:p>
  </w:footnote>
  <w:footnote w:type="continuationSeparator" w:id="0">
    <w:p w14:paraId="64DF145A" w14:textId="77777777" w:rsidR="00E21A1F" w:rsidRDefault="00E21A1F" w:rsidP="00E21A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9F40F1" w14:textId="31A252D2" w:rsidR="00E21A1F" w:rsidRDefault="00E21A1F">
    <w:pPr>
      <w:pStyle w:val="Header"/>
    </w:pPr>
    <w:r>
      <w:rPr>
        <w:noProof/>
        <w:color w:val="000000"/>
      </w:rPr>
      <w:drawing>
        <wp:anchor distT="0" distB="0" distL="114300" distR="114300" simplePos="0" relativeHeight="251658240" behindDoc="1" locked="0" layoutInCell="1" allowOverlap="1" wp14:anchorId="3B500679" wp14:editId="542DFE60">
          <wp:simplePos x="0" y="0"/>
          <wp:positionH relativeFrom="margin">
            <wp:posOffset>2468880</wp:posOffset>
          </wp:positionH>
          <wp:positionV relativeFrom="paragraph">
            <wp:posOffset>-328930</wp:posOffset>
          </wp:positionV>
          <wp:extent cx="695325" cy="695325"/>
          <wp:effectExtent l="0" t="0" r="9525" b="9525"/>
          <wp:wrapTight wrapText="bothSides">
            <wp:wrapPolygon edited="0">
              <wp:start x="0" y="0"/>
              <wp:lineTo x="0" y="21304"/>
              <wp:lineTo x="21304" y="21304"/>
              <wp:lineTo x="21304" y="0"/>
              <wp:lineTo x="0" y="0"/>
            </wp:wrapPolygon>
          </wp:wrapTight>
          <wp:docPr id="9"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extLst>
                      <a:ext uri="{28A0092B-C50C-407E-A947-70E740481C1C}">
                        <a14:useLocalDpi xmlns:a14="http://schemas.microsoft.com/office/drawing/2010/main" val="0"/>
                      </a:ext>
                    </a:extLst>
                  </a:blip>
                  <a:srcRect/>
                  <a:stretch>
                    <a:fillRect/>
                  </a:stretch>
                </pic:blipFill>
                <pic:spPr>
                  <a:xfrm>
                    <a:off x="0" y="0"/>
                    <a:ext cx="695325" cy="695325"/>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9864F8"/>
    <w:multiLevelType w:val="multilevel"/>
    <w:tmpl w:val="B88434B0"/>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 w15:restartNumberingAfterBreak="0">
    <w:nsid w:val="41FA49C7"/>
    <w:multiLevelType w:val="multilevel"/>
    <w:tmpl w:val="3276453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4A6418A4"/>
    <w:multiLevelType w:val="hybridMultilevel"/>
    <w:tmpl w:val="1F345778"/>
    <w:lvl w:ilvl="0" w:tplc="08090003">
      <w:start w:val="1"/>
      <w:numFmt w:val="bullet"/>
      <w:lvlText w:val="o"/>
      <w:lvlJc w:val="left"/>
      <w:pPr>
        <w:ind w:left="1800" w:hanging="360"/>
      </w:pPr>
      <w:rPr>
        <w:rFonts w:ascii="Courier New" w:hAnsi="Courier New" w:cs="Courier New"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1A1F"/>
    <w:rsid w:val="001053F7"/>
    <w:rsid w:val="0011703D"/>
    <w:rsid w:val="001C6C9C"/>
    <w:rsid w:val="00273338"/>
    <w:rsid w:val="0034020A"/>
    <w:rsid w:val="00532602"/>
    <w:rsid w:val="00532974"/>
    <w:rsid w:val="0060337A"/>
    <w:rsid w:val="0063086F"/>
    <w:rsid w:val="006D77C0"/>
    <w:rsid w:val="006F2324"/>
    <w:rsid w:val="006F4BE6"/>
    <w:rsid w:val="007320DB"/>
    <w:rsid w:val="007C0C53"/>
    <w:rsid w:val="008355C3"/>
    <w:rsid w:val="009860F7"/>
    <w:rsid w:val="009A06AB"/>
    <w:rsid w:val="009A214D"/>
    <w:rsid w:val="009E320D"/>
    <w:rsid w:val="00A80C0C"/>
    <w:rsid w:val="00AE01F1"/>
    <w:rsid w:val="00B1052A"/>
    <w:rsid w:val="00BA353A"/>
    <w:rsid w:val="00BB36F5"/>
    <w:rsid w:val="00C504A5"/>
    <w:rsid w:val="00CD2718"/>
    <w:rsid w:val="00D96CB6"/>
    <w:rsid w:val="00DC1087"/>
    <w:rsid w:val="00E16679"/>
    <w:rsid w:val="00E21A1F"/>
    <w:rsid w:val="00E26F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32A544"/>
  <w15:chartTrackingRefBased/>
  <w15:docId w15:val="{AB028726-B4AD-4BC6-B961-4DF22F6768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21A1F"/>
    <w:pPr>
      <w:tabs>
        <w:tab w:val="center" w:pos="4513"/>
        <w:tab w:val="right" w:pos="9026"/>
      </w:tabs>
      <w:spacing w:after="0" w:line="240" w:lineRule="auto"/>
    </w:pPr>
  </w:style>
  <w:style w:type="character" w:customStyle="1" w:styleId="HeaderChar">
    <w:name w:val="Header Char"/>
    <w:basedOn w:val="DefaultParagraphFont"/>
    <w:link w:val="Header"/>
    <w:uiPriority w:val="99"/>
    <w:rsid w:val="00E21A1F"/>
  </w:style>
  <w:style w:type="paragraph" w:styleId="Footer">
    <w:name w:val="footer"/>
    <w:basedOn w:val="Normal"/>
    <w:link w:val="FooterChar"/>
    <w:uiPriority w:val="99"/>
    <w:unhideWhenUsed/>
    <w:rsid w:val="00E21A1F"/>
    <w:pPr>
      <w:tabs>
        <w:tab w:val="center" w:pos="4513"/>
        <w:tab w:val="right" w:pos="9026"/>
      </w:tabs>
      <w:spacing w:after="0" w:line="240" w:lineRule="auto"/>
    </w:pPr>
  </w:style>
  <w:style w:type="character" w:customStyle="1" w:styleId="FooterChar">
    <w:name w:val="Footer Char"/>
    <w:basedOn w:val="DefaultParagraphFont"/>
    <w:link w:val="Footer"/>
    <w:uiPriority w:val="99"/>
    <w:rsid w:val="00E21A1F"/>
  </w:style>
  <w:style w:type="paragraph" w:styleId="ListParagraph">
    <w:name w:val="List Paragraph"/>
    <w:basedOn w:val="Normal"/>
    <w:uiPriority w:val="34"/>
    <w:qFormat/>
    <w:rsid w:val="00E21A1F"/>
    <w:pPr>
      <w:ind w:left="720"/>
      <w:contextualSpacing/>
    </w:pPr>
    <w:rPr>
      <w:rFonts w:ascii="Calibri" w:eastAsia="Calibri" w:hAnsi="Calibri" w:cs="Calibri"/>
      <w:lang w:eastAsia="en-GB"/>
    </w:rPr>
  </w:style>
  <w:style w:type="character" w:styleId="Hyperlink">
    <w:name w:val="Hyperlink"/>
    <w:basedOn w:val="DefaultParagraphFont"/>
    <w:uiPriority w:val="99"/>
    <w:unhideWhenUsed/>
    <w:rsid w:val="00E21A1F"/>
    <w:rPr>
      <w:color w:val="0563C1" w:themeColor="hyperlink"/>
      <w:u w:val="single"/>
    </w:rPr>
  </w:style>
  <w:style w:type="paragraph" w:styleId="NormalWeb">
    <w:name w:val="Normal (Web)"/>
    <w:basedOn w:val="Normal"/>
    <w:uiPriority w:val="99"/>
    <w:unhideWhenUsed/>
    <w:rsid w:val="001053F7"/>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42744">
      <w:bodyDiv w:val="1"/>
      <w:marLeft w:val="0"/>
      <w:marRight w:val="0"/>
      <w:marTop w:val="0"/>
      <w:marBottom w:val="0"/>
      <w:divBdr>
        <w:top w:val="none" w:sz="0" w:space="0" w:color="auto"/>
        <w:left w:val="none" w:sz="0" w:space="0" w:color="auto"/>
        <w:bottom w:val="none" w:sz="0" w:space="0" w:color="auto"/>
        <w:right w:val="none" w:sz="0" w:space="0" w:color="auto"/>
      </w:divBdr>
    </w:div>
    <w:div w:id="155926733">
      <w:bodyDiv w:val="1"/>
      <w:marLeft w:val="0"/>
      <w:marRight w:val="0"/>
      <w:marTop w:val="0"/>
      <w:marBottom w:val="0"/>
      <w:divBdr>
        <w:top w:val="none" w:sz="0" w:space="0" w:color="auto"/>
        <w:left w:val="none" w:sz="0" w:space="0" w:color="auto"/>
        <w:bottom w:val="none" w:sz="0" w:space="0" w:color="auto"/>
        <w:right w:val="none" w:sz="0" w:space="0" w:color="auto"/>
      </w:divBdr>
    </w:div>
    <w:div w:id="182745435">
      <w:bodyDiv w:val="1"/>
      <w:marLeft w:val="0"/>
      <w:marRight w:val="0"/>
      <w:marTop w:val="0"/>
      <w:marBottom w:val="0"/>
      <w:divBdr>
        <w:top w:val="none" w:sz="0" w:space="0" w:color="auto"/>
        <w:left w:val="none" w:sz="0" w:space="0" w:color="auto"/>
        <w:bottom w:val="none" w:sz="0" w:space="0" w:color="auto"/>
        <w:right w:val="none" w:sz="0" w:space="0" w:color="auto"/>
      </w:divBdr>
    </w:div>
    <w:div w:id="500778706">
      <w:bodyDiv w:val="1"/>
      <w:marLeft w:val="0"/>
      <w:marRight w:val="0"/>
      <w:marTop w:val="0"/>
      <w:marBottom w:val="0"/>
      <w:divBdr>
        <w:top w:val="none" w:sz="0" w:space="0" w:color="auto"/>
        <w:left w:val="none" w:sz="0" w:space="0" w:color="auto"/>
        <w:bottom w:val="none" w:sz="0" w:space="0" w:color="auto"/>
        <w:right w:val="none" w:sz="0" w:space="0" w:color="auto"/>
      </w:divBdr>
    </w:div>
    <w:div w:id="596524224">
      <w:bodyDiv w:val="1"/>
      <w:marLeft w:val="0"/>
      <w:marRight w:val="0"/>
      <w:marTop w:val="0"/>
      <w:marBottom w:val="0"/>
      <w:divBdr>
        <w:top w:val="none" w:sz="0" w:space="0" w:color="auto"/>
        <w:left w:val="none" w:sz="0" w:space="0" w:color="auto"/>
        <w:bottom w:val="none" w:sz="0" w:space="0" w:color="auto"/>
        <w:right w:val="none" w:sz="0" w:space="0" w:color="auto"/>
      </w:divBdr>
    </w:div>
    <w:div w:id="607853081">
      <w:bodyDiv w:val="1"/>
      <w:marLeft w:val="0"/>
      <w:marRight w:val="0"/>
      <w:marTop w:val="0"/>
      <w:marBottom w:val="0"/>
      <w:divBdr>
        <w:top w:val="none" w:sz="0" w:space="0" w:color="auto"/>
        <w:left w:val="none" w:sz="0" w:space="0" w:color="auto"/>
        <w:bottom w:val="none" w:sz="0" w:space="0" w:color="auto"/>
        <w:right w:val="none" w:sz="0" w:space="0" w:color="auto"/>
      </w:divBdr>
    </w:div>
    <w:div w:id="1457795388">
      <w:bodyDiv w:val="1"/>
      <w:marLeft w:val="0"/>
      <w:marRight w:val="0"/>
      <w:marTop w:val="0"/>
      <w:marBottom w:val="0"/>
      <w:divBdr>
        <w:top w:val="none" w:sz="0" w:space="0" w:color="auto"/>
        <w:left w:val="none" w:sz="0" w:space="0" w:color="auto"/>
        <w:bottom w:val="none" w:sz="0" w:space="0" w:color="auto"/>
        <w:right w:val="none" w:sz="0" w:space="0" w:color="auto"/>
      </w:divBdr>
    </w:div>
    <w:div w:id="1500347804">
      <w:bodyDiv w:val="1"/>
      <w:marLeft w:val="0"/>
      <w:marRight w:val="0"/>
      <w:marTop w:val="0"/>
      <w:marBottom w:val="0"/>
      <w:divBdr>
        <w:top w:val="none" w:sz="0" w:space="0" w:color="auto"/>
        <w:left w:val="none" w:sz="0" w:space="0" w:color="auto"/>
        <w:bottom w:val="none" w:sz="0" w:space="0" w:color="auto"/>
        <w:right w:val="none" w:sz="0" w:space="0" w:color="auto"/>
      </w:divBdr>
    </w:div>
    <w:div w:id="1868564586">
      <w:bodyDiv w:val="1"/>
      <w:marLeft w:val="0"/>
      <w:marRight w:val="0"/>
      <w:marTop w:val="0"/>
      <w:marBottom w:val="0"/>
      <w:divBdr>
        <w:top w:val="none" w:sz="0" w:space="0" w:color="auto"/>
        <w:left w:val="none" w:sz="0" w:space="0" w:color="auto"/>
        <w:bottom w:val="none" w:sz="0" w:space="0" w:color="auto"/>
        <w:right w:val="none" w:sz="0" w:space="0" w:color="auto"/>
      </w:divBdr>
    </w:div>
    <w:div w:id="2075469534">
      <w:bodyDiv w:val="1"/>
      <w:marLeft w:val="0"/>
      <w:marRight w:val="0"/>
      <w:marTop w:val="0"/>
      <w:marBottom w:val="0"/>
      <w:divBdr>
        <w:top w:val="none" w:sz="0" w:space="0" w:color="auto"/>
        <w:left w:val="none" w:sz="0" w:space="0" w:color="auto"/>
        <w:bottom w:val="none" w:sz="0" w:space="0" w:color="auto"/>
        <w:right w:val="none" w:sz="0" w:space="0" w:color="auto"/>
      </w:divBdr>
      <w:divsChild>
        <w:div w:id="1232614080">
          <w:marLeft w:val="0"/>
          <w:marRight w:val="0"/>
          <w:marTop w:val="0"/>
          <w:marBottom w:val="0"/>
          <w:divBdr>
            <w:top w:val="none" w:sz="0" w:space="0" w:color="auto"/>
            <w:left w:val="none" w:sz="0" w:space="0" w:color="auto"/>
            <w:bottom w:val="none" w:sz="0" w:space="0" w:color="auto"/>
            <w:right w:val="none" w:sz="0" w:space="0" w:color="auto"/>
          </w:divBdr>
          <w:divsChild>
            <w:div w:id="1020854504">
              <w:marLeft w:val="0"/>
              <w:marRight w:val="0"/>
              <w:marTop w:val="0"/>
              <w:marBottom w:val="0"/>
              <w:divBdr>
                <w:top w:val="none" w:sz="0" w:space="0" w:color="auto"/>
                <w:left w:val="none" w:sz="0" w:space="0" w:color="auto"/>
                <w:bottom w:val="none" w:sz="0" w:space="0" w:color="auto"/>
                <w:right w:val="none" w:sz="0" w:space="0" w:color="auto"/>
              </w:divBdr>
              <w:divsChild>
                <w:div w:id="2020814803">
                  <w:marLeft w:val="0"/>
                  <w:marRight w:val="0"/>
                  <w:marTop w:val="0"/>
                  <w:marBottom w:val="0"/>
                  <w:divBdr>
                    <w:top w:val="none" w:sz="0" w:space="0" w:color="auto"/>
                    <w:left w:val="none" w:sz="0" w:space="0" w:color="auto"/>
                    <w:bottom w:val="none" w:sz="0" w:space="0" w:color="auto"/>
                    <w:right w:val="none" w:sz="0" w:space="0" w:color="auto"/>
                  </w:divBdr>
                  <w:divsChild>
                    <w:div w:id="1886944168">
                      <w:marLeft w:val="0"/>
                      <w:marRight w:val="0"/>
                      <w:marTop w:val="0"/>
                      <w:marBottom w:val="0"/>
                      <w:divBdr>
                        <w:top w:val="none" w:sz="0" w:space="0" w:color="auto"/>
                        <w:left w:val="none" w:sz="0" w:space="0" w:color="auto"/>
                        <w:bottom w:val="none" w:sz="0" w:space="0" w:color="auto"/>
                        <w:right w:val="none" w:sz="0" w:space="0" w:color="auto"/>
                      </w:divBdr>
                    </w:div>
                  </w:divsChild>
                </w:div>
                <w:div w:id="20326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494374">
          <w:marLeft w:val="0"/>
          <w:marRight w:val="0"/>
          <w:marTop w:val="0"/>
          <w:marBottom w:val="0"/>
          <w:divBdr>
            <w:top w:val="none" w:sz="0" w:space="0" w:color="auto"/>
            <w:left w:val="none" w:sz="0" w:space="0" w:color="auto"/>
            <w:bottom w:val="none" w:sz="0" w:space="0" w:color="auto"/>
            <w:right w:val="none" w:sz="0" w:space="0" w:color="auto"/>
          </w:divBdr>
          <w:divsChild>
            <w:div w:id="1164323351">
              <w:marLeft w:val="0"/>
              <w:marRight w:val="0"/>
              <w:marTop w:val="0"/>
              <w:marBottom w:val="0"/>
              <w:divBdr>
                <w:top w:val="none" w:sz="0" w:space="0" w:color="auto"/>
                <w:left w:val="none" w:sz="0" w:space="0" w:color="auto"/>
                <w:bottom w:val="none" w:sz="0" w:space="0" w:color="auto"/>
                <w:right w:val="none" w:sz="0" w:space="0" w:color="auto"/>
              </w:divBdr>
              <w:divsChild>
                <w:div w:id="1774787908">
                  <w:marLeft w:val="0"/>
                  <w:marRight w:val="0"/>
                  <w:marTop w:val="0"/>
                  <w:marBottom w:val="0"/>
                  <w:divBdr>
                    <w:top w:val="none" w:sz="0" w:space="0" w:color="auto"/>
                    <w:left w:val="none" w:sz="0" w:space="0" w:color="auto"/>
                    <w:bottom w:val="none" w:sz="0" w:space="0" w:color="auto"/>
                    <w:right w:val="none" w:sz="0" w:space="0" w:color="auto"/>
                  </w:divBdr>
                  <w:divsChild>
                    <w:div w:id="456723283">
                      <w:marLeft w:val="0"/>
                      <w:marRight w:val="0"/>
                      <w:marTop w:val="0"/>
                      <w:marBottom w:val="0"/>
                      <w:divBdr>
                        <w:top w:val="none" w:sz="0" w:space="0" w:color="auto"/>
                        <w:left w:val="none" w:sz="0" w:space="0" w:color="auto"/>
                        <w:bottom w:val="none" w:sz="0" w:space="0" w:color="auto"/>
                        <w:right w:val="none" w:sz="0" w:space="0" w:color="auto"/>
                      </w:divBdr>
                      <w:divsChild>
                        <w:div w:id="1056853872">
                          <w:marLeft w:val="0"/>
                          <w:marRight w:val="0"/>
                          <w:marTop w:val="0"/>
                          <w:marBottom w:val="0"/>
                          <w:divBdr>
                            <w:top w:val="none" w:sz="0" w:space="0" w:color="auto"/>
                            <w:left w:val="none" w:sz="0" w:space="0" w:color="auto"/>
                            <w:bottom w:val="none" w:sz="0" w:space="0" w:color="auto"/>
                            <w:right w:val="none" w:sz="0" w:space="0" w:color="auto"/>
                          </w:divBdr>
                          <w:divsChild>
                            <w:div w:id="1788234257">
                              <w:marLeft w:val="0"/>
                              <w:marRight w:val="0"/>
                              <w:marTop w:val="0"/>
                              <w:marBottom w:val="0"/>
                              <w:divBdr>
                                <w:top w:val="none" w:sz="0" w:space="0" w:color="auto"/>
                                <w:left w:val="none" w:sz="0" w:space="0" w:color="auto"/>
                                <w:bottom w:val="none" w:sz="0" w:space="0" w:color="auto"/>
                                <w:right w:val="none" w:sz="0" w:space="0" w:color="auto"/>
                              </w:divBdr>
                              <w:divsChild>
                                <w:div w:id="964696748">
                                  <w:marLeft w:val="0"/>
                                  <w:marRight w:val="0"/>
                                  <w:marTop w:val="0"/>
                                  <w:marBottom w:val="0"/>
                                  <w:divBdr>
                                    <w:top w:val="none" w:sz="0" w:space="0" w:color="auto"/>
                                    <w:left w:val="none" w:sz="0" w:space="0" w:color="auto"/>
                                    <w:bottom w:val="none" w:sz="0" w:space="0" w:color="auto"/>
                                    <w:right w:val="none" w:sz="0" w:space="0" w:color="auto"/>
                                  </w:divBdr>
                                  <w:divsChild>
                                    <w:div w:id="1813938146">
                                      <w:marLeft w:val="0"/>
                                      <w:marRight w:val="0"/>
                                      <w:marTop w:val="0"/>
                                      <w:marBottom w:val="0"/>
                                      <w:divBdr>
                                        <w:top w:val="none" w:sz="0" w:space="0" w:color="auto"/>
                                        <w:left w:val="none" w:sz="0" w:space="0" w:color="auto"/>
                                        <w:bottom w:val="none" w:sz="0" w:space="0" w:color="auto"/>
                                        <w:right w:val="none" w:sz="0" w:space="0" w:color="auto"/>
                                      </w:divBdr>
                                      <w:divsChild>
                                        <w:div w:id="241795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6810117">
                                  <w:marLeft w:val="0"/>
                                  <w:marRight w:val="0"/>
                                  <w:marTop w:val="0"/>
                                  <w:marBottom w:val="0"/>
                                  <w:divBdr>
                                    <w:top w:val="none" w:sz="0" w:space="0" w:color="auto"/>
                                    <w:left w:val="none" w:sz="0" w:space="0" w:color="auto"/>
                                    <w:bottom w:val="none" w:sz="0" w:space="0" w:color="auto"/>
                                    <w:right w:val="none" w:sz="0" w:space="0" w:color="auto"/>
                                  </w:divBdr>
                                  <w:divsChild>
                                    <w:div w:id="2093549997">
                                      <w:marLeft w:val="0"/>
                                      <w:marRight w:val="0"/>
                                      <w:marTop w:val="0"/>
                                      <w:marBottom w:val="0"/>
                                      <w:divBdr>
                                        <w:top w:val="none" w:sz="0" w:space="0" w:color="auto"/>
                                        <w:left w:val="none" w:sz="0" w:space="0" w:color="auto"/>
                                        <w:bottom w:val="none" w:sz="0" w:space="0" w:color="auto"/>
                                        <w:right w:val="none" w:sz="0" w:space="0" w:color="auto"/>
                                      </w:divBdr>
                                      <w:divsChild>
                                        <w:div w:id="487600071">
                                          <w:marLeft w:val="0"/>
                                          <w:marRight w:val="0"/>
                                          <w:marTop w:val="0"/>
                                          <w:marBottom w:val="0"/>
                                          <w:divBdr>
                                            <w:top w:val="none" w:sz="0" w:space="0" w:color="auto"/>
                                            <w:left w:val="none" w:sz="0" w:space="0" w:color="auto"/>
                                            <w:bottom w:val="none" w:sz="0" w:space="0" w:color="auto"/>
                                            <w:right w:val="none" w:sz="0" w:space="0" w:color="auto"/>
                                          </w:divBdr>
                                          <w:divsChild>
                                            <w:div w:id="216357151">
                                              <w:marLeft w:val="0"/>
                                              <w:marRight w:val="0"/>
                                              <w:marTop w:val="0"/>
                                              <w:marBottom w:val="0"/>
                                              <w:divBdr>
                                                <w:top w:val="none" w:sz="0" w:space="0" w:color="auto"/>
                                                <w:left w:val="none" w:sz="0" w:space="0" w:color="auto"/>
                                                <w:bottom w:val="none" w:sz="0" w:space="0" w:color="auto"/>
                                                <w:right w:val="none" w:sz="0" w:space="0" w:color="auto"/>
                                              </w:divBdr>
                                              <w:divsChild>
                                                <w:div w:id="1057314642">
                                                  <w:marLeft w:val="0"/>
                                                  <w:marRight w:val="0"/>
                                                  <w:marTop w:val="0"/>
                                                  <w:marBottom w:val="0"/>
                                                  <w:divBdr>
                                                    <w:top w:val="none" w:sz="0" w:space="0" w:color="auto"/>
                                                    <w:left w:val="none" w:sz="0" w:space="0" w:color="auto"/>
                                                    <w:bottom w:val="none" w:sz="0" w:space="0" w:color="auto"/>
                                                    <w:right w:val="none" w:sz="0" w:space="0" w:color="auto"/>
                                                  </w:divBdr>
                                                  <w:divsChild>
                                                    <w:div w:id="1087077306">
                                                      <w:marLeft w:val="0"/>
                                                      <w:marRight w:val="0"/>
                                                      <w:marTop w:val="0"/>
                                                      <w:marBottom w:val="0"/>
                                                      <w:divBdr>
                                                        <w:top w:val="none" w:sz="0" w:space="0" w:color="auto"/>
                                                        <w:left w:val="none" w:sz="0" w:space="0" w:color="auto"/>
                                                        <w:bottom w:val="none" w:sz="0" w:space="0" w:color="auto"/>
                                                        <w:right w:val="none" w:sz="0" w:space="0" w:color="auto"/>
                                                      </w:divBdr>
                                                      <w:divsChild>
                                                        <w:div w:id="972905780">
                                                          <w:marLeft w:val="0"/>
                                                          <w:marRight w:val="0"/>
                                                          <w:marTop w:val="0"/>
                                                          <w:marBottom w:val="0"/>
                                                          <w:divBdr>
                                                            <w:top w:val="none" w:sz="0" w:space="0" w:color="auto"/>
                                                            <w:left w:val="none" w:sz="0" w:space="0" w:color="auto"/>
                                                            <w:bottom w:val="none" w:sz="0" w:space="0" w:color="auto"/>
                                                            <w:right w:val="none" w:sz="0" w:space="0" w:color="auto"/>
                                                          </w:divBdr>
                                                          <w:divsChild>
                                                            <w:div w:id="1044407207">
                                                              <w:blockQuote w:val="1"/>
                                                              <w:marLeft w:val="720"/>
                                                              <w:marRight w:val="720"/>
                                                              <w:marTop w:val="0"/>
                                                              <w:marBottom w:val="0"/>
                                                              <w:divBdr>
                                                                <w:top w:val="none" w:sz="0" w:space="0" w:color="auto"/>
                                                                <w:left w:val="none" w:sz="0" w:space="0" w:color="auto"/>
                                                                <w:bottom w:val="none" w:sz="0" w:space="0" w:color="auto"/>
                                                                <w:right w:val="none" w:sz="0" w:space="0" w:color="auto"/>
                                                              </w:divBdr>
                                                            </w:div>
                                                            <w:div w:id="566499388">
                                                              <w:blockQuote w:val="1"/>
                                                              <w:marLeft w:val="720"/>
                                                              <w:marRight w:val="720"/>
                                                              <w:marTop w:val="0"/>
                                                              <w:marBottom w:val="0"/>
                                                              <w:divBdr>
                                                                <w:top w:val="none" w:sz="0" w:space="0" w:color="auto"/>
                                                                <w:left w:val="none" w:sz="0" w:space="0" w:color="auto"/>
                                                                <w:bottom w:val="none" w:sz="0" w:space="0" w:color="auto"/>
                                                                <w:right w:val="none" w:sz="0" w:space="0" w:color="auto"/>
                                                              </w:divBdr>
                                                            </w:div>
                                                            <w:div w:id="1419985045">
                                                              <w:blockQuote w:val="1"/>
                                                              <w:marLeft w:val="720"/>
                                                              <w:marRight w:val="7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9515678">
                              <w:marLeft w:val="0"/>
                              <w:marRight w:val="0"/>
                              <w:marTop w:val="0"/>
                              <w:marBottom w:val="0"/>
                              <w:divBdr>
                                <w:top w:val="none" w:sz="0" w:space="0" w:color="auto"/>
                                <w:left w:val="none" w:sz="0" w:space="0" w:color="auto"/>
                                <w:bottom w:val="none" w:sz="0" w:space="0" w:color="auto"/>
                                <w:right w:val="none" w:sz="0" w:space="0" w:color="auto"/>
                              </w:divBdr>
                              <w:divsChild>
                                <w:div w:id="545140616">
                                  <w:marLeft w:val="0"/>
                                  <w:marRight w:val="0"/>
                                  <w:marTop w:val="0"/>
                                  <w:marBottom w:val="0"/>
                                  <w:divBdr>
                                    <w:top w:val="none" w:sz="0" w:space="0" w:color="auto"/>
                                    <w:left w:val="none" w:sz="0" w:space="0" w:color="auto"/>
                                    <w:bottom w:val="none" w:sz="0" w:space="0" w:color="auto"/>
                                    <w:right w:val="none" w:sz="0" w:space="0" w:color="auto"/>
                                  </w:divBdr>
                                  <w:divsChild>
                                    <w:div w:id="1828938429">
                                      <w:marLeft w:val="0"/>
                                      <w:marRight w:val="0"/>
                                      <w:marTop w:val="0"/>
                                      <w:marBottom w:val="0"/>
                                      <w:divBdr>
                                        <w:top w:val="none" w:sz="0" w:space="0" w:color="auto"/>
                                        <w:left w:val="none" w:sz="0" w:space="0" w:color="auto"/>
                                        <w:bottom w:val="none" w:sz="0" w:space="0" w:color="auto"/>
                                        <w:right w:val="none" w:sz="0" w:space="0" w:color="auto"/>
                                      </w:divBdr>
                                      <w:divsChild>
                                        <w:div w:id="387924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0182703">
                                  <w:marLeft w:val="0"/>
                                  <w:marRight w:val="0"/>
                                  <w:marTop w:val="0"/>
                                  <w:marBottom w:val="0"/>
                                  <w:divBdr>
                                    <w:top w:val="none" w:sz="0" w:space="0" w:color="auto"/>
                                    <w:left w:val="none" w:sz="0" w:space="0" w:color="auto"/>
                                    <w:bottom w:val="none" w:sz="0" w:space="0" w:color="auto"/>
                                    <w:right w:val="none" w:sz="0" w:space="0" w:color="auto"/>
                                  </w:divBdr>
                                  <w:divsChild>
                                    <w:div w:id="1300262310">
                                      <w:marLeft w:val="0"/>
                                      <w:marRight w:val="0"/>
                                      <w:marTop w:val="0"/>
                                      <w:marBottom w:val="0"/>
                                      <w:divBdr>
                                        <w:top w:val="none" w:sz="0" w:space="0" w:color="auto"/>
                                        <w:left w:val="none" w:sz="0" w:space="0" w:color="auto"/>
                                        <w:bottom w:val="none" w:sz="0" w:space="0" w:color="auto"/>
                                        <w:right w:val="none" w:sz="0" w:space="0" w:color="auto"/>
                                      </w:divBdr>
                                      <w:divsChild>
                                        <w:div w:id="746652227">
                                          <w:marLeft w:val="0"/>
                                          <w:marRight w:val="0"/>
                                          <w:marTop w:val="0"/>
                                          <w:marBottom w:val="0"/>
                                          <w:divBdr>
                                            <w:top w:val="none" w:sz="0" w:space="0" w:color="auto"/>
                                            <w:left w:val="none" w:sz="0" w:space="0" w:color="auto"/>
                                            <w:bottom w:val="none" w:sz="0" w:space="0" w:color="auto"/>
                                            <w:right w:val="none" w:sz="0" w:space="0" w:color="auto"/>
                                          </w:divBdr>
                                          <w:divsChild>
                                            <w:div w:id="1029138240">
                                              <w:marLeft w:val="0"/>
                                              <w:marRight w:val="0"/>
                                              <w:marTop w:val="0"/>
                                              <w:marBottom w:val="0"/>
                                              <w:divBdr>
                                                <w:top w:val="none" w:sz="0" w:space="0" w:color="auto"/>
                                                <w:left w:val="none" w:sz="0" w:space="0" w:color="auto"/>
                                                <w:bottom w:val="none" w:sz="0" w:space="0" w:color="auto"/>
                                                <w:right w:val="none" w:sz="0" w:space="0" w:color="auto"/>
                                              </w:divBdr>
                                              <w:divsChild>
                                                <w:div w:id="653606804">
                                                  <w:marLeft w:val="0"/>
                                                  <w:marRight w:val="0"/>
                                                  <w:marTop w:val="0"/>
                                                  <w:marBottom w:val="0"/>
                                                  <w:divBdr>
                                                    <w:top w:val="none" w:sz="0" w:space="0" w:color="auto"/>
                                                    <w:left w:val="none" w:sz="0" w:space="0" w:color="auto"/>
                                                    <w:bottom w:val="none" w:sz="0" w:space="0" w:color="auto"/>
                                                    <w:right w:val="none" w:sz="0" w:space="0" w:color="auto"/>
                                                  </w:divBdr>
                                                  <w:divsChild>
                                                    <w:div w:id="2106804981">
                                                      <w:marLeft w:val="0"/>
                                                      <w:marRight w:val="0"/>
                                                      <w:marTop w:val="0"/>
                                                      <w:marBottom w:val="0"/>
                                                      <w:divBdr>
                                                        <w:top w:val="none" w:sz="0" w:space="0" w:color="auto"/>
                                                        <w:left w:val="none" w:sz="0" w:space="0" w:color="auto"/>
                                                        <w:bottom w:val="none" w:sz="0" w:space="0" w:color="auto"/>
                                                        <w:right w:val="none" w:sz="0" w:space="0" w:color="auto"/>
                                                      </w:divBdr>
                                                      <w:divsChild>
                                                        <w:div w:id="295987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72935775">
                              <w:marLeft w:val="0"/>
                              <w:marRight w:val="0"/>
                              <w:marTop w:val="0"/>
                              <w:marBottom w:val="0"/>
                              <w:divBdr>
                                <w:top w:val="none" w:sz="0" w:space="0" w:color="auto"/>
                                <w:left w:val="none" w:sz="0" w:space="0" w:color="auto"/>
                                <w:bottom w:val="none" w:sz="0" w:space="0" w:color="auto"/>
                                <w:right w:val="none" w:sz="0" w:space="0" w:color="auto"/>
                              </w:divBdr>
                              <w:divsChild>
                                <w:div w:id="254098143">
                                  <w:marLeft w:val="0"/>
                                  <w:marRight w:val="0"/>
                                  <w:marTop w:val="0"/>
                                  <w:marBottom w:val="0"/>
                                  <w:divBdr>
                                    <w:top w:val="none" w:sz="0" w:space="0" w:color="auto"/>
                                    <w:left w:val="none" w:sz="0" w:space="0" w:color="auto"/>
                                    <w:bottom w:val="none" w:sz="0" w:space="0" w:color="auto"/>
                                    <w:right w:val="none" w:sz="0" w:space="0" w:color="auto"/>
                                  </w:divBdr>
                                  <w:divsChild>
                                    <w:div w:id="1766144398">
                                      <w:marLeft w:val="0"/>
                                      <w:marRight w:val="0"/>
                                      <w:marTop w:val="0"/>
                                      <w:marBottom w:val="0"/>
                                      <w:divBdr>
                                        <w:top w:val="none" w:sz="0" w:space="0" w:color="auto"/>
                                        <w:left w:val="none" w:sz="0" w:space="0" w:color="auto"/>
                                        <w:bottom w:val="none" w:sz="0" w:space="0" w:color="auto"/>
                                        <w:right w:val="none" w:sz="0" w:space="0" w:color="auto"/>
                                      </w:divBdr>
                                      <w:divsChild>
                                        <w:div w:id="52393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6151187">
                                  <w:marLeft w:val="0"/>
                                  <w:marRight w:val="0"/>
                                  <w:marTop w:val="0"/>
                                  <w:marBottom w:val="0"/>
                                  <w:divBdr>
                                    <w:top w:val="none" w:sz="0" w:space="0" w:color="auto"/>
                                    <w:left w:val="none" w:sz="0" w:space="0" w:color="auto"/>
                                    <w:bottom w:val="none" w:sz="0" w:space="0" w:color="auto"/>
                                    <w:right w:val="none" w:sz="0" w:space="0" w:color="auto"/>
                                  </w:divBdr>
                                  <w:divsChild>
                                    <w:div w:id="2141805102">
                                      <w:marLeft w:val="0"/>
                                      <w:marRight w:val="0"/>
                                      <w:marTop w:val="0"/>
                                      <w:marBottom w:val="0"/>
                                      <w:divBdr>
                                        <w:top w:val="none" w:sz="0" w:space="0" w:color="auto"/>
                                        <w:left w:val="none" w:sz="0" w:space="0" w:color="auto"/>
                                        <w:bottom w:val="none" w:sz="0" w:space="0" w:color="auto"/>
                                        <w:right w:val="none" w:sz="0" w:space="0" w:color="auto"/>
                                      </w:divBdr>
                                      <w:divsChild>
                                        <w:div w:id="1050568494">
                                          <w:marLeft w:val="0"/>
                                          <w:marRight w:val="0"/>
                                          <w:marTop w:val="0"/>
                                          <w:marBottom w:val="0"/>
                                          <w:divBdr>
                                            <w:top w:val="none" w:sz="0" w:space="0" w:color="auto"/>
                                            <w:left w:val="none" w:sz="0" w:space="0" w:color="auto"/>
                                            <w:bottom w:val="none" w:sz="0" w:space="0" w:color="auto"/>
                                            <w:right w:val="none" w:sz="0" w:space="0" w:color="auto"/>
                                          </w:divBdr>
                                          <w:divsChild>
                                            <w:div w:id="890926210">
                                              <w:marLeft w:val="0"/>
                                              <w:marRight w:val="0"/>
                                              <w:marTop w:val="0"/>
                                              <w:marBottom w:val="0"/>
                                              <w:divBdr>
                                                <w:top w:val="none" w:sz="0" w:space="0" w:color="auto"/>
                                                <w:left w:val="none" w:sz="0" w:space="0" w:color="auto"/>
                                                <w:bottom w:val="none" w:sz="0" w:space="0" w:color="auto"/>
                                                <w:right w:val="none" w:sz="0" w:space="0" w:color="auto"/>
                                              </w:divBdr>
                                              <w:divsChild>
                                                <w:div w:id="522549094">
                                                  <w:marLeft w:val="0"/>
                                                  <w:marRight w:val="0"/>
                                                  <w:marTop w:val="0"/>
                                                  <w:marBottom w:val="0"/>
                                                  <w:divBdr>
                                                    <w:top w:val="none" w:sz="0" w:space="0" w:color="auto"/>
                                                    <w:left w:val="none" w:sz="0" w:space="0" w:color="auto"/>
                                                    <w:bottom w:val="none" w:sz="0" w:space="0" w:color="auto"/>
                                                    <w:right w:val="none" w:sz="0" w:space="0" w:color="auto"/>
                                                  </w:divBdr>
                                                  <w:divsChild>
                                                    <w:div w:id="385493069">
                                                      <w:marLeft w:val="0"/>
                                                      <w:marRight w:val="0"/>
                                                      <w:marTop w:val="0"/>
                                                      <w:marBottom w:val="0"/>
                                                      <w:divBdr>
                                                        <w:top w:val="none" w:sz="0" w:space="0" w:color="auto"/>
                                                        <w:left w:val="none" w:sz="0" w:space="0" w:color="auto"/>
                                                        <w:bottom w:val="none" w:sz="0" w:space="0" w:color="auto"/>
                                                        <w:right w:val="none" w:sz="0" w:space="0" w:color="auto"/>
                                                      </w:divBdr>
                                                      <w:divsChild>
                                                        <w:div w:id="596713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jpeg"/><Relationship Id="rId19" Type="http://schemas.openxmlformats.org/officeDocument/2006/relationships/image" Target="media/image13.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124</TotalTime>
  <Pages>6</Pages>
  <Words>935</Words>
  <Characters>5331</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Kathryn Walsh</dc:creator>
  <cp:keywords/>
  <dc:description/>
  <cp:lastModifiedBy>Kathryn Walsh</cp:lastModifiedBy>
  <cp:revision>3</cp:revision>
  <dcterms:created xsi:type="dcterms:W3CDTF">2026-06-23T12:36:00Z</dcterms:created>
  <dcterms:modified xsi:type="dcterms:W3CDTF">2026-06-23T14:42:00Z</dcterms:modified>
</cp:coreProperties>
</file>