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D1E" w:rsidRPr="007215D7" w:rsidRDefault="00892D1E" w:rsidP="007215D7">
      <w:pPr>
        <w:spacing w:after="0"/>
        <w:jc w:val="both"/>
        <w:rPr>
          <w:b/>
          <w:sz w:val="24"/>
          <w:szCs w:val="24"/>
        </w:rPr>
      </w:pPr>
      <w:r w:rsidRPr="007215D7">
        <w:rPr>
          <w:b/>
          <w:sz w:val="24"/>
          <w:szCs w:val="24"/>
        </w:rPr>
        <w:t>Orrets Meadow School</w:t>
      </w:r>
    </w:p>
    <w:p w:rsidR="00892D1E" w:rsidRPr="007215D7" w:rsidRDefault="00892D1E" w:rsidP="007215D7">
      <w:pPr>
        <w:spacing w:after="0"/>
        <w:jc w:val="both"/>
        <w:rPr>
          <w:b/>
          <w:sz w:val="24"/>
          <w:szCs w:val="24"/>
        </w:rPr>
      </w:pPr>
      <w:r w:rsidRPr="007215D7">
        <w:rPr>
          <w:b/>
          <w:sz w:val="24"/>
          <w:szCs w:val="24"/>
        </w:rPr>
        <w:t>Governor visit 23</w:t>
      </w:r>
      <w:r w:rsidRPr="007215D7">
        <w:rPr>
          <w:b/>
          <w:sz w:val="24"/>
          <w:szCs w:val="24"/>
          <w:vertAlign w:val="superscript"/>
        </w:rPr>
        <w:t>rd</w:t>
      </w:r>
      <w:r w:rsidRPr="007215D7">
        <w:rPr>
          <w:b/>
          <w:sz w:val="24"/>
          <w:szCs w:val="24"/>
        </w:rPr>
        <w:t xml:space="preserve"> October 2025</w:t>
      </w:r>
    </w:p>
    <w:p w:rsidR="00892D1E" w:rsidRPr="007215D7" w:rsidRDefault="00892D1E" w:rsidP="007215D7">
      <w:pPr>
        <w:spacing w:after="0"/>
        <w:jc w:val="both"/>
        <w:rPr>
          <w:b/>
          <w:sz w:val="24"/>
          <w:szCs w:val="24"/>
        </w:rPr>
      </w:pPr>
      <w:r w:rsidRPr="007215D7">
        <w:rPr>
          <w:b/>
          <w:sz w:val="24"/>
          <w:szCs w:val="24"/>
        </w:rPr>
        <w:t>Bears Class</w:t>
      </w:r>
    </w:p>
    <w:p w:rsidR="00892D1E" w:rsidRDefault="00892D1E" w:rsidP="007215D7">
      <w:pPr>
        <w:spacing w:after="0"/>
        <w:jc w:val="both"/>
        <w:rPr>
          <w:b/>
          <w:sz w:val="24"/>
          <w:szCs w:val="24"/>
        </w:rPr>
      </w:pPr>
      <w:r w:rsidRPr="007215D7">
        <w:rPr>
          <w:b/>
          <w:sz w:val="24"/>
          <w:szCs w:val="24"/>
        </w:rPr>
        <w:t xml:space="preserve">Focus </w:t>
      </w:r>
      <w:r w:rsidR="007215D7">
        <w:rPr>
          <w:b/>
          <w:sz w:val="24"/>
          <w:szCs w:val="24"/>
        </w:rPr>
        <w:t>–</w:t>
      </w:r>
      <w:r w:rsidRPr="007215D7">
        <w:rPr>
          <w:b/>
          <w:sz w:val="24"/>
          <w:szCs w:val="24"/>
        </w:rPr>
        <w:t xml:space="preserve"> Phonics</w:t>
      </w:r>
    </w:p>
    <w:p w:rsidR="007215D7" w:rsidRPr="007215D7" w:rsidRDefault="007215D7" w:rsidP="007215D7">
      <w:pPr>
        <w:spacing w:after="0"/>
        <w:jc w:val="both"/>
        <w:rPr>
          <w:b/>
          <w:sz w:val="24"/>
          <w:szCs w:val="24"/>
        </w:rPr>
      </w:pPr>
    </w:p>
    <w:p w:rsidR="00892D1E" w:rsidRDefault="00892D1E" w:rsidP="000B76AF">
      <w:pPr>
        <w:jc w:val="both"/>
        <w:rPr>
          <w:sz w:val="24"/>
          <w:szCs w:val="24"/>
        </w:rPr>
      </w:pPr>
      <w:r>
        <w:rPr>
          <w:sz w:val="24"/>
          <w:szCs w:val="24"/>
        </w:rPr>
        <w:t>It was lovely to c</w:t>
      </w:r>
      <w:r w:rsidR="00CC0252">
        <w:rPr>
          <w:sz w:val="24"/>
          <w:szCs w:val="24"/>
        </w:rPr>
        <w:t xml:space="preserve">ome into school and meet the new children who have joined the class.  I always appreciate </w:t>
      </w:r>
      <w:r>
        <w:rPr>
          <w:sz w:val="24"/>
          <w:szCs w:val="24"/>
        </w:rPr>
        <w:t xml:space="preserve">coming in to meet the children and am always struck how calm and happy the environment is.  </w:t>
      </w:r>
      <w:r w:rsidR="000B5515">
        <w:rPr>
          <w:sz w:val="24"/>
          <w:szCs w:val="24"/>
        </w:rPr>
        <w:t>The children have settled well and it is unbelieve how they are beginning to progress.  The teacher explained that during a</w:t>
      </w:r>
      <w:r w:rsidR="00CC0252">
        <w:rPr>
          <w:sz w:val="24"/>
          <w:szCs w:val="24"/>
        </w:rPr>
        <w:t xml:space="preserve"> recent parent</w:t>
      </w:r>
      <w:r w:rsidR="000B5515">
        <w:rPr>
          <w:sz w:val="24"/>
          <w:szCs w:val="24"/>
        </w:rPr>
        <w:t xml:space="preserve"> evening the parents were very emotional about what a difference the school has</w:t>
      </w:r>
      <w:r w:rsidR="00CC0252">
        <w:rPr>
          <w:sz w:val="24"/>
          <w:szCs w:val="24"/>
        </w:rPr>
        <w:t xml:space="preserve"> already</w:t>
      </w:r>
      <w:r w:rsidR="000B5515">
        <w:rPr>
          <w:sz w:val="24"/>
          <w:szCs w:val="24"/>
        </w:rPr>
        <w:t xml:space="preserve"> made.  I</w:t>
      </w:r>
      <w:r w:rsidR="00CC0252">
        <w:rPr>
          <w:sz w:val="24"/>
          <w:szCs w:val="24"/>
        </w:rPr>
        <w:t>t reinforces</w:t>
      </w:r>
      <w:r w:rsidR="00665D67">
        <w:rPr>
          <w:sz w:val="24"/>
          <w:szCs w:val="24"/>
        </w:rPr>
        <w:t xml:space="preserve"> and must be acknowledged,</w:t>
      </w:r>
      <w:r w:rsidR="00CC0252">
        <w:rPr>
          <w:sz w:val="24"/>
          <w:szCs w:val="24"/>
        </w:rPr>
        <w:t xml:space="preserve"> that when the school supports the child it is having a significant impact on the families. </w:t>
      </w:r>
    </w:p>
    <w:p w:rsidR="00892D1E" w:rsidRDefault="00892D1E" w:rsidP="000B76AF">
      <w:pPr>
        <w:jc w:val="both"/>
        <w:rPr>
          <w:sz w:val="24"/>
          <w:szCs w:val="24"/>
        </w:rPr>
      </w:pPr>
      <w:r>
        <w:rPr>
          <w:sz w:val="24"/>
          <w:szCs w:val="24"/>
        </w:rPr>
        <w:t>T</w:t>
      </w:r>
      <w:r w:rsidR="000B5515">
        <w:rPr>
          <w:sz w:val="24"/>
          <w:szCs w:val="24"/>
        </w:rPr>
        <w:t>he focus today was looking at ph</w:t>
      </w:r>
      <w:r>
        <w:rPr>
          <w:sz w:val="24"/>
          <w:szCs w:val="24"/>
        </w:rPr>
        <w:t>onics and how the lesso</w:t>
      </w:r>
      <w:r w:rsidR="000B5515">
        <w:rPr>
          <w:sz w:val="24"/>
          <w:szCs w:val="24"/>
        </w:rPr>
        <w:t>n</w:t>
      </w:r>
      <w:r w:rsidR="00CC0252">
        <w:rPr>
          <w:sz w:val="24"/>
          <w:szCs w:val="24"/>
        </w:rPr>
        <w:t>s are</w:t>
      </w:r>
      <w:r w:rsidR="000B5515">
        <w:rPr>
          <w:sz w:val="24"/>
          <w:szCs w:val="24"/>
        </w:rPr>
        <w:t xml:space="preserve"> structured.  </w:t>
      </w:r>
      <w:r>
        <w:rPr>
          <w:sz w:val="24"/>
          <w:szCs w:val="24"/>
        </w:rPr>
        <w:t xml:space="preserve">  Pupils coming into school have significant barriers to learning and so the curriculum and the methods of teaching always reflect what is best for the children.  </w:t>
      </w:r>
      <w:r w:rsidR="000B5515">
        <w:rPr>
          <w:sz w:val="24"/>
          <w:szCs w:val="24"/>
        </w:rPr>
        <w:t xml:space="preserve">Reinforcing and using a variety of methods and resources </w:t>
      </w:r>
      <w:r w:rsidR="00CC0252">
        <w:rPr>
          <w:sz w:val="24"/>
          <w:szCs w:val="24"/>
        </w:rPr>
        <w:t xml:space="preserve">to be as effective as possible is something that the school does very well.  </w:t>
      </w:r>
    </w:p>
    <w:p w:rsidR="00892D1E" w:rsidRDefault="00892D1E" w:rsidP="000B76AF">
      <w:pPr>
        <w:jc w:val="both"/>
        <w:rPr>
          <w:sz w:val="24"/>
          <w:szCs w:val="24"/>
        </w:rPr>
      </w:pPr>
      <w:r>
        <w:rPr>
          <w:sz w:val="24"/>
          <w:szCs w:val="24"/>
        </w:rPr>
        <w:t>As is the usual practice during registration the teacher will ask each child how they are feeling, this helps the adults ensure that each child is never left out and that they are well supported.  The zones of regulation are taugh</w:t>
      </w:r>
      <w:r w:rsidR="000B5515">
        <w:rPr>
          <w:sz w:val="24"/>
          <w:szCs w:val="24"/>
        </w:rPr>
        <w:t xml:space="preserve">t early on so that know they can have a voice and to express how they feel. </w:t>
      </w:r>
    </w:p>
    <w:p w:rsidR="00892D1E" w:rsidRDefault="00892D1E" w:rsidP="000B76AF">
      <w:pPr>
        <w:jc w:val="both"/>
        <w:rPr>
          <w:sz w:val="24"/>
          <w:szCs w:val="24"/>
        </w:rPr>
      </w:pPr>
      <w:r>
        <w:rPr>
          <w:sz w:val="24"/>
          <w:szCs w:val="24"/>
        </w:rPr>
        <w:t xml:space="preserve">The visual timetable on the smart board </w:t>
      </w:r>
      <w:r w:rsidR="000B5515">
        <w:rPr>
          <w:sz w:val="24"/>
          <w:szCs w:val="24"/>
        </w:rPr>
        <w:t>breaks down the activities for each</w:t>
      </w:r>
      <w:r>
        <w:rPr>
          <w:sz w:val="24"/>
          <w:szCs w:val="24"/>
        </w:rPr>
        <w:t xml:space="preserve"> lesson so that the children understand what they are doing and what is coming next. </w:t>
      </w:r>
    </w:p>
    <w:p w:rsidR="00892D1E" w:rsidRDefault="00892D1E" w:rsidP="000B76AF">
      <w:pPr>
        <w:jc w:val="both"/>
        <w:rPr>
          <w:sz w:val="24"/>
          <w:szCs w:val="24"/>
        </w:rPr>
      </w:pPr>
      <w:r>
        <w:rPr>
          <w:sz w:val="24"/>
          <w:szCs w:val="24"/>
        </w:rPr>
        <w:t>To promote and foster a positive a</w:t>
      </w:r>
      <w:r w:rsidR="000B5515">
        <w:rPr>
          <w:sz w:val="24"/>
          <w:szCs w:val="24"/>
        </w:rPr>
        <w:t xml:space="preserve">tmosphere before the work begins </w:t>
      </w:r>
      <w:r>
        <w:rPr>
          <w:sz w:val="24"/>
          <w:szCs w:val="24"/>
        </w:rPr>
        <w:t xml:space="preserve">there was a </w:t>
      </w:r>
      <w:r w:rsidR="0006623E">
        <w:rPr>
          <w:sz w:val="24"/>
          <w:szCs w:val="24"/>
        </w:rPr>
        <w:t xml:space="preserve">Harvest Samba and the children even had an oval instrument that sounded like </w:t>
      </w:r>
      <w:r w:rsidR="000B5515">
        <w:rPr>
          <w:sz w:val="24"/>
          <w:szCs w:val="24"/>
        </w:rPr>
        <w:t xml:space="preserve">a maraca they could shake. </w:t>
      </w:r>
      <w:r w:rsidR="0006623E">
        <w:rPr>
          <w:sz w:val="24"/>
          <w:szCs w:val="24"/>
        </w:rPr>
        <w:t xml:space="preserve">  It was uplifting and the children enjoyed singing to the song.</w:t>
      </w:r>
      <w:r w:rsidR="000B5515">
        <w:rPr>
          <w:sz w:val="24"/>
          <w:szCs w:val="24"/>
        </w:rPr>
        <w:t xml:space="preserve">  It really set a positive tone.  </w:t>
      </w:r>
    </w:p>
    <w:p w:rsidR="0006623E" w:rsidRDefault="0006623E" w:rsidP="000B76AF">
      <w:pPr>
        <w:jc w:val="both"/>
        <w:rPr>
          <w:sz w:val="24"/>
          <w:szCs w:val="24"/>
        </w:rPr>
      </w:pPr>
      <w:r>
        <w:rPr>
          <w:sz w:val="24"/>
          <w:szCs w:val="24"/>
        </w:rPr>
        <w:t>The lesson began with the alphabet</w:t>
      </w:r>
      <w:r w:rsidR="000B5515">
        <w:rPr>
          <w:sz w:val="24"/>
          <w:szCs w:val="24"/>
        </w:rPr>
        <w:t xml:space="preserve"> arch</w:t>
      </w:r>
      <w:r>
        <w:rPr>
          <w:sz w:val="24"/>
          <w:szCs w:val="24"/>
        </w:rPr>
        <w:t xml:space="preserve"> and children put the letters on the ar</w:t>
      </w:r>
      <w:r w:rsidR="000B5515">
        <w:rPr>
          <w:sz w:val="24"/>
          <w:szCs w:val="24"/>
        </w:rPr>
        <w:t xml:space="preserve">ch and they sang the alphabet song.  </w:t>
      </w:r>
      <w:r w:rsidR="002D2809">
        <w:rPr>
          <w:sz w:val="24"/>
          <w:szCs w:val="24"/>
        </w:rPr>
        <w:t>Children learnt about the sound of the letter</w:t>
      </w:r>
      <w:r w:rsidR="00665D67">
        <w:rPr>
          <w:sz w:val="24"/>
          <w:szCs w:val="24"/>
        </w:rPr>
        <w:t>s</w:t>
      </w:r>
      <w:r w:rsidR="002D2809">
        <w:rPr>
          <w:sz w:val="24"/>
          <w:szCs w:val="24"/>
        </w:rPr>
        <w:t xml:space="preserve"> and how you would say the letter.   Mrs Fleming wrote</w:t>
      </w:r>
      <w:r w:rsidR="00665D67">
        <w:rPr>
          <w:sz w:val="24"/>
          <w:szCs w:val="24"/>
        </w:rPr>
        <w:t xml:space="preserve"> letters onto a board</w:t>
      </w:r>
      <w:bookmarkStart w:id="0" w:name="_GoBack"/>
      <w:bookmarkEnd w:id="0"/>
      <w:r w:rsidR="00665D67">
        <w:rPr>
          <w:sz w:val="24"/>
          <w:szCs w:val="24"/>
        </w:rPr>
        <w:t>, she</w:t>
      </w:r>
      <w:r w:rsidR="002D2809">
        <w:rPr>
          <w:sz w:val="24"/>
          <w:szCs w:val="24"/>
        </w:rPr>
        <w:t xml:space="preserve"> made it feel like a game but it was teaching the children. She turned the board away and the children had to remember the letters </w:t>
      </w:r>
      <w:r>
        <w:rPr>
          <w:sz w:val="24"/>
          <w:szCs w:val="24"/>
        </w:rPr>
        <w:t xml:space="preserve">write them down and </w:t>
      </w:r>
      <w:r w:rsidR="002D2809">
        <w:rPr>
          <w:sz w:val="24"/>
          <w:szCs w:val="24"/>
        </w:rPr>
        <w:t xml:space="preserve">from that they </w:t>
      </w:r>
      <w:r>
        <w:rPr>
          <w:sz w:val="24"/>
          <w:szCs w:val="24"/>
        </w:rPr>
        <w:t>then make a new word.  This was a whole class activity and even though the children worked with adults on their own tables everyone was engaged in their learning and enjoying the activity.</w:t>
      </w:r>
      <w:r w:rsidR="00665D67">
        <w:rPr>
          <w:sz w:val="24"/>
          <w:szCs w:val="24"/>
        </w:rPr>
        <w:t xml:space="preserve"> The adults supported the children so well. </w:t>
      </w:r>
      <w:r>
        <w:rPr>
          <w:sz w:val="24"/>
          <w:szCs w:val="24"/>
        </w:rPr>
        <w:t xml:space="preserve">  Small group work and adaptive learning ensured that each pupil was working at a level that was best for them.  I had the opportunity of observing the children at different tables and could see that some were working at a very different level, but all of them were working hard and enjoying the learning.  The children had the opportunity of visually seeing letters and word</w:t>
      </w:r>
      <w:r w:rsidR="002D2809">
        <w:rPr>
          <w:sz w:val="24"/>
          <w:szCs w:val="24"/>
        </w:rPr>
        <w:t>s, listening to letters and word</w:t>
      </w:r>
      <w:r>
        <w:rPr>
          <w:sz w:val="24"/>
          <w:szCs w:val="24"/>
        </w:rPr>
        <w:t xml:space="preserve">s and then could later on when working in their books reinforced the learning by copying and repeating the letters.  The children were encouraged to not rush making the shapes of the letters but to take their time and write them down well.  </w:t>
      </w:r>
      <w:r>
        <w:rPr>
          <w:sz w:val="24"/>
          <w:szCs w:val="24"/>
        </w:rPr>
        <w:lastRenderedPageBreak/>
        <w:t xml:space="preserve">I could see in some of the </w:t>
      </w:r>
      <w:r w:rsidR="00500CBE">
        <w:rPr>
          <w:sz w:val="24"/>
          <w:szCs w:val="24"/>
        </w:rPr>
        <w:t>children’s</w:t>
      </w:r>
      <w:r>
        <w:rPr>
          <w:sz w:val="24"/>
          <w:szCs w:val="24"/>
        </w:rPr>
        <w:t xml:space="preserve"> books how even during this short time in school their handwriting and begun to be much neater, more </w:t>
      </w:r>
      <w:r w:rsidR="007215D7">
        <w:rPr>
          <w:sz w:val="24"/>
          <w:szCs w:val="24"/>
        </w:rPr>
        <w:t>controlled and easier to read. That particular session finished with the traffic light system and this helped that the a</w:t>
      </w:r>
      <w:r w:rsidR="002D2809">
        <w:rPr>
          <w:sz w:val="24"/>
          <w:szCs w:val="24"/>
        </w:rPr>
        <w:t>dults in the room to see if the</w:t>
      </w:r>
      <w:r w:rsidR="007215D7">
        <w:rPr>
          <w:sz w:val="24"/>
          <w:szCs w:val="24"/>
        </w:rPr>
        <w:t xml:space="preserve"> children</w:t>
      </w:r>
      <w:r w:rsidR="002D2809">
        <w:rPr>
          <w:sz w:val="24"/>
          <w:szCs w:val="24"/>
        </w:rPr>
        <w:t xml:space="preserve"> had</w:t>
      </w:r>
      <w:r w:rsidR="007215D7">
        <w:rPr>
          <w:sz w:val="24"/>
          <w:szCs w:val="24"/>
        </w:rPr>
        <w:t xml:space="preserve"> understood the lesson and they were happy.</w:t>
      </w:r>
    </w:p>
    <w:p w:rsidR="007215D7" w:rsidRDefault="007215D7" w:rsidP="000B76AF">
      <w:pPr>
        <w:jc w:val="both"/>
        <w:rPr>
          <w:sz w:val="24"/>
          <w:szCs w:val="24"/>
        </w:rPr>
      </w:pPr>
      <w:r>
        <w:rPr>
          <w:sz w:val="24"/>
          <w:szCs w:val="24"/>
        </w:rPr>
        <w:t>After referring to the visual timetable</w:t>
      </w:r>
      <w:r w:rsidR="002D2809">
        <w:rPr>
          <w:sz w:val="24"/>
          <w:szCs w:val="24"/>
        </w:rPr>
        <w:t xml:space="preserve"> again</w:t>
      </w:r>
      <w:r>
        <w:rPr>
          <w:sz w:val="24"/>
          <w:szCs w:val="24"/>
        </w:rPr>
        <w:t xml:space="preserve"> the children had the opportunity of going into the outside area to play.  All the children were happy, engaged and I am struck every time I come in what a wonderful learning environment the school provides on a daily basis. </w:t>
      </w:r>
    </w:p>
    <w:p w:rsidR="007215D7" w:rsidRDefault="007215D7" w:rsidP="000B76AF">
      <w:pPr>
        <w:jc w:val="both"/>
        <w:rPr>
          <w:sz w:val="24"/>
          <w:szCs w:val="24"/>
        </w:rPr>
      </w:pPr>
      <w:r>
        <w:rPr>
          <w:sz w:val="24"/>
          <w:szCs w:val="24"/>
        </w:rPr>
        <w:t xml:space="preserve">I would like to thank everyone teacher, teaching assistants and the children for allowing me to join them for a short time.  I </w:t>
      </w:r>
      <w:r w:rsidR="002D2809">
        <w:rPr>
          <w:sz w:val="24"/>
          <w:szCs w:val="24"/>
        </w:rPr>
        <w:t>always enjoy coming into school and</w:t>
      </w:r>
      <w:r>
        <w:rPr>
          <w:sz w:val="24"/>
          <w:szCs w:val="24"/>
        </w:rPr>
        <w:t xml:space="preserve"> see for myself how the policies and decision making is impacting in lessons.</w:t>
      </w:r>
    </w:p>
    <w:p w:rsidR="007215D7" w:rsidRDefault="007215D7" w:rsidP="000B76AF">
      <w:pPr>
        <w:jc w:val="both"/>
        <w:rPr>
          <w:sz w:val="24"/>
          <w:szCs w:val="24"/>
        </w:rPr>
      </w:pPr>
      <w:r>
        <w:rPr>
          <w:sz w:val="24"/>
          <w:szCs w:val="24"/>
        </w:rPr>
        <w:t xml:space="preserve">I look forward to returning in the </w:t>
      </w:r>
      <w:r w:rsidR="00500CBE">
        <w:rPr>
          <w:sz w:val="24"/>
          <w:szCs w:val="24"/>
        </w:rPr>
        <w:t>spring</w:t>
      </w:r>
      <w:r>
        <w:rPr>
          <w:sz w:val="24"/>
          <w:szCs w:val="24"/>
        </w:rPr>
        <w:t xml:space="preserve"> term.</w:t>
      </w:r>
    </w:p>
    <w:p w:rsidR="007215D7" w:rsidRDefault="007215D7" w:rsidP="000B76AF">
      <w:pPr>
        <w:jc w:val="both"/>
        <w:rPr>
          <w:sz w:val="24"/>
          <w:szCs w:val="24"/>
        </w:rPr>
      </w:pPr>
    </w:p>
    <w:p w:rsidR="007215D7" w:rsidRPr="002D2809" w:rsidRDefault="007215D7" w:rsidP="000B76AF">
      <w:pPr>
        <w:jc w:val="both"/>
        <w:rPr>
          <w:b/>
          <w:sz w:val="24"/>
          <w:szCs w:val="24"/>
        </w:rPr>
      </w:pPr>
      <w:r w:rsidRPr="002D2809">
        <w:rPr>
          <w:b/>
          <w:sz w:val="24"/>
          <w:szCs w:val="24"/>
        </w:rPr>
        <w:t>Cindy Cooper – Class Governor</w:t>
      </w:r>
    </w:p>
    <w:p w:rsidR="007215D7" w:rsidRDefault="007215D7" w:rsidP="000B76AF">
      <w:pPr>
        <w:jc w:val="both"/>
        <w:rPr>
          <w:sz w:val="24"/>
          <w:szCs w:val="24"/>
        </w:rPr>
      </w:pPr>
    </w:p>
    <w:p w:rsidR="0006623E" w:rsidRDefault="0006623E" w:rsidP="000B76AF">
      <w:pPr>
        <w:jc w:val="both"/>
        <w:rPr>
          <w:sz w:val="24"/>
          <w:szCs w:val="24"/>
        </w:rPr>
      </w:pPr>
    </w:p>
    <w:p w:rsidR="00892D1E" w:rsidRDefault="00892D1E">
      <w:pPr>
        <w:rPr>
          <w:sz w:val="24"/>
          <w:szCs w:val="24"/>
        </w:rPr>
      </w:pPr>
    </w:p>
    <w:p w:rsidR="00892D1E" w:rsidRPr="00892D1E" w:rsidRDefault="00892D1E">
      <w:pPr>
        <w:rPr>
          <w:sz w:val="24"/>
          <w:szCs w:val="24"/>
        </w:rPr>
      </w:pPr>
    </w:p>
    <w:sectPr w:rsidR="00892D1E" w:rsidRPr="00892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1E"/>
    <w:rsid w:val="0006623E"/>
    <w:rsid w:val="000B5515"/>
    <w:rsid w:val="000B76AF"/>
    <w:rsid w:val="002270B7"/>
    <w:rsid w:val="002D2809"/>
    <w:rsid w:val="00500CBE"/>
    <w:rsid w:val="00665D67"/>
    <w:rsid w:val="007215D7"/>
    <w:rsid w:val="00892D1E"/>
    <w:rsid w:val="00CC0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B5E20-7034-4616-A7C5-1947354A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5</cp:revision>
  <dcterms:created xsi:type="dcterms:W3CDTF">2025-10-23T15:09:00Z</dcterms:created>
  <dcterms:modified xsi:type="dcterms:W3CDTF">2025-10-24T08:19:00Z</dcterms:modified>
</cp:coreProperties>
</file>