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filled="f" stroked="f">
                <v:path arrowok="t"/>
                <v:textbox inset="0,0,0,0">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proofErr w:type="gramStart"/>
      <w:r>
        <w:rPr>
          <w:b/>
          <w:color w:val="231F20"/>
        </w:rPr>
        <w:t>improvements</w:t>
      </w:r>
      <w:proofErr w:type="gramEnd"/>
      <w:r>
        <w:rPr>
          <w:b/>
          <w:color w:val="231F20"/>
        </w:rPr>
        <w:t xml:space="preserve">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proofErr w:type="gramStart"/>
      <w:r>
        <w:rPr>
          <w:color w:val="231F20"/>
        </w:rPr>
        <w:t>they</w:t>
      </w:r>
      <w:proofErr w:type="gramEnd"/>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proofErr w:type="gramStart"/>
      <w:r>
        <w:rPr>
          <w:color w:val="231F20"/>
        </w:rPr>
        <w:lastRenderedPageBreak/>
        <w:t>necessary</w:t>
      </w:r>
      <w:proofErr w:type="gramEnd"/>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fillcolor="#ed2124" stroked="f">
                <v:path arrowok="t"/>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DF411B" w14:paraId="63C84A28" w14:textId="77777777">
        <w:trPr>
          <w:trHeight w:val="5379"/>
        </w:trPr>
        <w:tc>
          <w:tcPr>
            <w:tcW w:w="5563" w:type="dxa"/>
          </w:tcPr>
          <w:p w14:paraId="60D5F5E7" w14:textId="601ED004" w:rsidR="00DF411B"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Inclusion and Fit Fun Fest</w:t>
            </w:r>
          </w:p>
          <w:p w14:paraId="5490C6DD" w14:textId="77777777" w:rsidR="00CF5557" w:rsidRPr="00B7438A" w:rsidRDefault="00CF5557" w:rsidP="00CF5557">
            <w:pPr>
              <w:pStyle w:val="TableParagraph"/>
              <w:spacing w:before="0"/>
              <w:rPr>
                <w:rFonts w:asciiTheme="minorHAnsi" w:hAnsiTheme="minorHAnsi" w:cstheme="minorHAnsi"/>
                <w:sz w:val="24"/>
                <w:szCs w:val="24"/>
              </w:rPr>
            </w:pPr>
          </w:p>
          <w:p w14:paraId="53A13AEE" w14:textId="77777777" w:rsidR="00CF5557" w:rsidRPr="00B7438A" w:rsidRDefault="00CF5557" w:rsidP="00CF5557">
            <w:pPr>
              <w:pStyle w:val="TableParagraph"/>
              <w:spacing w:before="0"/>
              <w:rPr>
                <w:rFonts w:asciiTheme="minorHAnsi" w:hAnsiTheme="minorHAnsi" w:cstheme="minorHAnsi"/>
                <w:sz w:val="24"/>
                <w:szCs w:val="24"/>
              </w:rPr>
            </w:pPr>
          </w:p>
          <w:p w14:paraId="25A4E610" w14:textId="77777777" w:rsidR="00CF5557" w:rsidRPr="00B7438A" w:rsidRDefault="00CF5557" w:rsidP="00CF5557">
            <w:pPr>
              <w:pStyle w:val="TableParagraph"/>
              <w:spacing w:before="0"/>
              <w:rPr>
                <w:rFonts w:asciiTheme="minorHAnsi" w:hAnsiTheme="minorHAnsi" w:cstheme="minorHAnsi"/>
                <w:sz w:val="24"/>
                <w:szCs w:val="24"/>
              </w:rPr>
            </w:pPr>
          </w:p>
          <w:p w14:paraId="1550FF62" w14:textId="77777777" w:rsidR="00CF5557" w:rsidRPr="00B7438A" w:rsidRDefault="00CF5557" w:rsidP="00CF5557">
            <w:pPr>
              <w:pStyle w:val="TableParagraph"/>
              <w:spacing w:before="0"/>
              <w:rPr>
                <w:rFonts w:asciiTheme="minorHAnsi" w:hAnsiTheme="minorHAnsi" w:cstheme="minorHAnsi"/>
                <w:sz w:val="24"/>
                <w:szCs w:val="24"/>
              </w:rPr>
            </w:pPr>
          </w:p>
          <w:p w14:paraId="4FE32FAD" w14:textId="77777777" w:rsidR="00CF5557" w:rsidRPr="00B7438A" w:rsidRDefault="00CF5557" w:rsidP="00CF5557">
            <w:pPr>
              <w:pStyle w:val="TableParagraph"/>
              <w:spacing w:before="0"/>
              <w:rPr>
                <w:rFonts w:asciiTheme="minorHAnsi" w:hAnsiTheme="minorHAnsi" w:cstheme="minorHAnsi"/>
                <w:sz w:val="24"/>
                <w:szCs w:val="24"/>
              </w:rPr>
            </w:pPr>
          </w:p>
          <w:p w14:paraId="3F7FF1EB" w14:textId="77777777" w:rsidR="00CF5557" w:rsidRPr="00B7438A" w:rsidRDefault="00CF5557" w:rsidP="00CF5557">
            <w:pPr>
              <w:pStyle w:val="TableParagraph"/>
              <w:spacing w:before="0"/>
              <w:rPr>
                <w:rFonts w:asciiTheme="minorHAnsi" w:hAnsiTheme="minorHAnsi" w:cstheme="minorHAnsi"/>
                <w:sz w:val="24"/>
                <w:szCs w:val="24"/>
              </w:rPr>
            </w:pPr>
          </w:p>
          <w:p w14:paraId="3C4D1C7B" w14:textId="35AB49A4" w:rsidR="00CF5557" w:rsidRPr="00B7438A" w:rsidRDefault="00CF5557" w:rsidP="00CF5557">
            <w:pPr>
              <w:pStyle w:val="TableParagraph"/>
              <w:spacing w:before="0"/>
              <w:rPr>
                <w:rFonts w:asciiTheme="minorHAnsi" w:hAnsiTheme="minorHAnsi" w:cstheme="minorHAnsi"/>
                <w:sz w:val="24"/>
                <w:szCs w:val="24"/>
              </w:rPr>
            </w:pPr>
          </w:p>
          <w:p w14:paraId="0734F784" w14:textId="16083BC0" w:rsidR="00CF5557" w:rsidRPr="00B7438A" w:rsidRDefault="00CF5557" w:rsidP="00CF5557">
            <w:pPr>
              <w:pStyle w:val="TableParagraph"/>
              <w:spacing w:before="0"/>
              <w:rPr>
                <w:rFonts w:asciiTheme="minorHAnsi" w:hAnsiTheme="minorHAnsi" w:cstheme="minorHAnsi"/>
                <w:sz w:val="24"/>
                <w:szCs w:val="24"/>
              </w:rPr>
            </w:pPr>
          </w:p>
          <w:p w14:paraId="54E90273" w14:textId="0A0FDD7B" w:rsidR="00CF5557" w:rsidRPr="00B7438A" w:rsidRDefault="00CF5557" w:rsidP="00CF5557">
            <w:pPr>
              <w:pStyle w:val="TableParagraph"/>
              <w:spacing w:before="0"/>
              <w:rPr>
                <w:rFonts w:asciiTheme="minorHAnsi" w:hAnsiTheme="minorHAnsi" w:cstheme="minorHAnsi"/>
                <w:sz w:val="24"/>
                <w:szCs w:val="24"/>
              </w:rPr>
            </w:pPr>
          </w:p>
          <w:p w14:paraId="1DB07A26" w14:textId="164ABBB4" w:rsidR="00CF5557" w:rsidRPr="00B7438A" w:rsidRDefault="00CF5557" w:rsidP="00CF5557">
            <w:pPr>
              <w:pStyle w:val="TableParagraph"/>
              <w:spacing w:before="0"/>
              <w:rPr>
                <w:rFonts w:asciiTheme="minorHAnsi" w:hAnsiTheme="minorHAnsi" w:cstheme="minorHAnsi"/>
                <w:sz w:val="24"/>
                <w:szCs w:val="24"/>
              </w:rPr>
            </w:pPr>
          </w:p>
          <w:p w14:paraId="4C0FAF33" w14:textId="10C103F5" w:rsidR="00CF5557" w:rsidRPr="00B7438A" w:rsidRDefault="00CF5557" w:rsidP="00CF5557">
            <w:pPr>
              <w:pStyle w:val="TableParagraph"/>
              <w:spacing w:before="0"/>
              <w:rPr>
                <w:rFonts w:asciiTheme="minorHAnsi" w:hAnsiTheme="minorHAnsi" w:cstheme="minorHAnsi"/>
                <w:sz w:val="24"/>
                <w:szCs w:val="24"/>
              </w:rPr>
            </w:pPr>
          </w:p>
          <w:p w14:paraId="57C18BF8" w14:textId="37238B40" w:rsidR="00CF5557" w:rsidRPr="00B7438A" w:rsidRDefault="00CF5557" w:rsidP="00CF5557">
            <w:pPr>
              <w:pStyle w:val="TableParagraph"/>
              <w:spacing w:before="0"/>
              <w:rPr>
                <w:rFonts w:asciiTheme="minorHAnsi" w:hAnsiTheme="minorHAnsi" w:cstheme="minorHAnsi"/>
                <w:sz w:val="24"/>
                <w:szCs w:val="24"/>
              </w:rPr>
            </w:pPr>
          </w:p>
          <w:p w14:paraId="69A1EE23" w14:textId="0439B765" w:rsidR="00CF5557" w:rsidRPr="00B7438A" w:rsidRDefault="00CF5557" w:rsidP="00CF5557">
            <w:pPr>
              <w:pStyle w:val="TableParagraph"/>
              <w:spacing w:before="0"/>
              <w:rPr>
                <w:rFonts w:asciiTheme="minorHAnsi" w:hAnsiTheme="minorHAnsi" w:cstheme="minorHAnsi"/>
                <w:sz w:val="24"/>
                <w:szCs w:val="24"/>
              </w:rPr>
            </w:pPr>
          </w:p>
          <w:p w14:paraId="353D48C7" w14:textId="77777777" w:rsidR="00CF5557" w:rsidRPr="00B7438A" w:rsidRDefault="00CF5557" w:rsidP="00CF5557">
            <w:pPr>
              <w:pStyle w:val="TableParagraph"/>
              <w:spacing w:before="0"/>
              <w:rPr>
                <w:rFonts w:asciiTheme="minorHAnsi" w:hAnsiTheme="minorHAnsi" w:cstheme="minorHAnsi"/>
                <w:sz w:val="24"/>
                <w:szCs w:val="24"/>
              </w:rPr>
            </w:pPr>
          </w:p>
          <w:p w14:paraId="44148DF9" w14:textId="77777777" w:rsidR="00CF5557" w:rsidRPr="00B7438A" w:rsidRDefault="00CF5557" w:rsidP="00CF5557">
            <w:pPr>
              <w:pStyle w:val="TableParagraph"/>
              <w:spacing w:before="0"/>
              <w:rPr>
                <w:rFonts w:asciiTheme="minorHAnsi" w:hAnsiTheme="minorHAnsi" w:cstheme="minorHAnsi"/>
                <w:sz w:val="24"/>
                <w:szCs w:val="24"/>
              </w:rPr>
            </w:pPr>
          </w:p>
          <w:p w14:paraId="41C92C48" w14:textId="77777777" w:rsidR="00CF5557" w:rsidRPr="00B7438A" w:rsidRDefault="00CF5557" w:rsidP="00CF5557">
            <w:pPr>
              <w:pStyle w:val="TableParagraph"/>
              <w:spacing w:before="0"/>
              <w:rPr>
                <w:rFonts w:asciiTheme="minorHAnsi" w:hAnsiTheme="minorHAnsi" w:cstheme="minorHAnsi"/>
                <w:sz w:val="24"/>
                <w:szCs w:val="24"/>
              </w:rPr>
            </w:pPr>
          </w:p>
          <w:p w14:paraId="3A89F197" w14:textId="77777777"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Magic Mile</w:t>
            </w:r>
          </w:p>
          <w:p w14:paraId="5611B877" w14:textId="77777777" w:rsidR="00CF5557" w:rsidRPr="00B7438A" w:rsidRDefault="00CF5557" w:rsidP="00CF5557">
            <w:pPr>
              <w:pStyle w:val="TableParagraph"/>
              <w:spacing w:before="0"/>
              <w:rPr>
                <w:rFonts w:asciiTheme="minorHAnsi" w:hAnsiTheme="minorHAnsi" w:cstheme="minorHAnsi"/>
                <w:sz w:val="24"/>
                <w:szCs w:val="24"/>
              </w:rPr>
            </w:pPr>
          </w:p>
          <w:p w14:paraId="7723CA5A" w14:textId="77777777" w:rsidR="00CF5557" w:rsidRPr="00B7438A" w:rsidRDefault="00CF5557" w:rsidP="00CF5557">
            <w:pPr>
              <w:pStyle w:val="TableParagraph"/>
              <w:spacing w:before="0"/>
              <w:rPr>
                <w:rFonts w:asciiTheme="minorHAnsi" w:hAnsiTheme="minorHAnsi" w:cstheme="minorHAnsi"/>
                <w:sz w:val="24"/>
                <w:szCs w:val="24"/>
              </w:rPr>
            </w:pPr>
          </w:p>
          <w:p w14:paraId="0BD74448" w14:textId="0497873E" w:rsidR="00CF5557" w:rsidRDefault="00CF5557" w:rsidP="00CF5557">
            <w:pPr>
              <w:pStyle w:val="TableParagraph"/>
              <w:spacing w:before="0"/>
              <w:rPr>
                <w:rFonts w:asciiTheme="minorHAnsi" w:hAnsiTheme="minorHAnsi" w:cstheme="minorHAnsi"/>
                <w:sz w:val="24"/>
                <w:szCs w:val="24"/>
              </w:rPr>
            </w:pPr>
          </w:p>
          <w:p w14:paraId="442C04BA" w14:textId="77777777" w:rsidR="00B7438A" w:rsidRPr="00B7438A" w:rsidRDefault="00B7438A" w:rsidP="00CF5557">
            <w:pPr>
              <w:pStyle w:val="TableParagraph"/>
              <w:spacing w:before="0"/>
              <w:rPr>
                <w:rFonts w:asciiTheme="minorHAnsi" w:hAnsiTheme="minorHAnsi" w:cstheme="minorHAnsi"/>
                <w:sz w:val="24"/>
                <w:szCs w:val="24"/>
              </w:rPr>
            </w:pPr>
          </w:p>
          <w:p w14:paraId="050A9A6C" w14:textId="77777777"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60 second challenges</w:t>
            </w:r>
          </w:p>
          <w:p w14:paraId="6B31B311" w14:textId="77777777" w:rsidR="00CF5557" w:rsidRPr="00B7438A" w:rsidRDefault="00CF5557" w:rsidP="00CF5557">
            <w:pPr>
              <w:pStyle w:val="TableParagraph"/>
              <w:spacing w:before="0"/>
              <w:rPr>
                <w:rFonts w:asciiTheme="minorHAnsi" w:hAnsiTheme="minorHAnsi" w:cstheme="minorHAnsi"/>
                <w:sz w:val="24"/>
                <w:szCs w:val="24"/>
              </w:rPr>
            </w:pPr>
          </w:p>
          <w:p w14:paraId="22D345A9" w14:textId="2D4384AE" w:rsidR="00CF5557" w:rsidRPr="00B7438A" w:rsidRDefault="00CF5557" w:rsidP="00CF5557">
            <w:pPr>
              <w:pStyle w:val="TableParagraph"/>
              <w:spacing w:before="0"/>
              <w:rPr>
                <w:rFonts w:asciiTheme="minorHAnsi" w:hAnsiTheme="minorHAnsi" w:cstheme="minorHAnsi"/>
                <w:sz w:val="24"/>
                <w:szCs w:val="24"/>
              </w:rPr>
            </w:pPr>
          </w:p>
          <w:p w14:paraId="1245CB40" w14:textId="77777777" w:rsidR="00CF5557" w:rsidRPr="00B7438A" w:rsidRDefault="00CF5557" w:rsidP="00CF5557">
            <w:pPr>
              <w:pStyle w:val="TableParagraph"/>
              <w:spacing w:before="0"/>
              <w:rPr>
                <w:rFonts w:asciiTheme="minorHAnsi" w:hAnsiTheme="minorHAnsi" w:cstheme="minorHAnsi"/>
                <w:sz w:val="24"/>
                <w:szCs w:val="24"/>
              </w:rPr>
            </w:pPr>
          </w:p>
          <w:p w14:paraId="7E82055A" w14:textId="6E6AA8D2"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 xml:space="preserve">Physical Activity and Sport Project – </w:t>
            </w:r>
            <w:proofErr w:type="spellStart"/>
            <w:r w:rsidRPr="00B7438A">
              <w:rPr>
                <w:rFonts w:asciiTheme="minorHAnsi" w:hAnsiTheme="minorHAnsi" w:cstheme="minorHAnsi"/>
                <w:sz w:val="24"/>
                <w:szCs w:val="24"/>
              </w:rPr>
              <w:t>DfE</w:t>
            </w:r>
            <w:proofErr w:type="spellEnd"/>
          </w:p>
          <w:p w14:paraId="58CC76E6" w14:textId="77777777" w:rsidR="00CF5557" w:rsidRPr="00B7438A" w:rsidRDefault="00CF5557" w:rsidP="00CF5557">
            <w:pPr>
              <w:pStyle w:val="TableParagraph"/>
              <w:spacing w:before="0"/>
              <w:rPr>
                <w:rFonts w:asciiTheme="minorHAnsi" w:hAnsiTheme="minorHAnsi" w:cstheme="minorHAnsi"/>
                <w:sz w:val="24"/>
                <w:szCs w:val="24"/>
              </w:rPr>
            </w:pPr>
          </w:p>
          <w:p w14:paraId="3ADE7A7D" w14:textId="77777777" w:rsidR="00CF5557" w:rsidRPr="00B7438A" w:rsidRDefault="00CF5557" w:rsidP="00CF5557">
            <w:pPr>
              <w:pStyle w:val="TableParagraph"/>
              <w:spacing w:before="0"/>
              <w:rPr>
                <w:rFonts w:asciiTheme="minorHAnsi" w:hAnsiTheme="minorHAnsi" w:cstheme="minorHAnsi"/>
                <w:sz w:val="24"/>
                <w:szCs w:val="24"/>
              </w:rPr>
            </w:pPr>
          </w:p>
          <w:p w14:paraId="22C6C6EF" w14:textId="77777777" w:rsidR="00CF5557" w:rsidRPr="00B7438A" w:rsidRDefault="00CF5557" w:rsidP="00CF5557">
            <w:pPr>
              <w:pStyle w:val="TableParagraph"/>
              <w:spacing w:before="0"/>
              <w:rPr>
                <w:rFonts w:asciiTheme="minorHAnsi" w:hAnsiTheme="minorHAnsi" w:cstheme="minorHAnsi"/>
                <w:sz w:val="24"/>
                <w:szCs w:val="24"/>
              </w:rPr>
            </w:pPr>
          </w:p>
          <w:p w14:paraId="7C0AB20A" w14:textId="77777777" w:rsidR="00CF5557" w:rsidRPr="00B7438A" w:rsidRDefault="00CF5557" w:rsidP="00CF5557">
            <w:pPr>
              <w:pStyle w:val="TableParagraph"/>
              <w:spacing w:before="0"/>
              <w:rPr>
                <w:rFonts w:asciiTheme="minorHAnsi" w:hAnsiTheme="minorHAnsi" w:cstheme="minorHAnsi"/>
                <w:sz w:val="24"/>
                <w:szCs w:val="24"/>
              </w:rPr>
            </w:pPr>
          </w:p>
          <w:p w14:paraId="2ED5A002" w14:textId="77777777" w:rsidR="00CF5557" w:rsidRPr="00B7438A" w:rsidRDefault="00CF5557" w:rsidP="00CF5557">
            <w:pPr>
              <w:pStyle w:val="TableParagraph"/>
              <w:spacing w:before="0"/>
              <w:rPr>
                <w:rFonts w:asciiTheme="minorHAnsi" w:hAnsiTheme="minorHAnsi" w:cstheme="minorHAnsi"/>
                <w:sz w:val="24"/>
                <w:szCs w:val="24"/>
              </w:rPr>
            </w:pPr>
          </w:p>
          <w:p w14:paraId="7BEFABCE" w14:textId="0D1DC15C"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Intra-school Football</w:t>
            </w:r>
          </w:p>
          <w:p w14:paraId="52CF5404" w14:textId="77777777" w:rsidR="00CF5557" w:rsidRPr="00B7438A" w:rsidRDefault="00CF5557" w:rsidP="00CF5557">
            <w:pPr>
              <w:pStyle w:val="TableParagraph"/>
              <w:spacing w:before="0"/>
              <w:rPr>
                <w:rFonts w:asciiTheme="minorHAnsi" w:hAnsiTheme="minorHAnsi" w:cstheme="minorHAnsi"/>
                <w:sz w:val="24"/>
                <w:szCs w:val="24"/>
              </w:rPr>
            </w:pPr>
          </w:p>
          <w:p w14:paraId="320490F6" w14:textId="67BE3E0B" w:rsidR="00CF5557" w:rsidRDefault="00CF5557" w:rsidP="00CF5557">
            <w:pPr>
              <w:pStyle w:val="TableParagraph"/>
              <w:spacing w:before="0"/>
              <w:rPr>
                <w:rFonts w:asciiTheme="minorHAnsi" w:hAnsiTheme="minorHAnsi" w:cstheme="minorHAnsi"/>
                <w:sz w:val="24"/>
                <w:szCs w:val="24"/>
              </w:rPr>
            </w:pPr>
          </w:p>
          <w:p w14:paraId="085F0A1C" w14:textId="77777777" w:rsidR="00B7438A" w:rsidRPr="00B7438A" w:rsidRDefault="00B7438A" w:rsidP="00CF5557">
            <w:pPr>
              <w:pStyle w:val="TableParagraph"/>
              <w:spacing w:before="0"/>
              <w:rPr>
                <w:rFonts w:asciiTheme="minorHAnsi" w:hAnsiTheme="minorHAnsi" w:cstheme="minorHAnsi"/>
                <w:sz w:val="24"/>
                <w:szCs w:val="24"/>
              </w:rPr>
            </w:pPr>
          </w:p>
          <w:p w14:paraId="6C89125D" w14:textId="77777777"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PE and Mental Health Interventions</w:t>
            </w:r>
          </w:p>
          <w:p w14:paraId="47092294" w14:textId="77777777" w:rsidR="00CF5557" w:rsidRPr="00B7438A" w:rsidRDefault="00CF5557" w:rsidP="00CF5557">
            <w:pPr>
              <w:pStyle w:val="TableParagraph"/>
              <w:spacing w:before="0"/>
              <w:rPr>
                <w:rFonts w:asciiTheme="minorHAnsi" w:hAnsiTheme="minorHAnsi" w:cstheme="minorHAnsi"/>
                <w:sz w:val="24"/>
                <w:szCs w:val="24"/>
              </w:rPr>
            </w:pPr>
          </w:p>
          <w:p w14:paraId="0A13C12B" w14:textId="77777777" w:rsidR="00CF5557" w:rsidRPr="00B7438A" w:rsidRDefault="00CF5557" w:rsidP="00CF5557">
            <w:pPr>
              <w:pStyle w:val="TableParagraph"/>
              <w:spacing w:before="0"/>
              <w:rPr>
                <w:rFonts w:asciiTheme="minorHAnsi" w:hAnsiTheme="minorHAnsi" w:cstheme="minorHAnsi"/>
                <w:sz w:val="24"/>
                <w:szCs w:val="24"/>
              </w:rPr>
            </w:pPr>
          </w:p>
          <w:p w14:paraId="46F2A5B6" w14:textId="77777777" w:rsidR="00CF5557" w:rsidRPr="00B7438A" w:rsidRDefault="00CF5557" w:rsidP="00CF5557">
            <w:pPr>
              <w:pStyle w:val="TableParagraph"/>
              <w:spacing w:before="0"/>
              <w:rPr>
                <w:rFonts w:asciiTheme="minorHAnsi" w:hAnsiTheme="minorHAnsi" w:cstheme="minorHAnsi"/>
                <w:sz w:val="24"/>
                <w:szCs w:val="24"/>
              </w:rPr>
            </w:pPr>
          </w:p>
          <w:p w14:paraId="5F8B45FF" w14:textId="77777777" w:rsidR="00CF5557" w:rsidRPr="00B7438A" w:rsidRDefault="00CF5557" w:rsidP="00CF5557">
            <w:pPr>
              <w:pStyle w:val="TableParagraph"/>
              <w:spacing w:before="0"/>
              <w:rPr>
                <w:rFonts w:asciiTheme="minorHAnsi" w:hAnsiTheme="minorHAnsi" w:cstheme="minorHAnsi"/>
                <w:sz w:val="24"/>
                <w:szCs w:val="24"/>
              </w:rPr>
            </w:pPr>
          </w:p>
          <w:p w14:paraId="62A3B380" w14:textId="77777777" w:rsidR="00CF5557" w:rsidRPr="00B7438A" w:rsidRDefault="00CF5557" w:rsidP="00CF5557">
            <w:pPr>
              <w:pStyle w:val="TableParagraph"/>
              <w:spacing w:before="0"/>
              <w:rPr>
                <w:rFonts w:asciiTheme="minorHAnsi" w:hAnsiTheme="minorHAnsi" w:cstheme="minorHAnsi"/>
                <w:sz w:val="24"/>
                <w:szCs w:val="24"/>
              </w:rPr>
            </w:pPr>
          </w:p>
          <w:p w14:paraId="121F8855" w14:textId="77777777" w:rsidR="00CF5557" w:rsidRPr="00B7438A" w:rsidRDefault="00CF5557" w:rsidP="00CF5557">
            <w:pPr>
              <w:pStyle w:val="TableParagraph"/>
              <w:spacing w:before="0"/>
              <w:rPr>
                <w:rFonts w:asciiTheme="minorHAnsi" w:hAnsiTheme="minorHAnsi" w:cstheme="minorHAnsi"/>
                <w:sz w:val="24"/>
                <w:szCs w:val="24"/>
              </w:rPr>
            </w:pPr>
          </w:p>
          <w:p w14:paraId="3466E9A1" w14:textId="77777777" w:rsidR="00CF5557" w:rsidRPr="00B7438A" w:rsidRDefault="00CF5557" w:rsidP="00CF5557">
            <w:pPr>
              <w:pStyle w:val="TableParagraph"/>
              <w:spacing w:before="0"/>
              <w:rPr>
                <w:rFonts w:asciiTheme="minorHAnsi" w:hAnsiTheme="minorHAnsi" w:cstheme="minorHAnsi"/>
                <w:sz w:val="24"/>
                <w:szCs w:val="24"/>
              </w:rPr>
            </w:pPr>
          </w:p>
          <w:p w14:paraId="6712123E" w14:textId="77777777" w:rsidR="00CF5557" w:rsidRPr="00B7438A" w:rsidRDefault="00CF5557" w:rsidP="00CF5557">
            <w:pPr>
              <w:pStyle w:val="TableParagraph"/>
              <w:spacing w:before="0"/>
              <w:rPr>
                <w:rFonts w:asciiTheme="minorHAnsi" w:hAnsiTheme="minorHAnsi" w:cstheme="minorHAnsi"/>
                <w:sz w:val="24"/>
                <w:szCs w:val="24"/>
              </w:rPr>
            </w:pPr>
          </w:p>
          <w:p w14:paraId="70705B01" w14:textId="77777777" w:rsidR="00CF5557" w:rsidRPr="00B7438A" w:rsidRDefault="00CF5557" w:rsidP="00CF5557">
            <w:pPr>
              <w:pStyle w:val="TableParagraph"/>
              <w:spacing w:before="0"/>
              <w:rPr>
                <w:rFonts w:asciiTheme="minorHAnsi" w:hAnsiTheme="minorHAnsi" w:cstheme="minorHAnsi"/>
                <w:sz w:val="24"/>
                <w:szCs w:val="24"/>
              </w:rPr>
            </w:pPr>
          </w:p>
          <w:p w14:paraId="7F3F3819" w14:textId="77777777" w:rsidR="00CF5557" w:rsidRPr="00B7438A" w:rsidRDefault="00CF5557" w:rsidP="00CF5557">
            <w:pPr>
              <w:pStyle w:val="TableParagraph"/>
              <w:spacing w:before="0"/>
              <w:rPr>
                <w:rFonts w:asciiTheme="minorHAnsi" w:hAnsiTheme="minorHAnsi" w:cstheme="minorHAnsi"/>
                <w:sz w:val="24"/>
                <w:szCs w:val="24"/>
              </w:rPr>
            </w:pPr>
          </w:p>
          <w:p w14:paraId="47519669" w14:textId="41138D0B" w:rsidR="00CF5557" w:rsidRDefault="00CF5557" w:rsidP="00CF5557">
            <w:pPr>
              <w:pStyle w:val="TableParagraph"/>
              <w:spacing w:before="0"/>
              <w:rPr>
                <w:rFonts w:asciiTheme="minorHAnsi" w:hAnsiTheme="minorHAnsi" w:cstheme="minorHAnsi"/>
                <w:sz w:val="24"/>
                <w:szCs w:val="24"/>
              </w:rPr>
            </w:pPr>
          </w:p>
          <w:p w14:paraId="60D12071" w14:textId="51D669CA" w:rsidR="00B7438A" w:rsidRPr="00B7438A" w:rsidRDefault="00B7438A" w:rsidP="00B7438A">
            <w:pPr>
              <w:pStyle w:val="TableParagraph"/>
              <w:spacing w:before="0"/>
              <w:ind w:left="0"/>
              <w:rPr>
                <w:rFonts w:asciiTheme="minorHAnsi" w:hAnsiTheme="minorHAnsi" w:cstheme="minorHAnsi"/>
                <w:sz w:val="24"/>
                <w:szCs w:val="24"/>
              </w:rPr>
            </w:pPr>
          </w:p>
          <w:p w14:paraId="0511CB46" w14:textId="7C0B8F4D"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 xml:space="preserve">CPD </w:t>
            </w:r>
          </w:p>
          <w:p w14:paraId="6285669F" w14:textId="32BEC019" w:rsidR="00CF5557" w:rsidRPr="00B7438A" w:rsidRDefault="00CF5557" w:rsidP="00CF5557">
            <w:pPr>
              <w:pStyle w:val="TableParagraph"/>
              <w:spacing w:before="0"/>
              <w:rPr>
                <w:rFonts w:asciiTheme="minorHAnsi" w:hAnsiTheme="minorHAnsi" w:cstheme="minorHAnsi"/>
                <w:sz w:val="24"/>
                <w:szCs w:val="24"/>
              </w:rPr>
            </w:pPr>
          </w:p>
          <w:p w14:paraId="5ADC4CDB" w14:textId="507D5C3A" w:rsidR="00CF5557" w:rsidRPr="00B7438A" w:rsidRDefault="00CF5557" w:rsidP="00CF5557">
            <w:pPr>
              <w:pStyle w:val="TableParagraph"/>
              <w:spacing w:before="0"/>
              <w:rPr>
                <w:rFonts w:asciiTheme="minorHAnsi" w:hAnsiTheme="minorHAnsi" w:cstheme="minorHAnsi"/>
                <w:sz w:val="24"/>
                <w:szCs w:val="24"/>
              </w:rPr>
            </w:pPr>
          </w:p>
          <w:p w14:paraId="744801C5" w14:textId="0978E791" w:rsidR="00CF5557" w:rsidRPr="00B7438A" w:rsidRDefault="00CF5557" w:rsidP="00CF5557">
            <w:pPr>
              <w:pStyle w:val="TableParagraph"/>
              <w:spacing w:before="0"/>
              <w:rPr>
                <w:rFonts w:asciiTheme="minorHAnsi" w:hAnsiTheme="minorHAnsi" w:cstheme="minorHAnsi"/>
                <w:sz w:val="24"/>
                <w:szCs w:val="24"/>
              </w:rPr>
            </w:pPr>
          </w:p>
          <w:p w14:paraId="7E586908" w14:textId="20C2636D" w:rsidR="00CF5557" w:rsidRPr="00B7438A" w:rsidRDefault="00CF5557" w:rsidP="00CF5557">
            <w:pPr>
              <w:pStyle w:val="TableParagraph"/>
              <w:spacing w:before="0"/>
              <w:rPr>
                <w:rFonts w:asciiTheme="minorHAnsi" w:hAnsiTheme="minorHAnsi" w:cstheme="minorHAnsi"/>
                <w:sz w:val="24"/>
                <w:szCs w:val="24"/>
              </w:rPr>
            </w:pPr>
          </w:p>
          <w:p w14:paraId="5C6D0877" w14:textId="5DEA9C17" w:rsidR="00CF5557" w:rsidRPr="00B7438A" w:rsidRDefault="00CF5557" w:rsidP="00CF5557">
            <w:pPr>
              <w:pStyle w:val="TableParagraph"/>
              <w:spacing w:before="0"/>
              <w:rPr>
                <w:rFonts w:asciiTheme="minorHAnsi" w:hAnsiTheme="minorHAnsi" w:cstheme="minorHAnsi"/>
                <w:sz w:val="24"/>
                <w:szCs w:val="24"/>
              </w:rPr>
            </w:pPr>
          </w:p>
          <w:p w14:paraId="0C72F68D" w14:textId="31692AAF" w:rsidR="00CF5557" w:rsidRPr="00B7438A" w:rsidRDefault="00CF5557" w:rsidP="00CF5557">
            <w:pPr>
              <w:pStyle w:val="TableParagraph"/>
              <w:spacing w:before="0"/>
              <w:rPr>
                <w:rFonts w:asciiTheme="minorHAnsi" w:hAnsiTheme="minorHAnsi" w:cstheme="minorHAnsi"/>
                <w:sz w:val="24"/>
                <w:szCs w:val="24"/>
              </w:rPr>
            </w:pPr>
          </w:p>
          <w:p w14:paraId="2A973C8A" w14:textId="06FA401F" w:rsidR="00CF5557" w:rsidRPr="00B7438A" w:rsidRDefault="00CF5557" w:rsidP="00CF5557">
            <w:pPr>
              <w:pStyle w:val="TableParagraph"/>
              <w:spacing w:before="0"/>
              <w:rPr>
                <w:rFonts w:asciiTheme="minorHAnsi" w:hAnsiTheme="minorHAnsi" w:cstheme="minorHAnsi"/>
                <w:sz w:val="24"/>
                <w:szCs w:val="24"/>
              </w:rPr>
            </w:pPr>
          </w:p>
          <w:p w14:paraId="497A8B66" w14:textId="7D42B359" w:rsidR="00CF5557" w:rsidRPr="00B7438A" w:rsidRDefault="00CF5557" w:rsidP="00CF5557">
            <w:pPr>
              <w:pStyle w:val="TableParagraph"/>
              <w:spacing w:before="0"/>
              <w:rPr>
                <w:rFonts w:asciiTheme="minorHAnsi" w:hAnsiTheme="minorHAnsi" w:cstheme="minorHAnsi"/>
                <w:sz w:val="24"/>
                <w:szCs w:val="24"/>
              </w:rPr>
            </w:pPr>
          </w:p>
          <w:p w14:paraId="02E761BC" w14:textId="019D1B47" w:rsidR="00CF5557" w:rsidRPr="00B7438A" w:rsidRDefault="00CF5557" w:rsidP="00CF5557">
            <w:pPr>
              <w:pStyle w:val="TableParagraph"/>
              <w:spacing w:before="0"/>
              <w:rPr>
                <w:rFonts w:asciiTheme="minorHAnsi" w:hAnsiTheme="minorHAnsi" w:cstheme="minorHAnsi"/>
                <w:sz w:val="24"/>
                <w:szCs w:val="24"/>
              </w:rPr>
            </w:pPr>
          </w:p>
          <w:p w14:paraId="032C2C32" w14:textId="29A542F3" w:rsidR="00CF5557" w:rsidRDefault="00CF5557" w:rsidP="00CF5557">
            <w:pPr>
              <w:pStyle w:val="TableParagraph"/>
              <w:spacing w:before="0"/>
              <w:rPr>
                <w:rFonts w:asciiTheme="minorHAnsi" w:hAnsiTheme="minorHAnsi" w:cstheme="minorHAnsi"/>
                <w:sz w:val="24"/>
                <w:szCs w:val="24"/>
              </w:rPr>
            </w:pPr>
          </w:p>
          <w:p w14:paraId="44063294" w14:textId="3CCF2A7D" w:rsidR="00B7438A" w:rsidRDefault="00B7438A" w:rsidP="00CF5557">
            <w:pPr>
              <w:pStyle w:val="TableParagraph"/>
              <w:spacing w:before="0"/>
              <w:rPr>
                <w:rFonts w:asciiTheme="minorHAnsi" w:hAnsiTheme="minorHAnsi" w:cstheme="minorHAnsi"/>
                <w:sz w:val="24"/>
                <w:szCs w:val="24"/>
              </w:rPr>
            </w:pPr>
          </w:p>
          <w:p w14:paraId="729DC543" w14:textId="77777777" w:rsidR="00B7438A" w:rsidRPr="00B7438A" w:rsidRDefault="00B7438A" w:rsidP="00CF5557">
            <w:pPr>
              <w:pStyle w:val="TableParagraph"/>
              <w:spacing w:before="0"/>
              <w:rPr>
                <w:rFonts w:asciiTheme="minorHAnsi" w:hAnsiTheme="minorHAnsi" w:cstheme="minorHAnsi"/>
                <w:sz w:val="24"/>
                <w:szCs w:val="24"/>
              </w:rPr>
            </w:pPr>
          </w:p>
          <w:p w14:paraId="5D677639" w14:textId="6BAC114B"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Healthy and Safe Week</w:t>
            </w:r>
          </w:p>
          <w:p w14:paraId="4320523F" w14:textId="4A001939" w:rsidR="00CF5557" w:rsidRPr="00B7438A" w:rsidRDefault="00CF5557" w:rsidP="00CF5557">
            <w:pPr>
              <w:pStyle w:val="TableParagraph"/>
              <w:spacing w:before="0"/>
              <w:ind w:left="720"/>
              <w:rPr>
                <w:rFonts w:asciiTheme="minorHAnsi" w:hAnsiTheme="minorHAnsi" w:cstheme="minorHAnsi"/>
                <w:sz w:val="24"/>
                <w:szCs w:val="24"/>
              </w:rPr>
            </w:pPr>
          </w:p>
          <w:p w14:paraId="00D46D7D" w14:textId="29A5A2F6" w:rsidR="00CF5557" w:rsidRDefault="00CF5557" w:rsidP="00CF5557">
            <w:pPr>
              <w:pStyle w:val="TableParagraph"/>
              <w:spacing w:before="0"/>
              <w:ind w:left="720"/>
              <w:rPr>
                <w:rFonts w:asciiTheme="minorHAnsi" w:hAnsiTheme="minorHAnsi" w:cstheme="minorHAnsi"/>
                <w:sz w:val="24"/>
                <w:szCs w:val="24"/>
              </w:rPr>
            </w:pPr>
          </w:p>
          <w:p w14:paraId="628EB52B" w14:textId="17C9221E" w:rsidR="00B7438A" w:rsidRPr="00B7438A" w:rsidRDefault="00B7438A" w:rsidP="00B7438A">
            <w:pPr>
              <w:pStyle w:val="TableParagraph"/>
              <w:spacing w:before="0"/>
              <w:ind w:left="0"/>
              <w:rPr>
                <w:rFonts w:asciiTheme="minorHAnsi" w:hAnsiTheme="minorHAnsi" w:cstheme="minorHAnsi"/>
                <w:sz w:val="24"/>
                <w:szCs w:val="24"/>
              </w:rPr>
            </w:pPr>
          </w:p>
          <w:p w14:paraId="6B8FBF66" w14:textId="2B548264" w:rsidR="00CF5557" w:rsidRDefault="00CF5557" w:rsidP="00CF5557">
            <w:pPr>
              <w:pStyle w:val="TableParagraph"/>
              <w:spacing w:before="0"/>
              <w:ind w:left="720"/>
              <w:rPr>
                <w:rFonts w:asciiTheme="minorHAnsi" w:hAnsiTheme="minorHAnsi" w:cstheme="minorHAnsi"/>
                <w:sz w:val="24"/>
                <w:szCs w:val="24"/>
              </w:rPr>
            </w:pPr>
          </w:p>
          <w:p w14:paraId="641AF591" w14:textId="794BB834" w:rsidR="00916B54" w:rsidRDefault="00916B54" w:rsidP="00CF5557">
            <w:pPr>
              <w:pStyle w:val="TableParagraph"/>
              <w:spacing w:before="0"/>
              <w:ind w:left="720"/>
              <w:rPr>
                <w:rFonts w:asciiTheme="minorHAnsi" w:hAnsiTheme="minorHAnsi" w:cstheme="minorHAnsi"/>
                <w:sz w:val="24"/>
                <w:szCs w:val="24"/>
              </w:rPr>
            </w:pPr>
          </w:p>
          <w:p w14:paraId="68E69EBF" w14:textId="77777777" w:rsidR="00916B54" w:rsidRPr="00B7438A" w:rsidRDefault="00916B54" w:rsidP="00CF5557">
            <w:pPr>
              <w:pStyle w:val="TableParagraph"/>
              <w:spacing w:before="0"/>
              <w:ind w:left="720"/>
              <w:rPr>
                <w:rFonts w:asciiTheme="minorHAnsi" w:hAnsiTheme="minorHAnsi" w:cstheme="minorHAnsi"/>
                <w:sz w:val="24"/>
                <w:szCs w:val="24"/>
              </w:rPr>
            </w:pPr>
          </w:p>
          <w:p w14:paraId="1B32772B" w14:textId="42B65029"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Active in Mind</w:t>
            </w:r>
          </w:p>
          <w:p w14:paraId="672E1A7F" w14:textId="6EBB5FA9" w:rsidR="00CF5557" w:rsidRPr="00B7438A" w:rsidRDefault="00CF5557" w:rsidP="00CF5557">
            <w:pPr>
              <w:pStyle w:val="TableParagraph"/>
              <w:spacing w:before="0"/>
              <w:rPr>
                <w:rFonts w:asciiTheme="minorHAnsi" w:hAnsiTheme="minorHAnsi" w:cstheme="minorHAnsi"/>
                <w:sz w:val="24"/>
                <w:szCs w:val="24"/>
              </w:rPr>
            </w:pPr>
          </w:p>
          <w:p w14:paraId="2551DB52" w14:textId="50579541" w:rsidR="00CF5557" w:rsidRPr="00B7438A" w:rsidRDefault="00CF5557" w:rsidP="00CF5557">
            <w:pPr>
              <w:pStyle w:val="TableParagraph"/>
              <w:spacing w:before="0"/>
              <w:rPr>
                <w:rFonts w:asciiTheme="minorHAnsi" w:hAnsiTheme="minorHAnsi" w:cstheme="minorHAnsi"/>
                <w:sz w:val="24"/>
                <w:szCs w:val="24"/>
              </w:rPr>
            </w:pPr>
          </w:p>
          <w:p w14:paraId="4B05CEDB" w14:textId="38DD8525" w:rsidR="00CF5557" w:rsidRPr="00B7438A" w:rsidRDefault="00CF5557" w:rsidP="00CF5557">
            <w:pPr>
              <w:pStyle w:val="TableParagraph"/>
              <w:spacing w:before="0"/>
              <w:rPr>
                <w:rFonts w:asciiTheme="minorHAnsi" w:hAnsiTheme="minorHAnsi" w:cstheme="minorHAnsi"/>
                <w:sz w:val="24"/>
                <w:szCs w:val="24"/>
              </w:rPr>
            </w:pPr>
          </w:p>
          <w:p w14:paraId="2549B143" w14:textId="3AC32082" w:rsidR="00CF5557" w:rsidRPr="00B7438A" w:rsidRDefault="00CF5557" w:rsidP="00CF5557">
            <w:pPr>
              <w:pStyle w:val="TableParagraph"/>
              <w:spacing w:before="0"/>
              <w:rPr>
                <w:rFonts w:asciiTheme="minorHAnsi" w:hAnsiTheme="minorHAnsi" w:cstheme="minorHAnsi"/>
                <w:sz w:val="24"/>
                <w:szCs w:val="24"/>
              </w:rPr>
            </w:pPr>
          </w:p>
          <w:p w14:paraId="6AC2EC39" w14:textId="52ED2E1B" w:rsidR="00CF5557" w:rsidRPr="00B7438A" w:rsidRDefault="00CF5557" w:rsidP="00CF5557">
            <w:pPr>
              <w:pStyle w:val="TableParagraph"/>
              <w:spacing w:before="0"/>
              <w:rPr>
                <w:rFonts w:asciiTheme="minorHAnsi" w:hAnsiTheme="minorHAnsi" w:cstheme="minorHAnsi"/>
                <w:sz w:val="24"/>
                <w:szCs w:val="24"/>
              </w:rPr>
            </w:pPr>
          </w:p>
          <w:p w14:paraId="7ECEE867" w14:textId="1A2E972B" w:rsidR="00CF5557" w:rsidRPr="00B7438A" w:rsidRDefault="00CF5557" w:rsidP="00CF5557">
            <w:pPr>
              <w:pStyle w:val="TableParagraph"/>
              <w:spacing w:before="0"/>
              <w:ind w:left="0"/>
              <w:rPr>
                <w:rFonts w:asciiTheme="minorHAnsi" w:hAnsiTheme="minorHAnsi" w:cstheme="minorHAnsi"/>
                <w:sz w:val="24"/>
                <w:szCs w:val="24"/>
              </w:rPr>
            </w:pPr>
          </w:p>
          <w:p w14:paraId="13921CBC" w14:textId="1758B8F5"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Golf Foundation Project</w:t>
            </w:r>
          </w:p>
          <w:p w14:paraId="41BC4301" w14:textId="6E635973" w:rsidR="00CF5557" w:rsidRPr="00B7438A" w:rsidRDefault="00CF5557" w:rsidP="00CF5557">
            <w:pPr>
              <w:pStyle w:val="TableParagraph"/>
              <w:spacing w:before="0"/>
              <w:rPr>
                <w:rFonts w:asciiTheme="minorHAnsi" w:hAnsiTheme="minorHAnsi" w:cstheme="minorHAnsi"/>
                <w:sz w:val="24"/>
                <w:szCs w:val="24"/>
              </w:rPr>
            </w:pPr>
          </w:p>
          <w:p w14:paraId="746B73AE" w14:textId="5941D16C" w:rsidR="00CF5557" w:rsidRPr="00B7438A" w:rsidRDefault="00CF5557" w:rsidP="00CF5557">
            <w:pPr>
              <w:pStyle w:val="TableParagraph"/>
              <w:spacing w:before="0"/>
              <w:rPr>
                <w:rFonts w:asciiTheme="minorHAnsi" w:hAnsiTheme="minorHAnsi" w:cstheme="minorHAnsi"/>
                <w:sz w:val="24"/>
                <w:szCs w:val="24"/>
              </w:rPr>
            </w:pPr>
          </w:p>
          <w:p w14:paraId="4D0BF5C6" w14:textId="5EE08917" w:rsidR="00CF5557" w:rsidRPr="00B7438A" w:rsidRDefault="00CF5557" w:rsidP="00CF5557">
            <w:pPr>
              <w:pStyle w:val="TableParagraph"/>
              <w:spacing w:before="0"/>
              <w:rPr>
                <w:rFonts w:asciiTheme="minorHAnsi" w:hAnsiTheme="minorHAnsi" w:cstheme="minorHAnsi"/>
                <w:sz w:val="24"/>
                <w:szCs w:val="24"/>
              </w:rPr>
            </w:pPr>
          </w:p>
          <w:p w14:paraId="66F8213A" w14:textId="581FA129" w:rsidR="00CF5557" w:rsidRPr="00B7438A" w:rsidRDefault="00CF5557" w:rsidP="00CF5557">
            <w:pPr>
              <w:pStyle w:val="TableParagraph"/>
              <w:spacing w:before="0"/>
              <w:rPr>
                <w:rFonts w:asciiTheme="minorHAnsi" w:hAnsiTheme="minorHAnsi" w:cstheme="minorHAnsi"/>
                <w:sz w:val="24"/>
                <w:szCs w:val="24"/>
              </w:rPr>
            </w:pPr>
          </w:p>
          <w:p w14:paraId="50767BBC" w14:textId="40638A5D"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Enrichment Activities</w:t>
            </w:r>
          </w:p>
          <w:p w14:paraId="58AADE0E" w14:textId="2E159973" w:rsidR="00CF5557" w:rsidRPr="00B7438A" w:rsidRDefault="00CF5557" w:rsidP="00CF5557">
            <w:pPr>
              <w:pStyle w:val="TableParagraph"/>
              <w:spacing w:before="0"/>
              <w:rPr>
                <w:rFonts w:asciiTheme="minorHAnsi" w:hAnsiTheme="minorHAnsi" w:cstheme="minorHAnsi"/>
                <w:sz w:val="24"/>
                <w:szCs w:val="24"/>
              </w:rPr>
            </w:pPr>
          </w:p>
          <w:p w14:paraId="0DACACDE" w14:textId="34707D31" w:rsidR="00CF5557" w:rsidRPr="00B7438A" w:rsidRDefault="00CF5557" w:rsidP="00CF5557">
            <w:pPr>
              <w:pStyle w:val="TableParagraph"/>
              <w:spacing w:before="0"/>
              <w:rPr>
                <w:rFonts w:asciiTheme="minorHAnsi" w:hAnsiTheme="minorHAnsi" w:cstheme="minorHAnsi"/>
                <w:sz w:val="24"/>
                <w:szCs w:val="24"/>
              </w:rPr>
            </w:pPr>
          </w:p>
          <w:p w14:paraId="5A7F91A6" w14:textId="6B0366C4" w:rsidR="00CF5557" w:rsidRPr="00B7438A" w:rsidRDefault="00CF5557" w:rsidP="00CF5557">
            <w:pPr>
              <w:pStyle w:val="TableParagraph"/>
              <w:spacing w:before="0"/>
              <w:rPr>
                <w:rFonts w:asciiTheme="minorHAnsi" w:hAnsiTheme="minorHAnsi" w:cstheme="minorHAnsi"/>
                <w:sz w:val="24"/>
                <w:szCs w:val="24"/>
              </w:rPr>
            </w:pPr>
          </w:p>
          <w:p w14:paraId="7C8A68C2" w14:textId="64E1C88B" w:rsidR="00CF5557" w:rsidRPr="00B7438A" w:rsidRDefault="00CF5557" w:rsidP="00CF5557">
            <w:pPr>
              <w:pStyle w:val="TableParagraph"/>
              <w:spacing w:before="0"/>
              <w:rPr>
                <w:rFonts w:asciiTheme="minorHAnsi" w:hAnsiTheme="minorHAnsi" w:cstheme="minorHAnsi"/>
                <w:sz w:val="24"/>
                <w:szCs w:val="24"/>
              </w:rPr>
            </w:pPr>
          </w:p>
          <w:p w14:paraId="44D77641" w14:textId="18E07BD3" w:rsidR="00CF5557" w:rsidRPr="00B7438A" w:rsidRDefault="00CF5557" w:rsidP="00CF5557">
            <w:pPr>
              <w:pStyle w:val="TableParagraph"/>
              <w:spacing w:before="0"/>
              <w:rPr>
                <w:rFonts w:asciiTheme="minorHAnsi" w:hAnsiTheme="minorHAnsi" w:cstheme="minorHAnsi"/>
                <w:sz w:val="24"/>
                <w:szCs w:val="24"/>
              </w:rPr>
            </w:pPr>
          </w:p>
          <w:p w14:paraId="76FB09D1" w14:textId="17B491A9" w:rsidR="00CF5557" w:rsidRPr="00B7438A" w:rsidRDefault="00CF5557" w:rsidP="00CF5557">
            <w:pPr>
              <w:pStyle w:val="TableParagraph"/>
              <w:spacing w:before="0"/>
              <w:rPr>
                <w:rFonts w:asciiTheme="minorHAnsi" w:hAnsiTheme="minorHAnsi" w:cstheme="minorHAnsi"/>
                <w:sz w:val="24"/>
                <w:szCs w:val="24"/>
              </w:rPr>
            </w:pPr>
          </w:p>
          <w:p w14:paraId="0544C841" w14:textId="77777777" w:rsidR="00CF5557" w:rsidRPr="00B7438A" w:rsidRDefault="00CF5557" w:rsidP="00CF5557">
            <w:pPr>
              <w:pStyle w:val="TableParagraph"/>
              <w:spacing w:before="0"/>
              <w:rPr>
                <w:rFonts w:asciiTheme="minorHAnsi" w:hAnsiTheme="minorHAnsi" w:cstheme="minorHAnsi"/>
                <w:sz w:val="24"/>
                <w:szCs w:val="24"/>
              </w:rPr>
            </w:pPr>
          </w:p>
          <w:p w14:paraId="2134B362" w14:textId="77777777" w:rsidR="00CF5557" w:rsidRPr="00B7438A" w:rsidRDefault="00CF5557" w:rsidP="00CF5557">
            <w:pPr>
              <w:pStyle w:val="TableParagraph"/>
              <w:spacing w:before="0"/>
              <w:rPr>
                <w:rFonts w:asciiTheme="minorHAnsi" w:hAnsiTheme="minorHAnsi" w:cstheme="minorHAnsi"/>
                <w:sz w:val="24"/>
                <w:szCs w:val="24"/>
              </w:rPr>
            </w:pPr>
          </w:p>
          <w:p w14:paraId="77BE5B80" w14:textId="77777777" w:rsidR="00CF5557" w:rsidRPr="00B7438A" w:rsidRDefault="00CF5557" w:rsidP="00CF5557">
            <w:pPr>
              <w:pStyle w:val="TableParagraph"/>
              <w:spacing w:before="0"/>
              <w:rPr>
                <w:rFonts w:asciiTheme="minorHAnsi" w:hAnsiTheme="minorHAnsi" w:cstheme="minorHAnsi"/>
                <w:sz w:val="24"/>
                <w:szCs w:val="24"/>
              </w:rPr>
            </w:pPr>
          </w:p>
          <w:p w14:paraId="2E42C04C" w14:textId="77777777" w:rsidR="00CF5557" w:rsidRPr="00B7438A" w:rsidRDefault="00CF5557" w:rsidP="00CF5557">
            <w:pPr>
              <w:pStyle w:val="TableParagraph"/>
              <w:spacing w:before="0"/>
              <w:rPr>
                <w:rFonts w:asciiTheme="minorHAnsi" w:hAnsiTheme="minorHAnsi" w:cstheme="minorHAnsi"/>
                <w:sz w:val="24"/>
                <w:szCs w:val="24"/>
              </w:rPr>
            </w:pPr>
          </w:p>
          <w:p w14:paraId="61ED06F2" w14:textId="77777777" w:rsidR="00CF5557" w:rsidRPr="00B7438A" w:rsidRDefault="00CF5557" w:rsidP="00CF5557">
            <w:pPr>
              <w:pStyle w:val="TableParagraph"/>
              <w:spacing w:before="0"/>
              <w:rPr>
                <w:rFonts w:asciiTheme="minorHAnsi" w:hAnsiTheme="minorHAnsi" w:cstheme="minorHAnsi"/>
                <w:sz w:val="24"/>
                <w:szCs w:val="24"/>
              </w:rPr>
            </w:pPr>
          </w:p>
          <w:p w14:paraId="22668AD0" w14:textId="77777777" w:rsidR="00CF5557" w:rsidRPr="00B7438A" w:rsidRDefault="00CF5557" w:rsidP="00CF5557">
            <w:pPr>
              <w:pStyle w:val="TableParagraph"/>
              <w:spacing w:before="0"/>
              <w:rPr>
                <w:rFonts w:asciiTheme="minorHAnsi" w:hAnsiTheme="minorHAnsi" w:cstheme="minorHAnsi"/>
                <w:sz w:val="24"/>
                <w:szCs w:val="24"/>
              </w:rPr>
            </w:pPr>
          </w:p>
          <w:p w14:paraId="29D00A8E" w14:textId="77777777" w:rsidR="00CF5557" w:rsidRPr="00B7438A" w:rsidRDefault="00CF5557" w:rsidP="00CF5557">
            <w:pPr>
              <w:pStyle w:val="TableParagraph"/>
              <w:spacing w:before="0"/>
              <w:rPr>
                <w:rFonts w:asciiTheme="minorHAnsi" w:hAnsiTheme="minorHAnsi" w:cstheme="minorHAnsi"/>
                <w:sz w:val="24"/>
                <w:szCs w:val="24"/>
              </w:rPr>
            </w:pPr>
          </w:p>
          <w:p w14:paraId="686826AC" w14:textId="77777777" w:rsidR="00CF5557" w:rsidRPr="00B7438A" w:rsidRDefault="00CF5557" w:rsidP="00CF5557">
            <w:pPr>
              <w:pStyle w:val="TableParagraph"/>
              <w:spacing w:before="0"/>
              <w:rPr>
                <w:rFonts w:asciiTheme="minorHAnsi" w:hAnsiTheme="minorHAnsi" w:cstheme="minorHAnsi"/>
                <w:sz w:val="24"/>
                <w:szCs w:val="24"/>
              </w:rPr>
            </w:pPr>
          </w:p>
          <w:p w14:paraId="7149D78C" w14:textId="77777777" w:rsidR="00CF5557" w:rsidRPr="00B7438A" w:rsidRDefault="00CF5557" w:rsidP="00CF5557">
            <w:pPr>
              <w:pStyle w:val="TableParagraph"/>
              <w:spacing w:before="0"/>
              <w:rPr>
                <w:rFonts w:asciiTheme="minorHAnsi" w:hAnsiTheme="minorHAnsi" w:cstheme="minorHAnsi"/>
                <w:sz w:val="24"/>
                <w:szCs w:val="24"/>
              </w:rPr>
            </w:pPr>
          </w:p>
          <w:p w14:paraId="5F13CFF1" w14:textId="77777777" w:rsidR="00CF5557" w:rsidRPr="00B7438A" w:rsidRDefault="00CF5557" w:rsidP="00CF5557">
            <w:pPr>
              <w:pStyle w:val="TableParagraph"/>
              <w:spacing w:before="0"/>
              <w:rPr>
                <w:rFonts w:asciiTheme="minorHAnsi" w:hAnsiTheme="minorHAnsi" w:cstheme="minorHAnsi"/>
                <w:sz w:val="24"/>
                <w:szCs w:val="24"/>
              </w:rPr>
            </w:pPr>
          </w:p>
          <w:p w14:paraId="42C06C2A" w14:textId="38DF06C7" w:rsidR="00CF5557" w:rsidRPr="00B7438A" w:rsidRDefault="00CF5557" w:rsidP="00CF5557">
            <w:pPr>
              <w:pStyle w:val="TableParagraph"/>
              <w:spacing w:before="0"/>
              <w:rPr>
                <w:rFonts w:asciiTheme="minorHAnsi" w:hAnsiTheme="minorHAnsi" w:cstheme="minorHAnsi"/>
                <w:sz w:val="24"/>
                <w:szCs w:val="24"/>
              </w:rPr>
            </w:pPr>
          </w:p>
        </w:tc>
        <w:tc>
          <w:tcPr>
            <w:tcW w:w="5036" w:type="dxa"/>
          </w:tcPr>
          <w:p w14:paraId="55A5E7BA" w14:textId="6A21CBEB" w:rsidR="00CF5557" w:rsidRPr="00CF5557"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lastRenderedPageBreak/>
              <w:t>Fit Fun Fest October 2022: 10 children enjoyed a rugby</w:t>
            </w:r>
            <w:r>
              <w:rPr>
                <w:rFonts w:asciiTheme="minorHAnsi" w:hAnsiTheme="minorHAnsi" w:cstheme="minorHAnsi"/>
                <w:bCs/>
                <w:sz w:val="24"/>
              </w:rPr>
              <w:t xml:space="preserve"> f</w:t>
            </w:r>
            <w:r w:rsidRPr="005B1746">
              <w:rPr>
                <w:rFonts w:asciiTheme="minorHAnsi" w:hAnsiTheme="minorHAnsi" w:cstheme="minorHAnsi"/>
                <w:bCs/>
                <w:sz w:val="24"/>
              </w:rPr>
              <w:t>estival</w:t>
            </w:r>
            <w:r>
              <w:rPr>
                <w:rFonts w:asciiTheme="minorHAnsi" w:hAnsiTheme="minorHAnsi" w:cstheme="minorHAnsi"/>
                <w:sz w:val="24"/>
              </w:rPr>
              <w:t xml:space="preserve"> - </w:t>
            </w:r>
            <w:r w:rsidRPr="005B1746">
              <w:rPr>
                <w:rFonts w:asciiTheme="minorHAnsi" w:hAnsiTheme="minorHAnsi" w:cstheme="minorHAnsi"/>
                <w:sz w:val="24"/>
              </w:rPr>
              <w:t xml:space="preserve">a carousel </w:t>
            </w:r>
            <w:r>
              <w:rPr>
                <w:rFonts w:asciiTheme="minorHAnsi" w:hAnsiTheme="minorHAnsi" w:cstheme="minorHAnsi"/>
                <w:sz w:val="24"/>
              </w:rPr>
              <w:t xml:space="preserve">of inclusive activities with Rugby World Cup theme. </w:t>
            </w:r>
            <w:r w:rsidRPr="005B1746">
              <w:rPr>
                <w:rFonts w:asciiTheme="minorHAnsi" w:hAnsiTheme="minorHAnsi" w:cstheme="minorHAnsi"/>
                <w:sz w:val="24"/>
              </w:rPr>
              <w:t>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communication, confidence, self</w:t>
            </w:r>
            <w:r w:rsidR="00916B54">
              <w:rPr>
                <w:rFonts w:asciiTheme="minorHAnsi" w:hAnsiTheme="minorHAnsi" w:cstheme="minorHAnsi"/>
                <w:sz w:val="24"/>
              </w:rPr>
              <w:t>-</w:t>
            </w:r>
            <w:r w:rsidRPr="005B1746">
              <w:rPr>
                <w:rFonts w:asciiTheme="minorHAnsi" w:hAnsiTheme="minorHAnsi" w:cstheme="minorHAnsi"/>
                <w:sz w:val="24"/>
              </w:rPr>
              <w:t>esteem and resilience. </w:t>
            </w:r>
          </w:p>
          <w:p w14:paraId="2C18512F" w14:textId="77777777" w:rsidR="00CF5557"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 xml:space="preserve">Fit Fun Fest December 2022: 15 children enjoyed a carousel of inclusive activities with a Christmas theme. Children were highly engaged and physically active. </w:t>
            </w:r>
          </w:p>
          <w:p w14:paraId="0F2CB2E2" w14:textId="5693F129" w:rsidR="00CF5557" w:rsidRPr="00B7438A" w:rsidRDefault="00CF5557" w:rsidP="00B7438A">
            <w:pPr>
              <w:pStyle w:val="TableParagraph"/>
              <w:numPr>
                <w:ilvl w:val="0"/>
                <w:numId w:val="6"/>
              </w:numPr>
              <w:spacing w:before="0"/>
              <w:rPr>
                <w:rFonts w:asciiTheme="minorHAnsi" w:hAnsiTheme="minorHAnsi" w:cstheme="minorHAnsi"/>
                <w:sz w:val="24"/>
              </w:rPr>
            </w:pPr>
            <w:r w:rsidRPr="00CF5557">
              <w:rPr>
                <w:rFonts w:asciiTheme="minorHAnsi" w:hAnsiTheme="minorHAnsi" w:cstheme="minorHAnsi"/>
                <w:color w:val="222222"/>
                <w:sz w:val="24"/>
                <w:szCs w:val="24"/>
                <w:shd w:val="clear" w:color="auto" w:fill="FFFFFF"/>
              </w:rPr>
              <w:t xml:space="preserve">Ten Pin Bowling </w:t>
            </w:r>
            <w:proofErr w:type="spellStart"/>
            <w:r w:rsidRPr="00CF5557">
              <w:rPr>
                <w:rFonts w:asciiTheme="minorHAnsi" w:hAnsiTheme="minorHAnsi" w:cstheme="minorHAnsi"/>
                <w:color w:val="222222"/>
                <w:sz w:val="24"/>
                <w:szCs w:val="24"/>
                <w:shd w:val="clear" w:color="auto" w:fill="FFFFFF"/>
              </w:rPr>
              <w:t>Panathlon</w:t>
            </w:r>
            <w:proofErr w:type="spellEnd"/>
            <w:r w:rsidRPr="00CF5557">
              <w:rPr>
                <w:rFonts w:asciiTheme="minorHAnsi" w:hAnsiTheme="minorHAnsi" w:cstheme="minorHAnsi"/>
                <w:color w:val="222222"/>
                <w:sz w:val="24"/>
                <w:szCs w:val="24"/>
                <w:shd w:val="clear" w:color="auto" w:fill="FFFFFF"/>
              </w:rPr>
              <w:t xml:space="preserve"> event provided children wi</w:t>
            </w:r>
            <w:r>
              <w:rPr>
                <w:rFonts w:asciiTheme="minorHAnsi" w:hAnsiTheme="minorHAnsi" w:cstheme="minorHAnsi"/>
                <w:color w:val="222222"/>
                <w:sz w:val="24"/>
                <w:szCs w:val="24"/>
                <w:shd w:val="clear" w:color="auto" w:fill="FFFFFF"/>
              </w:rPr>
              <w:t>t</w:t>
            </w:r>
            <w:r w:rsidRPr="00CF5557">
              <w:rPr>
                <w:rFonts w:asciiTheme="minorHAnsi" w:hAnsiTheme="minorHAnsi" w:cstheme="minorHAnsi"/>
                <w:color w:val="222222"/>
                <w:sz w:val="24"/>
                <w:szCs w:val="24"/>
                <w:shd w:val="clear" w:color="auto" w:fill="FFFFFF"/>
              </w:rPr>
              <w:t>h experience of inclusive, competitive ten pin bowling. High pupil engagement and enjoyment. Increased confidence.</w:t>
            </w:r>
          </w:p>
          <w:p w14:paraId="6494E9F6" w14:textId="6A5DD865" w:rsidR="00CF5557" w:rsidRDefault="00CF5557" w:rsidP="00CF5557">
            <w:pPr>
              <w:pStyle w:val="TableParagraph"/>
              <w:spacing w:before="0"/>
              <w:ind w:left="0"/>
              <w:rPr>
                <w:rFonts w:asciiTheme="minorHAnsi" w:hAnsiTheme="minorHAnsi" w:cstheme="minorHAnsi"/>
                <w:sz w:val="24"/>
              </w:rPr>
            </w:pPr>
          </w:p>
          <w:p w14:paraId="0B0A76F9"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 xml:space="preserve">‘Magic Mile’ – children and staff taken part in minimum of 15mins walk/run x3 </w:t>
            </w:r>
            <w:r>
              <w:rPr>
                <w:rFonts w:asciiTheme="minorHAnsi" w:hAnsiTheme="minorHAnsi" w:cstheme="minorHAnsi"/>
                <w:sz w:val="24"/>
              </w:rPr>
              <w:lastRenderedPageBreak/>
              <w:t>per week. Positive feedback from children and staff. Evidence of improved fitness and wellbeing.</w:t>
            </w:r>
          </w:p>
          <w:p w14:paraId="2B82DE90"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60 second challenges introduced by PE TA. Used in a variety of ways e.g. sensory breaks, interventions, warm-ups, gross motor groups etc.</w:t>
            </w:r>
          </w:p>
          <w:p w14:paraId="56A10551"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School council have offered pupil voice on physical activity and sport (Feb 23) which feeds into future projects e.g. exercise and healthy eating posters created for display around school, new extra-curricular sports clubs, class hydration plan etc.</w:t>
            </w:r>
          </w:p>
          <w:p w14:paraId="7A55C771"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Intra-school house football competition has seen over 30 children participating across several fixtures. Other sports/activities to follow.</w:t>
            </w:r>
          </w:p>
          <w:p w14:paraId="47D14425" w14:textId="77777777" w:rsidR="00DF411B" w:rsidRDefault="00DF411B" w:rsidP="00CF5557">
            <w:pPr>
              <w:pStyle w:val="TableParagraph"/>
              <w:numPr>
                <w:ilvl w:val="0"/>
                <w:numId w:val="6"/>
              </w:numPr>
              <w:spacing w:before="0"/>
              <w:rPr>
                <w:rFonts w:asciiTheme="minorHAnsi" w:hAnsiTheme="minorHAnsi"/>
                <w:sz w:val="24"/>
              </w:rPr>
            </w:pPr>
            <w:r>
              <w:rPr>
                <w:rFonts w:asciiTheme="minorHAnsi" w:hAnsiTheme="minorHAnsi"/>
                <w:sz w:val="24"/>
              </w:rPr>
              <w:t xml:space="preserve">Lunchtime Clubs, PE interventions and PSHE week (Spring/Summer 2023) have helped to encourage </w:t>
            </w:r>
            <w:r w:rsidRPr="00E660FC">
              <w:rPr>
                <w:rFonts w:asciiTheme="minorHAnsi" w:hAnsiTheme="minorHAnsi"/>
                <w:b/>
                <w:sz w:val="24"/>
              </w:rPr>
              <w:t>less active children to become more active</w:t>
            </w:r>
            <w:r>
              <w:rPr>
                <w:rFonts w:asciiTheme="minorHAnsi" w:hAnsiTheme="minorHAnsi"/>
                <w:sz w:val="24"/>
              </w:rPr>
              <w:t>:</w:t>
            </w:r>
          </w:p>
          <w:p w14:paraId="4230104A"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93% enjoyed the physical activity intervention sessions</w:t>
            </w:r>
          </w:p>
          <w:p w14:paraId="48EDC059"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enjoy PE and sport</w:t>
            </w:r>
          </w:p>
          <w:p w14:paraId="63F8EB86"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feel more confident in PE</w:t>
            </w:r>
          </w:p>
          <w:p w14:paraId="5F7061AC"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93% think they are now physically fit</w:t>
            </w:r>
          </w:p>
          <w:p w14:paraId="69CC7AF9" w14:textId="77777777" w:rsidR="00A04FBF" w:rsidRDefault="00DF411B" w:rsidP="00A04FBF">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feel they are better at physical activity</w:t>
            </w:r>
          </w:p>
          <w:p w14:paraId="487735E0" w14:textId="676D5E6D" w:rsidR="00DF411B" w:rsidRPr="00A04FBF" w:rsidRDefault="00DF411B" w:rsidP="00A04FBF">
            <w:pPr>
              <w:pStyle w:val="TableParagraph"/>
              <w:numPr>
                <w:ilvl w:val="0"/>
                <w:numId w:val="6"/>
              </w:numPr>
              <w:spacing w:before="0"/>
              <w:rPr>
                <w:rFonts w:asciiTheme="minorHAnsi" w:hAnsiTheme="minorHAnsi" w:cstheme="minorHAnsi"/>
                <w:sz w:val="24"/>
              </w:rPr>
            </w:pPr>
            <w:r w:rsidRPr="00A04FBF">
              <w:rPr>
                <w:rFonts w:asciiTheme="minorHAnsi" w:hAnsiTheme="minorHAnsi" w:cstheme="minorHAnsi"/>
                <w:sz w:val="24"/>
              </w:rPr>
              <w:t>100% now feel PE and sport are important</w:t>
            </w:r>
          </w:p>
          <w:p w14:paraId="5350D759" w14:textId="77777777" w:rsidR="00CF5557" w:rsidRDefault="00CF5557" w:rsidP="00DF411B">
            <w:pPr>
              <w:pStyle w:val="TableParagraph"/>
              <w:spacing w:before="0"/>
              <w:ind w:left="0"/>
              <w:rPr>
                <w:rFonts w:asciiTheme="minorHAnsi" w:hAnsiTheme="minorHAnsi" w:cstheme="minorHAnsi"/>
                <w:sz w:val="24"/>
              </w:rPr>
            </w:pPr>
          </w:p>
          <w:p w14:paraId="599FC082" w14:textId="00A8B9C8" w:rsidR="00CF5557" w:rsidRPr="00A04FBF" w:rsidRDefault="00CF5557" w:rsidP="00A04FBF">
            <w:pPr>
              <w:pStyle w:val="ListParagraph"/>
              <w:numPr>
                <w:ilvl w:val="0"/>
                <w:numId w:val="6"/>
              </w:numPr>
              <w:rPr>
                <w:rFonts w:asciiTheme="minorHAnsi" w:hAnsiTheme="minorHAnsi"/>
                <w:sz w:val="24"/>
              </w:rPr>
            </w:pPr>
            <w:r>
              <w:rPr>
                <w:rFonts w:asciiTheme="minorHAnsi" w:hAnsiTheme="minorHAnsi"/>
                <w:sz w:val="24"/>
              </w:rPr>
              <w:t>JW and DS led staff CPD on the ‘</w:t>
            </w:r>
            <w:proofErr w:type="spellStart"/>
            <w:r>
              <w:rPr>
                <w:rFonts w:asciiTheme="minorHAnsi" w:hAnsiTheme="minorHAnsi"/>
                <w:sz w:val="24"/>
              </w:rPr>
              <w:t>Orrets</w:t>
            </w:r>
            <w:proofErr w:type="spellEnd"/>
            <w:r>
              <w:rPr>
                <w:rFonts w:asciiTheme="minorHAnsi" w:hAnsiTheme="minorHAnsi"/>
                <w:sz w:val="24"/>
              </w:rPr>
              <w:t xml:space="preserve"> Meadow PE ethos and culture’ - best practice (November 2022). Re-cap on planning, resourcing and adapting learning (using STEP, inclusion spectrum etc.) JW and DS led staff CPD on assessment for learning and the new </w:t>
            </w:r>
            <w:proofErr w:type="spellStart"/>
            <w:r>
              <w:rPr>
                <w:rFonts w:asciiTheme="minorHAnsi" w:hAnsiTheme="minorHAnsi"/>
                <w:sz w:val="24"/>
              </w:rPr>
              <w:t>Edsential</w:t>
            </w:r>
            <w:proofErr w:type="spellEnd"/>
            <w:r>
              <w:rPr>
                <w:rFonts w:asciiTheme="minorHAnsi" w:hAnsiTheme="minorHAnsi"/>
                <w:sz w:val="24"/>
              </w:rPr>
              <w:t xml:space="preserve"> Total PE+ scheme of work.</w:t>
            </w:r>
            <w:r w:rsidR="00A04FBF">
              <w:rPr>
                <w:rFonts w:asciiTheme="minorHAnsi" w:hAnsiTheme="minorHAnsi"/>
                <w:sz w:val="24"/>
              </w:rPr>
              <w:t xml:space="preserve"> </w:t>
            </w:r>
            <w:r w:rsidRPr="00A04FBF">
              <w:rPr>
                <w:rFonts w:asciiTheme="minorHAnsi" w:hAnsiTheme="minorHAnsi"/>
                <w:sz w:val="24"/>
              </w:rPr>
              <w:t>New staff more knowledgeable about schemes of work, planning and inclusion. Staff also know what priorities for OM are and signposted to resources.</w:t>
            </w:r>
          </w:p>
          <w:p w14:paraId="786BAA70" w14:textId="557672B0" w:rsidR="00CF5557" w:rsidRDefault="00CF5557" w:rsidP="00CF5557">
            <w:pPr>
              <w:pStyle w:val="ListParagraph"/>
              <w:ind w:left="399" w:firstLine="0"/>
              <w:rPr>
                <w:rFonts w:asciiTheme="minorHAnsi" w:hAnsiTheme="minorHAnsi"/>
                <w:sz w:val="24"/>
              </w:rPr>
            </w:pPr>
          </w:p>
          <w:p w14:paraId="65B65334" w14:textId="2D98E411" w:rsidR="00CF5557" w:rsidRPr="00916B54" w:rsidRDefault="00CF5557" w:rsidP="00CF5557">
            <w:pPr>
              <w:pStyle w:val="TableParagraph"/>
              <w:numPr>
                <w:ilvl w:val="0"/>
                <w:numId w:val="6"/>
              </w:numPr>
              <w:spacing w:before="0"/>
              <w:rPr>
                <w:rFonts w:asciiTheme="minorHAnsi" w:hAnsiTheme="minorHAnsi"/>
                <w:sz w:val="24"/>
              </w:rPr>
            </w:pPr>
            <w:r>
              <w:rPr>
                <w:sz w:val="24"/>
                <w:szCs w:val="24"/>
              </w:rPr>
              <w:t>Keep Healthy and Safe Week saw positive feedback and reported increases in wellbeing. As a result of sessions such as Soul Sanctuary, Yoga, Reflexology, Active in Mind etc.</w:t>
            </w:r>
          </w:p>
          <w:p w14:paraId="01B5824D" w14:textId="77777777" w:rsidR="00916B54" w:rsidRDefault="00916B54" w:rsidP="00916B54">
            <w:pPr>
              <w:pStyle w:val="ListParagraph"/>
              <w:rPr>
                <w:rFonts w:asciiTheme="minorHAnsi" w:hAnsiTheme="minorHAnsi"/>
                <w:sz w:val="24"/>
              </w:rPr>
            </w:pPr>
          </w:p>
          <w:p w14:paraId="5D723704" w14:textId="77777777" w:rsidR="00916B54" w:rsidRPr="00C161DB" w:rsidRDefault="00916B54" w:rsidP="00916B54">
            <w:pPr>
              <w:pStyle w:val="TableParagraph"/>
              <w:spacing w:before="0"/>
              <w:ind w:left="835"/>
              <w:rPr>
                <w:rFonts w:asciiTheme="minorHAnsi" w:hAnsiTheme="minorHAnsi"/>
                <w:sz w:val="24"/>
              </w:rPr>
            </w:pPr>
          </w:p>
          <w:p w14:paraId="698DB2A7" w14:textId="6DBC6FB0" w:rsidR="00CF5557" w:rsidRDefault="00CF5557" w:rsidP="00CF5557">
            <w:pPr>
              <w:pStyle w:val="TableParagraph"/>
              <w:numPr>
                <w:ilvl w:val="0"/>
                <w:numId w:val="6"/>
              </w:numPr>
              <w:spacing w:before="0"/>
              <w:rPr>
                <w:rFonts w:asciiTheme="minorHAnsi" w:hAnsiTheme="minorHAnsi"/>
                <w:sz w:val="24"/>
              </w:rPr>
            </w:pPr>
            <w:r>
              <w:rPr>
                <w:sz w:val="24"/>
                <w:szCs w:val="24"/>
              </w:rPr>
              <w:t xml:space="preserve">Children have been so positive about Active in Mind and Neil </w:t>
            </w:r>
            <w:proofErr w:type="spellStart"/>
            <w:r>
              <w:rPr>
                <w:sz w:val="24"/>
                <w:szCs w:val="24"/>
              </w:rPr>
              <w:t>Danns</w:t>
            </w:r>
            <w:proofErr w:type="spellEnd"/>
            <w:r>
              <w:rPr>
                <w:sz w:val="24"/>
                <w:szCs w:val="24"/>
              </w:rPr>
              <w:t>’ story. They report feeling inspired and that you should ‘never give up’. Some have taken up skateboarding out of school as a result.</w:t>
            </w:r>
          </w:p>
          <w:p w14:paraId="71159CE2" w14:textId="63EBD464" w:rsidR="00CF5557" w:rsidRDefault="00CF5557" w:rsidP="00CF5557">
            <w:pPr>
              <w:pStyle w:val="TableParagraph"/>
              <w:spacing w:before="0"/>
              <w:rPr>
                <w:rFonts w:asciiTheme="minorHAnsi" w:hAnsiTheme="minorHAnsi"/>
                <w:sz w:val="24"/>
              </w:rPr>
            </w:pPr>
          </w:p>
          <w:p w14:paraId="693FFD02" w14:textId="77777777" w:rsidR="00A04FBF" w:rsidRDefault="00A04FBF" w:rsidP="00CF5557">
            <w:pPr>
              <w:pStyle w:val="TableParagraph"/>
              <w:spacing w:before="0"/>
              <w:rPr>
                <w:rFonts w:asciiTheme="minorHAnsi" w:hAnsiTheme="minorHAnsi"/>
                <w:sz w:val="24"/>
              </w:rPr>
            </w:pPr>
          </w:p>
          <w:p w14:paraId="155F79DE" w14:textId="77188BA1" w:rsidR="00CF5557" w:rsidRPr="00B7438A" w:rsidRDefault="00CF5557" w:rsidP="00B7438A">
            <w:pPr>
              <w:pStyle w:val="TableParagraph"/>
              <w:numPr>
                <w:ilvl w:val="0"/>
                <w:numId w:val="6"/>
              </w:numPr>
              <w:spacing w:before="0"/>
              <w:rPr>
                <w:rFonts w:asciiTheme="minorHAnsi" w:hAnsiTheme="minorHAnsi"/>
                <w:sz w:val="24"/>
              </w:rPr>
            </w:pPr>
            <w:r>
              <w:rPr>
                <w:rFonts w:asciiTheme="minorHAnsi" w:hAnsiTheme="minorHAnsi"/>
                <w:sz w:val="24"/>
              </w:rPr>
              <w:t xml:space="preserve">Zebras class have enjoyed a 6 week block of golf lessons as a result of CPD. Children have loved experiencing something new and have developed physical skills. </w:t>
            </w:r>
          </w:p>
          <w:p w14:paraId="6D383C62" w14:textId="77777777" w:rsidR="00CF5557" w:rsidRDefault="00CF5557" w:rsidP="00CF5557">
            <w:pPr>
              <w:pStyle w:val="ListParagraph"/>
              <w:rPr>
                <w:rFonts w:asciiTheme="minorHAnsi" w:hAnsiTheme="minorHAnsi"/>
                <w:sz w:val="24"/>
              </w:rPr>
            </w:pPr>
          </w:p>
          <w:p w14:paraId="0AD2F359" w14:textId="77777777" w:rsidR="00CF5557" w:rsidRPr="00CD4E4C" w:rsidRDefault="00CF5557" w:rsidP="00CF5557">
            <w:pPr>
              <w:pStyle w:val="ListParagraph"/>
              <w:numPr>
                <w:ilvl w:val="0"/>
                <w:numId w:val="6"/>
              </w:numPr>
              <w:rPr>
                <w:sz w:val="24"/>
                <w:szCs w:val="24"/>
              </w:rPr>
            </w:pPr>
            <w:r>
              <w:rPr>
                <w:rFonts w:asciiTheme="minorHAnsi" w:hAnsiTheme="minorHAnsi"/>
                <w:sz w:val="24"/>
              </w:rPr>
              <w:t>Judo – Year 6 children enjoyed a 6 week block of Judo with expert coach. Extremely positive feedback. Children displayed confidence, respect and responsibility.</w:t>
            </w:r>
          </w:p>
          <w:p w14:paraId="4E1502C9" w14:textId="77777777" w:rsidR="00CF5557" w:rsidRPr="00CF5557" w:rsidRDefault="00CF5557" w:rsidP="00CF5557">
            <w:pPr>
              <w:pStyle w:val="ListParagraph"/>
              <w:numPr>
                <w:ilvl w:val="0"/>
                <w:numId w:val="6"/>
              </w:numPr>
              <w:rPr>
                <w:rFonts w:asciiTheme="minorHAnsi" w:hAnsiTheme="minorHAnsi" w:cstheme="minorHAnsi"/>
                <w:sz w:val="24"/>
                <w:szCs w:val="24"/>
              </w:rPr>
            </w:pPr>
            <w:proofErr w:type="spellStart"/>
            <w:r>
              <w:rPr>
                <w:rFonts w:asciiTheme="minorHAnsi" w:hAnsiTheme="minorHAnsi" w:cstheme="minorHAnsi"/>
                <w:color w:val="222222"/>
                <w:sz w:val="24"/>
                <w:szCs w:val="24"/>
                <w:shd w:val="clear" w:color="auto" w:fill="FFFFFF"/>
              </w:rPr>
              <w:t>Bikeability</w:t>
            </w:r>
            <w:proofErr w:type="spellEnd"/>
            <w:r>
              <w:rPr>
                <w:rFonts w:asciiTheme="minorHAnsi" w:hAnsiTheme="minorHAnsi" w:cstheme="minorHAnsi"/>
                <w:color w:val="222222"/>
                <w:sz w:val="24"/>
                <w:szCs w:val="24"/>
                <w:shd w:val="clear" w:color="auto" w:fill="FFFFFF"/>
              </w:rPr>
              <w:t>: Y6 children received cycling tuition teaching practical cycling skills and road safety. Majority of Y6 children attained Level 2 qualification.</w:t>
            </w:r>
          </w:p>
          <w:p w14:paraId="2D6B13C5" w14:textId="77777777" w:rsidR="00CF5557" w:rsidRPr="00CF5557" w:rsidRDefault="00CF5557" w:rsidP="00CF5557">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 xml:space="preserve">Fencing (May 23) Y5 have enjoyed 6 weeks of fencing, learning discipline, respect and responsibility. </w:t>
            </w:r>
          </w:p>
          <w:p w14:paraId="5008978F" w14:textId="77777777" w:rsidR="00CF5557" w:rsidRPr="00CF5557" w:rsidRDefault="00CF5557" w:rsidP="00CF5557">
            <w:pPr>
              <w:pStyle w:val="ListParagraph"/>
              <w:numPr>
                <w:ilvl w:val="0"/>
                <w:numId w:val="6"/>
              </w:numPr>
              <w:rPr>
                <w:rFonts w:asciiTheme="minorHAnsi" w:hAnsiTheme="minorHAnsi" w:cstheme="minorHAnsi"/>
                <w:sz w:val="24"/>
                <w:szCs w:val="24"/>
              </w:rPr>
            </w:pPr>
            <w:proofErr w:type="spellStart"/>
            <w:r w:rsidRPr="00CF5557">
              <w:rPr>
                <w:rFonts w:asciiTheme="minorHAnsi" w:hAnsiTheme="minorHAnsi" w:cstheme="minorHAnsi"/>
                <w:color w:val="222222"/>
                <w:sz w:val="24"/>
                <w:szCs w:val="24"/>
                <w:shd w:val="clear" w:color="auto" w:fill="FFFFFF"/>
              </w:rPr>
              <w:t>Barnstondale</w:t>
            </w:r>
            <w:proofErr w:type="spellEnd"/>
            <w:r w:rsidRPr="00CF5557">
              <w:rPr>
                <w:rFonts w:asciiTheme="minorHAnsi" w:hAnsiTheme="minorHAnsi" w:cstheme="minorHAnsi"/>
                <w:color w:val="222222"/>
                <w:sz w:val="24"/>
                <w:szCs w:val="24"/>
                <w:shd w:val="clear" w:color="auto" w:fill="FFFFFF"/>
              </w:rPr>
              <w:t xml:space="preserve"> Residential Trip (June 23). 20 Y6 children enjoyed OAA opportunities building confidence, resilience, teamwork etc.</w:t>
            </w:r>
          </w:p>
          <w:p w14:paraId="130A60AD" w14:textId="77777777" w:rsidR="00CF5557" w:rsidRPr="00CF5557" w:rsidRDefault="00CF5557" w:rsidP="00CF5557">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 xml:space="preserve">Children dancing at </w:t>
            </w:r>
            <w:proofErr w:type="spellStart"/>
            <w:r w:rsidRPr="00CF5557">
              <w:rPr>
                <w:rFonts w:asciiTheme="minorHAnsi" w:hAnsiTheme="minorHAnsi" w:cstheme="minorHAnsi"/>
                <w:color w:val="222222"/>
                <w:sz w:val="24"/>
                <w:szCs w:val="24"/>
                <w:shd w:val="clear" w:color="auto" w:fill="FFFFFF"/>
              </w:rPr>
              <w:t>Wirral</w:t>
            </w:r>
            <w:proofErr w:type="spellEnd"/>
            <w:r w:rsidRPr="00CF5557">
              <w:rPr>
                <w:rFonts w:asciiTheme="minorHAnsi" w:hAnsiTheme="minorHAnsi" w:cstheme="minorHAnsi"/>
                <w:color w:val="222222"/>
                <w:sz w:val="24"/>
                <w:szCs w:val="24"/>
                <w:shd w:val="clear" w:color="auto" w:fill="FFFFFF"/>
              </w:rPr>
              <w:t xml:space="preserve"> School Games Dance Festival showed great courage and passion as they performed in front of a huge crowd. They performed brilliantly as a team.</w:t>
            </w:r>
          </w:p>
          <w:p w14:paraId="22948BB0" w14:textId="7753A930" w:rsidR="00CF5557" w:rsidRPr="00CF5557" w:rsidRDefault="00CF5557" w:rsidP="00CF5557">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Little Hobbits: 4 classes so far have had opportunity for OAA sessions including activities such as: sensory play, messy p</w:t>
            </w:r>
            <w:r>
              <w:rPr>
                <w:rFonts w:asciiTheme="minorHAnsi" w:hAnsiTheme="minorHAnsi" w:cstheme="minorHAnsi"/>
                <w:color w:val="222222"/>
                <w:sz w:val="24"/>
                <w:szCs w:val="24"/>
                <w:shd w:val="clear" w:color="auto" w:fill="FFFFFF"/>
              </w:rPr>
              <w:t>lay</w:t>
            </w:r>
            <w:r w:rsidRPr="00CF5557">
              <w:rPr>
                <w:rFonts w:asciiTheme="minorHAnsi" w:hAnsiTheme="minorHAnsi" w:cstheme="minorHAnsi"/>
                <w:color w:val="222222"/>
                <w:sz w:val="24"/>
                <w:szCs w:val="24"/>
                <w:shd w:val="clear" w:color="auto" w:fill="FFFFFF"/>
              </w:rPr>
              <w:t xml:space="preserve">, tree climbing, bug hunting, wood </w:t>
            </w:r>
            <w:proofErr w:type="gramStart"/>
            <w:r w:rsidRPr="00CF5557">
              <w:rPr>
                <w:rFonts w:asciiTheme="minorHAnsi" w:hAnsiTheme="minorHAnsi" w:cstheme="minorHAnsi"/>
                <w:color w:val="222222"/>
                <w:sz w:val="24"/>
                <w:szCs w:val="24"/>
                <w:shd w:val="clear" w:color="auto" w:fill="FFFFFF"/>
              </w:rPr>
              <w:t>carving ,</w:t>
            </w:r>
            <w:proofErr w:type="gramEnd"/>
            <w:r w:rsidRPr="00CF5557">
              <w:rPr>
                <w:rFonts w:asciiTheme="minorHAnsi" w:hAnsiTheme="minorHAnsi" w:cstheme="minorHAnsi"/>
                <w:color w:val="222222"/>
                <w:sz w:val="24"/>
                <w:szCs w:val="24"/>
                <w:shd w:val="clear" w:color="auto" w:fill="FFFFFF"/>
              </w:rPr>
              <w:t xml:space="preserve"> campfire cooking , water play and tool use.</w:t>
            </w:r>
          </w:p>
          <w:p w14:paraId="1150AE6F" w14:textId="62B1DB5B" w:rsidR="00CF5557" w:rsidRPr="00CF5557" w:rsidRDefault="00CF5557" w:rsidP="00CF5557">
            <w:pPr>
              <w:pStyle w:val="TableParagraph"/>
              <w:spacing w:before="0"/>
              <w:ind w:left="835"/>
              <w:rPr>
                <w:rFonts w:asciiTheme="minorHAnsi" w:hAnsiTheme="minorHAnsi"/>
                <w:sz w:val="24"/>
              </w:rPr>
            </w:pPr>
          </w:p>
          <w:p w14:paraId="3C1AA846" w14:textId="77777777" w:rsidR="00CF5557" w:rsidRDefault="00CF5557" w:rsidP="00CF5557">
            <w:pPr>
              <w:pStyle w:val="ListParagraph"/>
              <w:ind w:left="399" w:firstLine="0"/>
              <w:rPr>
                <w:rFonts w:asciiTheme="minorHAnsi" w:hAnsiTheme="minorHAnsi"/>
                <w:sz w:val="24"/>
              </w:rPr>
            </w:pPr>
          </w:p>
          <w:p w14:paraId="6B025BD9" w14:textId="205AB7FB" w:rsidR="00CF5557" w:rsidRDefault="00CF5557" w:rsidP="00DF411B">
            <w:pPr>
              <w:pStyle w:val="TableParagraph"/>
              <w:spacing w:before="0"/>
              <w:ind w:left="0"/>
              <w:rPr>
                <w:rFonts w:ascii="Times New Roman"/>
                <w:sz w:val="28"/>
              </w:rPr>
            </w:pPr>
          </w:p>
        </w:tc>
        <w:tc>
          <w:tcPr>
            <w:tcW w:w="4768" w:type="dxa"/>
          </w:tcPr>
          <w:p w14:paraId="548A96CE" w14:textId="77777777" w:rsidR="00DF411B" w:rsidRDefault="00DF411B" w:rsidP="00DF411B">
            <w:pPr>
              <w:pStyle w:val="TableParagraph"/>
              <w:spacing w:before="0"/>
              <w:ind w:left="0"/>
              <w:rPr>
                <w:rFonts w:ascii="Times New Roman"/>
                <w:sz w:val="28"/>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fillcolor="#ed2124" stroked="f">
                <v:path arrowok="t"/>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9F32DD" w:rsidRPr="00B7438A" w14:paraId="3C7B7123" w14:textId="77777777">
        <w:trPr>
          <w:trHeight w:val="7973"/>
        </w:trPr>
        <w:tc>
          <w:tcPr>
            <w:tcW w:w="2568" w:type="dxa"/>
          </w:tcPr>
          <w:p w14:paraId="7AAD286F"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Introduce new scheme of work (Total PE+)</w:t>
            </w:r>
          </w:p>
          <w:p w14:paraId="3D7D7BA7" w14:textId="405F171B" w:rsidR="009F32DD" w:rsidRPr="00B7438A" w:rsidRDefault="009F32DD" w:rsidP="00604BA1">
            <w:pPr>
              <w:pStyle w:val="TableParagraph"/>
              <w:spacing w:before="18" w:line="235" w:lineRule="auto"/>
              <w:ind w:left="0" w:right="162"/>
              <w:rPr>
                <w:rFonts w:asciiTheme="minorHAnsi" w:hAnsiTheme="minorHAnsi" w:cstheme="minorHAnsi"/>
                <w:i/>
                <w:sz w:val="24"/>
                <w:szCs w:val="24"/>
              </w:rPr>
            </w:pPr>
          </w:p>
          <w:p w14:paraId="3CF9EAED" w14:textId="5BDA3EDA" w:rsidR="009F32DD" w:rsidRPr="00B7438A" w:rsidRDefault="009F32DD" w:rsidP="00604BA1">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Support teaching of new scheme of work</w:t>
            </w:r>
          </w:p>
          <w:p w14:paraId="5EAA13F3" w14:textId="28BD97C8" w:rsidR="00604BA1" w:rsidRPr="00B7438A" w:rsidRDefault="00604BA1" w:rsidP="00604BA1">
            <w:pPr>
              <w:pStyle w:val="TableParagraph"/>
              <w:spacing w:before="18" w:line="235" w:lineRule="auto"/>
              <w:ind w:left="0" w:right="162"/>
              <w:rPr>
                <w:rFonts w:asciiTheme="minorHAnsi" w:hAnsiTheme="minorHAnsi" w:cstheme="minorHAnsi"/>
                <w:i/>
                <w:sz w:val="24"/>
                <w:szCs w:val="24"/>
              </w:rPr>
            </w:pPr>
          </w:p>
          <w:p w14:paraId="5AB66BD9"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Coach and mentor teaching staff and teaching assistants</w:t>
            </w:r>
          </w:p>
          <w:p w14:paraId="144E8F92" w14:textId="77777777" w:rsidR="001246A6" w:rsidRPr="00B7438A" w:rsidRDefault="001246A6" w:rsidP="001246A6">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Staff meetings to be led with Clare Mount each term linked to PE and school sport e.g. Total PE+, STEP, </w:t>
            </w:r>
            <w:proofErr w:type="gramStart"/>
            <w:r w:rsidRPr="00B7438A">
              <w:rPr>
                <w:rFonts w:asciiTheme="minorHAnsi" w:hAnsiTheme="minorHAnsi" w:cstheme="minorHAnsi"/>
                <w:sz w:val="24"/>
                <w:szCs w:val="24"/>
              </w:rPr>
              <w:t>autism</w:t>
            </w:r>
            <w:proofErr w:type="gramEnd"/>
            <w:r w:rsidRPr="00B7438A">
              <w:rPr>
                <w:rFonts w:asciiTheme="minorHAnsi" w:hAnsiTheme="minorHAnsi" w:cstheme="minorHAnsi"/>
                <w:sz w:val="24"/>
                <w:szCs w:val="24"/>
              </w:rPr>
              <w:t xml:space="preserve"> in PE etc.</w:t>
            </w:r>
          </w:p>
          <w:p w14:paraId="23B7F562" w14:textId="4EDDA988" w:rsidR="009F32DD" w:rsidRPr="00B7438A" w:rsidRDefault="009F32DD" w:rsidP="00604BA1">
            <w:pPr>
              <w:pStyle w:val="TableParagraph"/>
              <w:spacing w:before="18" w:line="235" w:lineRule="auto"/>
              <w:ind w:left="0" w:right="162"/>
              <w:rPr>
                <w:rFonts w:asciiTheme="minorHAnsi" w:hAnsiTheme="minorHAnsi" w:cstheme="minorHAnsi"/>
                <w:sz w:val="24"/>
                <w:szCs w:val="24"/>
              </w:rPr>
            </w:pPr>
          </w:p>
          <w:p w14:paraId="2C3282E1" w14:textId="1A6CB7A5" w:rsidR="00446B74" w:rsidRPr="00B7438A" w:rsidRDefault="00604BA1" w:rsidP="00446B74">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Provide sports-specific CPD opportunities for staff from </w:t>
            </w:r>
            <w:proofErr w:type="spellStart"/>
            <w:r w:rsidRPr="00B7438A">
              <w:rPr>
                <w:rFonts w:asciiTheme="minorHAnsi" w:hAnsiTheme="minorHAnsi" w:cstheme="minorHAnsi"/>
                <w:sz w:val="24"/>
                <w:szCs w:val="24"/>
              </w:rPr>
              <w:t>recognised</w:t>
            </w:r>
            <w:proofErr w:type="spellEnd"/>
            <w:r w:rsidRPr="00B7438A">
              <w:rPr>
                <w:rFonts w:asciiTheme="minorHAnsi" w:hAnsiTheme="minorHAnsi" w:cstheme="minorHAnsi"/>
                <w:sz w:val="24"/>
                <w:szCs w:val="24"/>
              </w:rPr>
              <w:t xml:space="preserve"> National Governing Bodies</w:t>
            </w:r>
          </w:p>
          <w:p w14:paraId="124B97AF" w14:textId="77777777" w:rsidR="001246A6" w:rsidRPr="00B7438A" w:rsidRDefault="001246A6" w:rsidP="001246A6">
            <w:pPr>
              <w:pStyle w:val="ListParagraph"/>
              <w:rPr>
                <w:rFonts w:asciiTheme="minorHAnsi" w:hAnsiTheme="minorHAnsi" w:cstheme="minorHAnsi"/>
                <w:i/>
                <w:sz w:val="24"/>
                <w:szCs w:val="24"/>
              </w:rPr>
            </w:pPr>
          </w:p>
          <w:p w14:paraId="57CDEEB6" w14:textId="77777777" w:rsidR="001246A6" w:rsidRPr="00B7438A" w:rsidRDefault="001246A6" w:rsidP="001246A6">
            <w:pPr>
              <w:pStyle w:val="TableParagraph"/>
              <w:spacing w:before="18" w:line="235" w:lineRule="auto"/>
              <w:ind w:left="361" w:right="162"/>
              <w:rPr>
                <w:rFonts w:asciiTheme="minorHAnsi" w:hAnsiTheme="minorHAnsi" w:cstheme="minorHAnsi"/>
                <w:i/>
                <w:sz w:val="24"/>
                <w:szCs w:val="24"/>
              </w:rPr>
            </w:pPr>
          </w:p>
          <w:p w14:paraId="0AD03CF7" w14:textId="0E77560A" w:rsidR="009F32DD" w:rsidRPr="00B7438A" w:rsidRDefault="009F32DD" w:rsidP="00446B74">
            <w:pPr>
              <w:pStyle w:val="TableParagraph"/>
              <w:spacing w:before="18" w:line="235" w:lineRule="auto"/>
              <w:ind w:left="0" w:right="162"/>
              <w:rPr>
                <w:rFonts w:asciiTheme="minorHAnsi" w:hAnsiTheme="minorHAnsi" w:cstheme="minorHAnsi"/>
                <w:i/>
                <w:sz w:val="24"/>
                <w:szCs w:val="24"/>
              </w:rPr>
            </w:pPr>
          </w:p>
          <w:p w14:paraId="71BF7BC9"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Implement and monitor new digital assessment evidence space on network</w:t>
            </w:r>
          </w:p>
          <w:p w14:paraId="0B987F51" w14:textId="50239B2B" w:rsidR="00994B4C" w:rsidRPr="00B7438A" w:rsidRDefault="00994B4C" w:rsidP="00994B4C">
            <w:pPr>
              <w:pStyle w:val="TableParagraph"/>
              <w:spacing w:before="18" w:line="235" w:lineRule="auto"/>
              <w:ind w:left="361" w:right="162"/>
              <w:rPr>
                <w:rFonts w:asciiTheme="minorHAnsi" w:hAnsiTheme="minorHAnsi" w:cstheme="minorHAnsi"/>
                <w:i/>
                <w:sz w:val="24"/>
                <w:szCs w:val="24"/>
              </w:rPr>
            </w:pPr>
          </w:p>
          <w:p w14:paraId="0104B2BE" w14:textId="215925BD" w:rsidR="00994B4C" w:rsidRDefault="00994B4C" w:rsidP="00994B4C">
            <w:pPr>
              <w:pStyle w:val="TableParagraph"/>
              <w:spacing w:before="18" w:line="235" w:lineRule="auto"/>
              <w:ind w:left="361" w:right="162"/>
              <w:rPr>
                <w:rFonts w:asciiTheme="minorHAnsi" w:hAnsiTheme="minorHAnsi" w:cstheme="minorHAnsi"/>
                <w:i/>
                <w:sz w:val="24"/>
                <w:szCs w:val="24"/>
              </w:rPr>
            </w:pPr>
          </w:p>
          <w:p w14:paraId="74099973" w14:textId="2F50D028" w:rsidR="00916B54" w:rsidRDefault="00916B54" w:rsidP="00994B4C">
            <w:pPr>
              <w:pStyle w:val="TableParagraph"/>
              <w:spacing w:before="18" w:line="235" w:lineRule="auto"/>
              <w:ind w:left="361" w:right="162"/>
              <w:rPr>
                <w:rFonts w:asciiTheme="minorHAnsi" w:hAnsiTheme="minorHAnsi" w:cstheme="minorHAnsi"/>
                <w:i/>
                <w:sz w:val="24"/>
                <w:szCs w:val="24"/>
              </w:rPr>
            </w:pPr>
          </w:p>
          <w:p w14:paraId="4A4E6047" w14:textId="77777777" w:rsidR="00916B54" w:rsidRPr="00B7438A" w:rsidRDefault="00916B54" w:rsidP="00994B4C">
            <w:pPr>
              <w:pStyle w:val="TableParagraph"/>
              <w:spacing w:before="18" w:line="235" w:lineRule="auto"/>
              <w:ind w:left="361" w:right="162"/>
              <w:rPr>
                <w:rFonts w:asciiTheme="minorHAnsi" w:hAnsiTheme="minorHAnsi" w:cstheme="minorHAnsi"/>
                <w:i/>
                <w:sz w:val="24"/>
                <w:szCs w:val="24"/>
              </w:rPr>
            </w:pPr>
          </w:p>
          <w:p w14:paraId="59FCC6BA" w14:textId="47C92B8C"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Further collaborate and moderate with other schools on new scheme of work</w:t>
            </w:r>
          </w:p>
          <w:p w14:paraId="5160BF63" w14:textId="2747A1D9" w:rsidR="009F32DD" w:rsidRPr="00B7438A" w:rsidRDefault="009F32DD" w:rsidP="009F32DD">
            <w:pPr>
              <w:pStyle w:val="TableParagraph"/>
              <w:spacing w:before="18" w:line="235" w:lineRule="auto"/>
              <w:ind w:right="162"/>
              <w:rPr>
                <w:rFonts w:asciiTheme="minorHAnsi" w:hAnsiTheme="minorHAnsi" w:cstheme="minorHAnsi"/>
                <w:sz w:val="24"/>
                <w:szCs w:val="24"/>
              </w:rPr>
            </w:pPr>
          </w:p>
          <w:p w14:paraId="0153A4B1" w14:textId="215AA78F" w:rsidR="00F32DC6" w:rsidRDefault="00F32DC6" w:rsidP="009F32DD">
            <w:pPr>
              <w:pStyle w:val="TableParagraph"/>
              <w:spacing w:before="18" w:line="235" w:lineRule="auto"/>
              <w:ind w:right="162"/>
              <w:rPr>
                <w:rFonts w:asciiTheme="minorHAnsi" w:hAnsiTheme="minorHAnsi" w:cstheme="minorHAnsi"/>
                <w:sz w:val="24"/>
                <w:szCs w:val="24"/>
              </w:rPr>
            </w:pPr>
          </w:p>
          <w:p w14:paraId="36457080" w14:textId="217139BF" w:rsidR="009F32DD" w:rsidRPr="00B7438A" w:rsidRDefault="009F32DD" w:rsidP="00994B4C">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Year 6 Mental Health Champions – online and full day training for pupils</w:t>
            </w:r>
          </w:p>
          <w:p w14:paraId="7D90A159" w14:textId="77777777" w:rsidR="00994B4C" w:rsidRPr="00B7438A" w:rsidRDefault="00994B4C" w:rsidP="00994B4C">
            <w:pPr>
              <w:pStyle w:val="ListParagraph"/>
              <w:rPr>
                <w:rFonts w:asciiTheme="minorHAnsi" w:hAnsiTheme="minorHAnsi" w:cstheme="minorHAnsi"/>
                <w:i/>
                <w:sz w:val="24"/>
                <w:szCs w:val="24"/>
              </w:rPr>
            </w:pPr>
          </w:p>
          <w:p w14:paraId="0FC116B4" w14:textId="77777777" w:rsidR="00994B4C" w:rsidRPr="00B7438A" w:rsidRDefault="00994B4C" w:rsidP="00994B4C">
            <w:pPr>
              <w:pStyle w:val="TableParagraph"/>
              <w:spacing w:before="18" w:line="235" w:lineRule="auto"/>
              <w:ind w:left="361" w:right="162"/>
              <w:rPr>
                <w:rFonts w:asciiTheme="minorHAnsi" w:hAnsiTheme="minorHAnsi" w:cstheme="minorHAnsi"/>
                <w:i/>
                <w:sz w:val="24"/>
                <w:szCs w:val="24"/>
              </w:rPr>
            </w:pPr>
          </w:p>
          <w:p w14:paraId="25C8C2CC" w14:textId="77777777" w:rsidR="009F32DD" w:rsidRPr="00B7438A" w:rsidRDefault="009F32DD" w:rsidP="009F32DD">
            <w:pPr>
              <w:pStyle w:val="ListParagraph"/>
              <w:rPr>
                <w:rFonts w:asciiTheme="minorHAnsi" w:hAnsiTheme="minorHAnsi" w:cstheme="minorHAnsi"/>
                <w:i/>
                <w:sz w:val="24"/>
                <w:szCs w:val="24"/>
              </w:rPr>
            </w:pPr>
          </w:p>
          <w:p w14:paraId="21E5E14E"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SHEU online survey: pupils to be surveyed on their mental and physical health and well-being</w:t>
            </w:r>
          </w:p>
          <w:p w14:paraId="0B0134F9" w14:textId="7601B2CB" w:rsidR="009F32DD" w:rsidRPr="00B7438A" w:rsidRDefault="009F32DD" w:rsidP="009F32DD">
            <w:pPr>
              <w:pStyle w:val="ListParagraph"/>
              <w:rPr>
                <w:rFonts w:asciiTheme="minorHAnsi" w:hAnsiTheme="minorHAnsi" w:cstheme="minorHAnsi"/>
                <w:i/>
                <w:sz w:val="24"/>
                <w:szCs w:val="24"/>
              </w:rPr>
            </w:pPr>
          </w:p>
          <w:p w14:paraId="3A350DDB" w14:textId="110007CC" w:rsidR="00CB6457" w:rsidRPr="00B7438A" w:rsidRDefault="00CB6457" w:rsidP="009F32DD">
            <w:pPr>
              <w:pStyle w:val="ListParagraph"/>
              <w:rPr>
                <w:rFonts w:asciiTheme="minorHAnsi" w:hAnsiTheme="minorHAnsi" w:cstheme="minorHAnsi"/>
                <w:i/>
                <w:sz w:val="24"/>
                <w:szCs w:val="24"/>
              </w:rPr>
            </w:pPr>
          </w:p>
          <w:p w14:paraId="4937D5B8" w14:textId="7E0EC34D" w:rsidR="00CA6D62" w:rsidRPr="00B7438A" w:rsidRDefault="00CA6D62" w:rsidP="009F32DD">
            <w:pPr>
              <w:pStyle w:val="ListParagraph"/>
              <w:rPr>
                <w:rFonts w:asciiTheme="minorHAnsi" w:hAnsiTheme="minorHAnsi" w:cstheme="minorHAnsi"/>
                <w:i/>
                <w:sz w:val="24"/>
                <w:szCs w:val="24"/>
              </w:rPr>
            </w:pPr>
          </w:p>
          <w:p w14:paraId="17676633" w14:textId="77777777" w:rsidR="00CA6D62" w:rsidRPr="00B7438A" w:rsidRDefault="00CA6D62" w:rsidP="009F32DD">
            <w:pPr>
              <w:pStyle w:val="ListParagraph"/>
              <w:rPr>
                <w:rFonts w:asciiTheme="minorHAnsi" w:hAnsiTheme="minorHAnsi" w:cstheme="minorHAnsi"/>
                <w:i/>
                <w:sz w:val="24"/>
                <w:szCs w:val="24"/>
              </w:rPr>
            </w:pPr>
          </w:p>
          <w:p w14:paraId="4859DA72"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Wellbeing interventions – linked to SHEU survey</w:t>
            </w:r>
          </w:p>
          <w:p w14:paraId="3A1E24C7" w14:textId="7CE7D0E8" w:rsidR="009F32DD" w:rsidRPr="00B7438A" w:rsidRDefault="009F32DD" w:rsidP="009F32DD">
            <w:pPr>
              <w:pStyle w:val="ListParagraph"/>
              <w:rPr>
                <w:rFonts w:asciiTheme="minorHAnsi" w:hAnsiTheme="minorHAnsi" w:cstheme="minorHAnsi"/>
                <w:i/>
                <w:sz w:val="24"/>
                <w:szCs w:val="24"/>
              </w:rPr>
            </w:pPr>
          </w:p>
          <w:p w14:paraId="3175A635"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Update Pyramid of Need</w:t>
            </w:r>
          </w:p>
          <w:p w14:paraId="097616C6" w14:textId="2830B002" w:rsidR="009F32DD" w:rsidRPr="00B7438A" w:rsidRDefault="009F32DD" w:rsidP="009F32DD">
            <w:pPr>
              <w:pStyle w:val="ListParagraph"/>
              <w:rPr>
                <w:rFonts w:asciiTheme="minorHAnsi" w:hAnsiTheme="minorHAnsi" w:cstheme="minorHAnsi"/>
                <w:i/>
                <w:sz w:val="24"/>
                <w:szCs w:val="24"/>
              </w:rPr>
            </w:pPr>
          </w:p>
          <w:p w14:paraId="6EDCF36C" w14:textId="2D736701" w:rsidR="001246A6" w:rsidRPr="00B7438A" w:rsidRDefault="001246A6" w:rsidP="009F32DD">
            <w:pPr>
              <w:pStyle w:val="ListParagraph"/>
              <w:rPr>
                <w:rFonts w:asciiTheme="minorHAnsi" w:hAnsiTheme="minorHAnsi" w:cstheme="minorHAnsi"/>
                <w:i/>
                <w:sz w:val="24"/>
                <w:szCs w:val="24"/>
              </w:rPr>
            </w:pPr>
          </w:p>
          <w:p w14:paraId="31A0C2C9"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Active in Mind – Neil </w:t>
            </w:r>
            <w:proofErr w:type="spellStart"/>
            <w:r w:rsidRPr="00B7438A">
              <w:rPr>
                <w:rFonts w:asciiTheme="minorHAnsi" w:hAnsiTheme="minorHAnsi" w:cstheme="minorHAnsi"/>
                <w:sz w:val="24"/>
                <w:szCs w:val="24"/>
              </w:rPr>
              <w:t>Danns</w:t>
            </w:r>
            <w:proofErr w:type="spellEnd"/>
            <w:r w:rsidRPr="00B7438A">
              <w:rPr>
                <w:rFonts w:asciiTheme="minorHAnsi" w:hAnsiTheme="minorHAnsi" w:cstheme="minorHAnsi"/>
                <w:sz w:val="24"/>
                <w:szCs w:val="24"/>
              </w:rPr>
              <w:t xml:space="preserve"> (YST) Mental health </w:t>
            </w:r>
            <w:proofErr w:type="spellStart"/>
            <w:r w:rsidRPr="00B7438A">
              <w:rPr>
                <w:rFonts w:asciiTheme="minorHAnsi" w:hAnsiTheme="minorHAnsi" w:cstheme="minorHAnsi"/>
                <w:sz w:val="24"/>
                <w:szCs w:val="24"/>
              </w:rPr>
              <w:t>programme</w:t>
            </w:r>
            <w:proofErr w:type="spellEnd"/>
            <w:r w:rsidRPr="00B7438A">
              <w:rPr>
                <w:rFonts w:asciiTheme="minorHAnsi" w:hAnsiTheme="minorHAnsi" w:cstheme="minorHAnsi"/>
                <w:sz w:val="24"/>
                <w:szCs w:val="24"/>
              </w:rPr>
              <w:t xml:space="preserve"> including mentoring  </w:t>
            </w:r>
          </w:p>
          <w:p w14:paraId="7F5D5ED9" w14:textId="77777777" w:rsidR="009F32DD" w:rsidRPr="00B7438A" w:rsidRDefault="009F32DD" w:rsidP="009F32DD">
            <w:pPr>
              <w:pStyle w:val="ListParagraph"/>
              <w:rPr>
                <w:rFonts w:asciiTheme="minorHAnsi" w:hAnsiTheme="minorHAnsi" w:cstheme="minorHAnsi"/>
                <w:i/>
                <w:sz w:val="24"/>
                <w:szCs w:val="24"/>
              </w:rPr>
            </w:pPr>
          </w:p>
          <w:p w14:paraId="2348EACE" w14:textId="556D02A7" w:rsidR="00DF411B" w:rsidRPr="00B7438A" w:rsidRDefault="009F32DD" w:rsidP="00DF411B">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Extend Disney Shooting Stars </w:t>
            </w:r>
            <w:proofErr w:type="spellStart"/>
            <w:r w:rsidRPr="00B7438A">
              <w:rPr>
                <w:rFonts w:asciiTheme="minorHAnsi" w:hAnsiTheme="minorHAnsi" w:cstheme="minorHAnsi"/>
                <w:sz w:val="24"/>
                <w:szCs w:val="24"/>
              </w:rPr>
              <w:t>Programme</w:t>
            </w:r>
            <w:proofErr w:type="spellEnd"/>
            <w:r w:rsidRPr="00B7438A">
              <w:rPr>
                <w:rFonts w:asciiTheme="minorHAnsi" w:hAnsiTheme="minorHAnsi" w:cstheme="minorHAnsi"/>
                <w:sz w:val="24"/>
                <w:szCs w:val="24"/>
              </w:rPr>
              <w:t xml:space="preserve"> to wider teaching staff</w:t>
            </w:r>
          </w:p>
          <w:p w14:paraId="2307F555" w14:textId="77777777" w:rsidR="00DF411B" w:rsidRPr="00B7438A" w:rsidRDefault="00DF411B" w:rsidP="00DF411B">
            <w:pPr>
              <w:pStyle w:val="ListParagraph"/>
              <w:rPr>
                <w:rFonts w:asciiTheme="minorHAnsi" w:hAnsiTheme="minorHAnsi" w:cstheme="minorHAnsi"/>
                <w:i/>
                <w:sz w:val="24"/>
                <w:szCs w:val="24"/>
              </w:rPr>
            </w:pPr>
          </w:p>
          <w:p w14:paraId="520BA00D" w14:textId="7EAE1981" w:rsidR="00DF411B" w:rsidRPr="00B7438A" w:rsidRDefault="00DF411B" w:rsidP="00DF411B">
            <w:pPr>
              <w:pStyle w:val="TableParagraph"/>
              <w:numPr>
                <w:ilvl w:val="0"/>
                <w:numId w:val="2"/>
              </w:numPr>
              <w:spacing w:before="18" w:line="235" w:lineRule="auto"/>
              <w:ind w:left="361" w:right="162" w:hanging="283"/>
              <w:rPr>
                <w:rFonts w:asciiTheme="minorHAnsi" w:hAnsiTheme="minorHAnsi" w:cstheme="minorHAnsi"/>
                <w:sz w:val="24"/>
                <w:szCs w:val="24"/>
              </w:rPr>
            </w:pPr>
            <w:r w:rsidRPr="00B7438A">
              <w:rPr>
                <w:rFonts w:asciiTheme="minorHAnsi" w:hAnsiTheme="minorHAnsi" w:cstheme="minorHAnsi"/>
                <w:sz w:val="24"/>
                <w:szCs w:val="24"/>
              </w:rPr>
              <w:t>Pitch Hire</w:t>
            </w:r>
          </w:p>
          <w:p w14:paraId="076057D9" w14:textId="39B910FA" w:rsidR="009F32DD" w:rsidRDefault="009F32DD" w:rsidP="009F32DD">
            <w:pPr>
              <w:pStyle w:val="TableParagraph"/>
              <w:spacing w:before="18" w:line="235" w:lineRule="auto"/>
              <w:ind w:right="162"/>
              <w:rPr>
                <w:i/>
                <w:sz w:val="28"/>
              </w:rPr>
            </w:pPr>
          </w:p>
        </w:tc>
        <w:tc>
          <w:tcPr>
            <w:tcW w:w="3534" w:type="dxa"/>
          </w:tcPr>
          <w:p w14:paraId="45318E7B" w14:textId="77777777" w:rsidR="009F32DD" w:rsidRPr="00B7438A" w:rsidRDefault="00604BA1" w:rsidP="009F32DD">
            <w:pPr>
              <w:pStyle w:val="TableParagraph"/>
              <w:spacing w:before="1"/>
              <w:ind w:left="79"/>
              <w:rPr>
                <w:color w:val="4C4D4F"/>
                <w:sz w:val="24"/>
              </w:rPr>
            </w:pPr>
            <w:r w:rsidRPr="00B7438A">
              <w:rPr>
                <w:color w:val="4C4D4F"/>
                <w:sz w:val="24"/>
              </w:rPr>
              <w:t>Teaching staff, support staff, children: new curriculum PE lessons</w:t>
            </w:r>
          </w:p>
          <w:p w14:paraId="737CC86A" w14:textId="77777777" w:rsidR="00446B74" w:rsidRPr="00B7438A" w:rsidRDefault="00446B74" w:rsidP="009F32DD">
            <w:pPr>
              <w:pStyle w:val="TableParagraph"/>
              <w:spacing w:before="1"/>
              <w:ind w:left="79"/>
              <w:rPr>
                <w:color w:val="4C4D4F"/>
                <w:sz w:val="24"/>
              </w:rPr>
            </w:pPr>
          </w:p>
          <w:p w14:paraId="3030A85D" w14:textId="52963277" w:rsidR="00446B74" w:rsidRPr="00B7438A" w:rsidRDefault="00916B54" w:rsidP="009F32DD">
            <w:pPr>
              <w:pStyle w:val="TableParagraph"/>
              <w:spacing w:before="1"/>
              <w:ind w:left="79"/>
              <w:rPr>
                <w:color w:val="4C4D4F"/>
                <w:sz w:val="24"/>
              </w:rPr>
            </w:pPr>
            <w:r>
              <w:rPr>
                <w:color w:val="4C4D4F"/>
                <w:sz w:val="24"/>
              </w:rPr>
              <w:t>Teaching staff, support staff, children.</w:t>
            </w:r>
          </w:p>
          <w:p w14:paraId="2D8338F1" w14:textId="09B7A887" w:rsidR="00446B74" w:rsidRPr="00B7438A" w:rsidRDefault="00446B74" w:rsidP="00B7438A">
            <w:pPr>
              <w:pStyle w:val="TableParagraph"/>
              <w:spacing w:before="1"/>
              <w:ind w:left="0"/>
              <w:rPr>
                <w:color w:val="4C4D4F"/>
                <w:sz w:val="24"/>
              </w:rPr>
            </w:pPr>
          </w:p>
          <w:p w14:paraId="24F440BE" w14:textId="1A15EA6B" w:rsidR="00446B74" w:rsidRPr="00B7438A" w:rsidRDefault="00CA6D62" w:rsidP="009F32DD">
            <w:pPr>
              <w:pStyle w:val="TableParagraph"/>
              <w:spacing w:before="1"/>
              <w:ind w:left="79"/>
              <w:rPr>
                <w:color w:val="4C4D4F"/>
                <w:sz w:val="24"/>
              </w:rPr>
            </w:pPr>
            <w:r w:rsidRPr="00B7438A">
              <w:rPr>
                <w:color w:val="4C4D4F"/>
                <w:sz w:val="24"/>
              </w:rPr>
              <w:t>Increase in staff knowledge, confidence in PE and specific areas such as autism in PE, leadership etc.</w:t>
            </w:r>
          </w:p>
          <w:p w14:paraId="311588F6" w14:textId="77777777" w:rsidR="00446B74" w:rsidRPr="00B7438A" w:rsidRDefault="00446B74" w:rsidP="009F32DD">
            <w:pPr>
              <w:pStyle w:val="TableParagraph"/>
              <w:spacing w:before="1"/>
              <w:ind w:left="79"/>
              <w:rPr>
                <w:color w:val="4C4D4F"/>
                <w:sz w:val="24"/>
              </w:rPr>
            </w:pPr>
          </w:p>
          <w:p w14:paraId="41736A65" w14:textId="77777777" w:rsidR="00446B74" w:rsidRPr="00B7438A" w:rsidRDefault="00446B74" w:rsidP="009F32DD">
            <w:pPr>
              <w:pStyle w:val="TableParagraph"/>
              <w:spacing w:before="1"/>
              <w:ind w:left="79"/>
              <w:rPr>
                <w:color w:val="4C4D4F"/>
                <w:sz w:val="24"/>
              </w:rPr>
            </w:pPr>
          </w:p>
          <w:p w14:paraId="4E79AF17" w14:textId="24E6978D" w:rsidR="004A2427" w:rsidRPr="00B7438A" w:rsidRDefault="004A2427" w:rsidP="004A2427">
            <w:pPr>
              <w:pStyle w:val="TableParagraph"/>
              <w:spacing w:before="1"/>
              <w:ind w:left="0"/>
              <w:rPr>
                <w:color w:val="4C4D4F"/>
                <w:sz w:val="24"/>
              </w:rPr>
            </w:pPr>
          </w:p>
          <w:p w14:paraId="3D50C8F3" w14:textId="5F39EC1D" w:rsidR="001246A6" w:rsidRPr="00B7438A" w:rsidRDefault="001246A6" w:rsidP="004A2427">
            <w:pPr>
              <w:pStyle w:val="TableParagraph"/>
              <w:spacing w:before="1"/>
              <w:ind w:left="0"/>
              <w:rPr>
                <w:color w:val="4C4D4F"/>
                <w:sz w:val="24"/>
              </w:rPr>
            </w:pPr>
          </w:p>
          <w:p w14:paraId="4C240C92" w14:textId="1E03166E" w:rsidR="001246A6" w:rsidRPr="00B7438A" w:rsidRDefault="001246A6" w:rsidP="004A2427">
            <w:pPr>
              <w:pStyle w:val="TableParagraph"/>
              <w:spacing w:before="1"/>
              <w:ind w:left="0"/>
              <w:rPr>
                <w:color w:val="4C4D4F"/>
                <w:sz w:val="24"/>
              </w:rPr>
            </w:pPr>
          </w:p>
          <w:p w14:paraId="020346B3" w14:textId="65C8F0BF" w:rsidR="001246A6" w:rsidRDefault="001246A6" w:rsidP="004A2427">
            <w:pPr>
              <w:pStyle w:val="TableParagraph"/>
              <w:spacing w:before="1"/>
              <w:ind w:left="0"/>
              <w:rPr>
                <w:color w:val="4C4D4F"/>
                <w:sz w:val="24"/>
              </w:rPr>
            </w:pPr>
          </w:p>
          <w:p w14:paraId="68C8C7F2" w14:textId="77777777" w:rsidR="00B7438A" w:rsidRPr="00B7438A" w:rsidRDefault="00B7438A" w:rsidP="004A2427">
            <w:pPr>
              <w:pStyle w:val="TableParagraph"/>
              <w:spacing w:before="1"/>
              <w:ind w:left="0"/>
              <w:rPr>
                <w:color w:val="4C4D4F"/>
                <w:sz w:val="24"/>
              </w:rPr>
            </w:pPr>
          </w:p>
          <w:p w14:paraId="0A5CEC5B" w14:textId="77777777" w:rsidR="00916B54" w:rsidRDefault="00916B54" w:rsidP="004A2427">
            <w:pPr>
              <w:pStyle w:val="TableParagraph"/>
              <w:spacing w:before="1"/>
              <w:ind w:left="0"/>
              <w:rPr>
                <w:color w:val="4C4D4F"/>
                <w:sz w:val="24"/>
              </w:rPr>
            </w:pPr>
          </w:p>
          <w:p w14:paraId="4E45EE76" w14:textId="671ACDFA" w:rsidR="00446B74" w:rsidRPr="00B7438A" w:rsidRDefault="00446B74" w:rsidP="004A2427">
            <w:pPr>
              <w:pStyle w:val="TableParagraph"/>
              <w:spacing w:before="1"/>
              <w:ind w:left="0"/>
              <w:rPr>
                <w:color w:val="4C4D4F"/>
                <w:sz w:val="24"/>
              </w:rPr>
            </w:pPr>
            <w:r w:rsidRPr="00B7438A">
              <w:rPr>
                <w:color w:val="4C4D4F"/>
                <w:sz w:val="24"/>
              </w:rPr>
              <w:t>Teachers, support staff, children: increased subject knowledge will improve quality of delivery and allow more staff to offer a variety of extra-curricular clubs</w:t>
            </w:r>
          </w:p>
          <w:p w14:paraId="24F078B9" w14:textId="7906C6B3" w:rsidR="004A2427" w:rsidRPr="00B7438A" w:rsidRDefault="004A2427" w:rsidP="004A2427">
            <w:pPr>
              <w:pStyle w:val="TableParagraph"/>
              <w:spacing w:before="1"/>
              <w:ind w:left="0"/>
              <w:rPr>
                <w:color w:val="4C4D4F"/>
                <w:sz w:val="24"/>
              </w:rPr>
            </w:pPr>
          </w:p>
          <w:p w14:paraId="33A070DC" w14:textId="5BD9B55C" w:rsidR="001246A6" w:rsidRDefault="001246A6" w:rsidP="004A2427">
            <w:pPr>
              <w:pStyle w:val="TableParagraph"/>
              <w:spacing w:before="1"/>
              <w:ind w:left="0"/>
              <w:rPr>
                <w:color w:val="4C4D4F"/>
                <w:sz w:val="24"/>
              </w:rPr>
            </w:pPr>
          </w:p>
          <w:p w14:paraId="4A0F75B8" w14:textId="4E23F1E1" w:rsidR="00B7438A" w:rsidRDefault="00B7438A" w:rsidP="004A2427">
            <w:pPr>
              <w:pStyle w:val="TableParagraph"/>
              <w:spacing w:before="1"/>
              <w:ind w:left="0"/>
              <w:rPr>
                <w:color w:val="4C4D4F"/>
                <w:sz w:val="24"/>
              </w:rPr>
            </w:pPr>
          </w:p>
          <w:p w14:paraId="42802360" w14:textId="48D9E03C" w:rsidR="00B7438A" w:rsidRPr="00B7438A" w:rsidRDefault="00B7438A" w:rsidP="004A2427">
            <w:pPr>
              <w:pStyle w:val="TableParagraph"/>
              <w:spacing w:before="1"/>
              <w:ind w:left="0"/>
              <w:rPr>
                <w:color w:val="4C4D4F"/>
                <w:sz w:val="24"/>
              </w:rPr>
            </w:pPr>
          </w:p>
          <w:p w14:paraId="00810B8E" w14:textId="47AEE07D" w:rsidR="004A2427" w:rsidRPr="00B7438A" w:rsidRDefault="00F32DC6" w:rsidP="004A2427">
            <w:pPr>
              <w:pStyle w:val="TableParagraph"/>
              <w:spacing w:before="1"/>
              <w:ind w:left="0"/>
              <w:rPr>
                <w:color w:val="4C4D4F"/>
                <w:sz w:val="24"/>
              </w:rPr>
            </w:pPr>
            <w:r w:rsidRPr="00B7438A">
              <w:rPr>
                <w:color w:val="4C4D4F"/>
                <w:sz w:val="24"/>
              </w:rPr>
              <w:t xml:space="preserve">Improved evidence in a central location will allow more accurate assessment and moderation. </w:t>
            </w:r>
            <w:r w:rsidR="004A2427" w:rsidRPr="00B7438A">
              <w:rPr>
                <w:color w:val="4C4D4F"/>
                <w:sz w:val="24"/>
              </w:rPr>
              <w:t>Teachers will improve assessment skills due to better opportunity for moderation. Children can learn from videos and enjoy photos and videos as celebration.</w:t>
            </w:r>
          </w:p>
          <w:p w14:paraId="449EF646" w14:textId="77777777" w:rsidR="00916B54" w:rsidRDefault="00916B54" w:rsidP="004A2427">
            <w:pPr>
              <w:pStyle w:val="TableParagraph"/>
              <w:spacing w:before="1"/>
              <w:ind w:left="0"/>
              <w:rPr>
                <w:color w:val="4C4D4F"/>
                <w:sz w:val="24"/>
              </w:rPr>
            </w:pPr>
          </w:p>
          <w:p w14:paraId="1E2DF129" w14:textId="3BD06427" w:rsidR="00994B4C" w:rsidRPr="00B7438A" w:rsidRDefault="00994B4C" w:rsidP="004A2427">
            <w:pPr>
              <w:pStyle w:val="TableParagraph"/>
              <w:spacing w:before="1"/>
              <w:ind w:left="0"/>
              <w:rPr>
                <w:color w:val="4C4D4F"/>
                <w:sz w:val="24"/>
              </w:rPr>
            </w:pPr>
            <w:r w:rsidRPr="00B7438A">
              <w:rPr>
                <w:color w:val="4C4D4F"/>
                <w:sz w:val="24"/>
              </w:rPr>
              <w:t>Improved teacher moderation skills. Sharing of good practice will enhance learning for all.</w:t>
            </w:r>
          </w:p>
          <w:p w14:paraId="2ACEAA7E" w14:textId="77777777" w:rsidR="00994B4C" w:rsidRPr="00B7438A" w:rsidRDefault="00994B4C" w:rsidP="004A2427">
            <w:pPr>
              <w:pStyle w:val="TableParagraph"/>
              <w:spacing w:before="1"/>
              <w:ind w:left="0"/>
              <w:rPr>
                <w:color w:val="4C4D4F"/>
                <w:sz w:val="24"/>
              </w:rPr>
            </w:pPr>
          </w:p>
          <w:p w14:paraId="300D8EE6" w14:textId="77777777" w:rsidR="00994B4C" w:rsidRPr="00B7438A" w:rsidRDefault="00994B4C" w:rsidP="004A2427">
            <w:pPr>
              <w:pStyle w:val="TableParagraph"/>
              <w:spacing w:before="1"/>
              <w:ind w:left="0"/>
              <w:rPr>
                <w:color w:val="4C4D4F"/>
                <w:sz w:val="24"/>
              </w:rPr>
            </w:pPr>
          </w:p>
          <w:p w14:paraId="2F7C62FC" w14:textId="77777777" w:rsidR="00994B4C" w:rsidRPr="00B7438A" w:rsidRDefault="00994B4C" w:rsidP="004A2427">
            <w:pPr>
              <w:pStyle w:val="TableParagraph"/>
              <w:spacing w:before="1"/>
              <w:ind w:left="0"/>
              <w:rPr>
                <w:color w:val="4C4D4F"/>
                <w:sz w:val="24"/>
              </w:rPr>
            </w:pPr>
          </w:p>
          <w:p w14:paraId="0A29A323" w14:textId="2ACE117F" w:rsidR="00994B4C" w:rsidRPr="00B7438A" w:rsidRDefault="00994B4C" w:rsidP="004A2427">
            <w:pPr>
              <w:pStyle w:val="TableParagraph"/>
              <w:spacing w:before="1"/>
              <w:ind w:left="0"/>
              <w:rPr>
                <w:color w:val="4C4D4F"/>
                <w:sz w:val="24"/>
              </w:rPr>
            </w:pPr>
            <w:r w:rsidRPr="00B7438A">
              <w:rPr>
                <w:color w:val="4C4D4F"/>
                <w:sz w:val="24"/>
              </w:rPr>
              <w:t>Mental health training for Y6 children will allow them to improve their own mental health but also to support their peers around school.</w:t>
            </w:r>
          </w:p>
          <w:p w14:paraId="3E8201CA" w14:textId="77777777" w:rsidR="00CB6457" w:rsidRPr="00B7438A" w:rsidRDefault="00CB6457" w:rsidP="004A2427">
            <w:pPr>
              <w:pStyle w:val="TableParagraph"/>
              <w:spacing w:before="1"/>
              <w:ind w:left="0"/>
              <w:rPr>
                <w:color w:val="4C4D4F"/>
                <w:sz w:val="24"/>
              </w:rPr>
            </w:pPr>
          </w:p>
          <w:p w14:paraId="4D0ACAB4" w14:textId="320F3C93" w:rsidR="001246A6" w:rsidRPr="00B7438A" w:rsidRDefault="001246A6" w:rsidP="004A2427">
            <w:pPr>
              <w:pStyle w:val="TableParagraph"/>
              <w:spacing w:before="1"/>
              <w:ind w:left="0"/>
              <w:rPr>
                <w:color w:val="4C4D4F"/>
                <w:sz w:val="24"/>
              </w:rPr>
            </w:pPr>
          </w:p>
          <w:p w14:paraId="4BA1A45E" w14:textId="77777777" w:rsidR="00916B54" w:rsidRDefault="00916B54" w:rsidP="004A2427">
            <w:pPr>
              <w:pStyle w:val="TableParagraph"/>
              <w:spacing w:before="1"/>
              <w:ind w:left="0"/>
              <w:rPr>
                <w:color w:val="4C4D4F"/>
                <w:sz w:val="24"/>
              </w:rPr>
            </w:pPr>
          </w:p>
          <w:p w14:paraId="074DF444" w14:textId="77777777" w:rsidR="00916B54" w:rsidRDefault="00916B54" w:rsidP="004A2427">
            <w:pPr>
              <w:pStyle w:val="TableParagraph"/>
              <w:spacing w:before="1"/>
              <w:ind w:left="0"/>
              <w:rPr>
                <w:color w:val="4C4D4F"/>
                <w:sz w:val="24"/>
              </w:rPr>
            </w:pPr>
          </w:p>
          <w:p w14:paraId="18E711A0" w14:textId="132B8304" w:rsidR="001246A6" w:rsidRPr="00B7438A" w:rsidRDefault="001246A6" w:rsidP="004A2427">
            <w:pPr>
              <w:pStyle w:val="TableParagraph"/>
              <w:spacing w:before="1"/>
              <w:ind w:left="0"/>
              <w:rPr>
                <w:color w:val="4C4D4F"/>
                <w:sz w:val="24"/>
              </w:rPr>
            </w:pPr>
            <w:r w:rsidRPr="00B7438A">
              <w:rPr>
                <w:color w:val="4C4D4F"/>
                <w:sz w:val="24"/>
              </w:rPr>
              <w:t xml:space="preserve">Children will be signposted to their </w:t>
            </w:r>
            <w:proofErr w:type="spellStart"/>
            <w:r w:rsidRPr="00B7438A">
              <w:rPr>
                <w:color w:val="4C4D4F"/>
                <w:sz w:val="24"/>
              </w:rPr>
              <w:t>favourite</w:t>
            </w:r>
            <w:proofErr w:type="spellEnd"/>
            <w:r w:rsidRPr="00B7438A">
              <w:rPr>
                <w:color w:val="4C4D4F"/>
                <w:sz w:val="24"/>
              </w:rPr>
              <w:t xml:space="preserve"> activities and help design </w:t>
            </w:r>
            <w:proofErr w:type="spellStart"/>
            <w:r w:rsidRPr="00B7438A">
              <w:rPr>
                <w:color w:val="4C4D4F"/>
                <w:sz w:val="24"/>
              </w:rPr>
              <w:t>programme</w:t>
            </w:r>
            <w:proofErr w:type="spellEnd"/>
            <w:r w:rsidRPr="00B7438A">
              <w:rPr>
                <w:color w:val="4C4D4F"/>
                <w:sz w:val="24"/>
              </w:rPr>
              <w:t xml:space="preserve"> of events.</w:t>
            </w:r>
          </w:p>
          <w:p w14:paraId="25070969" w14:textId="1A00C196" w:rsidR="001246A6" w:rsidRPr="00B7438A" w:rsidRDefault="001246A6" w:rsidP="004A2427">
            <w:pPr>
              <w:pStyle w:val="TableParagraph"/>
              <w:spacing w:before="1"/>
              <w:ind w:left="0"/>
              <w:rPr>
                <w:color w:val="4C4D4F"/>
                <w:sz w:val="24"/>
              </w:rPr>
            </w:pPr>
          </w:p>
          <w:p w14:paraId="2A0F5310" w14:textId="28F24FCD" w:rsidR="001246A6" w:rsidRPr="00B7438A" w:rsidRDefault="001246A6" w:rsidP="004A2427">
            <w:pPr>
              <w:pStyle w:val="TableParagraph"/>
              <w:spacing w:before="1"/>
              <w:ind w:left="0"/>
              <w:rPr>
                <w:color w:val="4C4D4F"/>
                <w:sz w:val="24"/>
              </w:rPr>
            </w:pPr>
          </w:p>
          <w:p w14:paraId="72EC2DC8" w14:textId="74C86480" w:rsidR="001246A6" w:rsidRPr="00B7438A" w:rsidRDefault="001246A6" w:rsidP="004A2427">
            <w:pPr>
              <w:pStyle w:val="TableParagraph"/>
              <w:spacing w:before="1"/>
              <w:ind w:left="0"/>
              <w:rPr>
                <w:color w:val="4C4D4F"/>
                <w:sz w:val="24"/>
              </w:rPr>
            </w:pPr>
          </w:p>
          <w:p w14:paraId="46C4889F" w14:textId="29AD72AE" w:rsidR="00CA6D62" w:rsidRDefault="00CA6D62" w:rsidP="004A2427">
            <w:pPr>
              <w:pStyle w:val="TableParagraph"/>
              <w:spacing w:before="1"/>
              <w:ind w:left="0"/>
              <w:rPr>
                <w:color w:val="4C4D4F"/>
                <w:sz w:val="24"/>
              </w:rPr>
            </w:pPr>
          </w:p>
          <w:p w14:paraId="7E15516D" w14:textId="12E1C919" w:rsidR="00B7438A" w:rsidRDefault="00B7438A" w:rsidP="004A2427">
            <w:pPr>
              <w:pStyle w:val="TableParagraph"/>
              <w:spacing w:before="1"/>
              <w:ind w:left="0"/>
              <w:rPr>
                <w:color w:val="4C4D4F"/>
                <w:sz w:val="24"/>
              </w:rPr>
            </w:pPr>
          </w:p>
          <w:p w14:paraId="430DECAD" w14:textId="083D8E01" w:rsidR="00B7438A" w:rsidRPr="00B7438A" w:rsidRDefault="00B7438A" w:rsidP="004A2427">
            <w:pPr>
              <w:pStyle w:val="TableParagraph"/>
              <w:spacing w:before="1"/>
              <w:ind w:left="0"/>
              <w:rPr>
                <w:color w:val="4C4D4F"/>
                <w:sz w:val="24"/>
              </w:rPr>
            </w:pPr>
          </w:p>
          <w:p w14:paraId="04D52706" w14:textId="4AF41F16" w:rsidR="001246A6" w:rsidRPr="00B7438A" w:rsidRDefault="001246A6" w:rsidP="004A2427">
            <w:pPr>
              <w:pStyle w:val="TableParagraph"/>
              <w:spacing w:before="1"/>
              <w:ind w:left="0"/>
              <w:rPr>
                <w:color w:val="4C4D4F"/>
                <w:sz w:val="24"/>
              </w:rPr>
            </w:pPr>
            <w:r w:rsidRPr="00B7438A">
              <w:rPr>
                <w:color w:val="4C4D4F"/>
                <w:sz w:val="24"/>
              </w:rPr>
              <w:t>Children will receive targeted support e.g. more physical activity, improved confidence, health and fitness education etc.</w:t>
            </w:r>
          </w:p>
          <w:p w14:paraId="12596444" w14:textId="28DD2CF3" w:rsidR="001246A6" w:rsidRPr="00B7438A" w:rsidRDefault="001246A6" w:rsidP="004A2427">
            <w:pPr>
              <w:pStyle w:val="TableParagraph"/>
              <w:spacing w:before="1"/>
              <w:ind w:left="0"/>
              <w:rPr>
                <w:color w:val="4C4D4F"/>
                <w:sz w:val="24"/>
              </w:rPr>
            </w:pPr>
          </w:p>
          <w:p w14:paraId="7D4D4615" w14:textId="56465871" w:rsidR="001246A6" w:rsidRPr="00B7438A" w:rsidRDefault="001246A6" w:rsidP="004A2427">
            <w:pPr>
              <w:pStyle w:val="TableParagraph"/>
              <w:spacing w:before="1"/>
              <w:ind w:left="0"/>
              <w:rPr>
                <w:color w:val="4C4D4F"/>
                <w:sz w:val="24"/>
              </w:rPr>
            </w:pPr>
            <w:r w:rsidRPr="00B7438A">
              <w:rPr>
                <w:color w:val="4C4D4F"/>
                <w:sz w:val="24"/>
              </w:rPr>
              <w:t>Mental health risk will be assessed and children who need mental health support will be identified.</w:t>
            </w:r>
          </w:p>
          <w:p w14:paraId="63BBCF33" w14:textId="3708C3CD" w:rsidR="00CB6457" w:rsidRPr="00B7438A" w:rsidRDefault="00CB6457" w:rsidP="004A2427">
            <w:pPr>
              <w:pStyle w:val="TableParagraph"/>
              <w:spacing w:before="1"/>
              <w:ind w:left="0"/>
              <w:rPr>
                <w:color w:val="4C4D4F"/>
                <w:sz w:val="24"/>
              </w:rPr>
            </w:pPr>
          </w:p>
          <w:p w14:paraId="30D17C17" w14:textId="01FDAE67" w:rsidR="00CB6457" w:rsidRPr="00B7438A" w:rsidRDefault="00CB6457" w:rsidP="004A2427">
            <w:pPr>
              <w:pStyle w:val="TableParagraph"/>
              <w:spacing w:before="1"/>
              <w:ind w:left="0"/>
              <w:rPr>
                <w:color w:val="4C4D4F"/>
                <w:sz w:val="24"/>
              </w:rPr>
            </w:pPr>
            <w:r w:rsidRPr="00B7438A">
              <w:rPr>
                <w:color w:val="4C4D4F"/>
                <w:sz w:val="24"/>
              </w:rPr>
              <w:t>Promotion of positive mental health among Year 5 and 6 children. Focus on resilience, determination etc.</w:t>
            </w:r>
          </w:p>
          <w:p w14:paraId="7C184E67" w14:textId="4B84ACF9" w:rsidR="00CB6457" w:rsidRPr="00B7438A" w:rsidRDefault="00CB6457" w:rsidP="004A2427">
            <w:pPr>
              <w:pStyle w:val="TableParagraph"/>
              <w:spacing w:before="1"/>
              <w:ind w:left="0"/>
              <w:rPr>
                <w:color w:val="4C4D4F"/>
                <w:sz w:val="24"/>
              </w:rPr>
            </w:pPr>
          </w:p>
          <w:p w14:paraId="3BEC980F" w14:textId="78156E7C" w:rsidR="00CB6457" w:rsidRPr="00B7438A" w:rsidRDefault="00CB6457" w:rsidP="004A2427">
            <w:pPr>
              <w:pStyle w:val="TableParagraph"/>
              <w:spacing w:before="1"/>
              <w:ind w:left="0"/>
              <w:rPr>
                <w:color w:val="4C4D4F"/>
                <w:sz w:val="24"/>
              </w:rPr>
            </w:pPr>
            <w:r w:rsidRPr="00B7438A">
              <w:rPr>
                <w:color w:val="4C4D4F"/>
                <w:sz w:val="24"/>
              </w:rPr>
              <w:t>Engagement with autistic children (particularly girls) in both PE and reading.</w:t>
            </w:r>
          </w:p>
          <w:p w14:paraId="693C785D" w14:textId="4FE28896" w:rsidR="00DF411B" w:rsidRPr="00B7438A" w:rsidRDefault="00DF411B" w:rsidP="004A2427">
            <w:pPr>
              <w:pStyle w:val="TableParagraph"/>
              <w:spacing w:before="1"/>
              <w:ind w:left="0"/>
              <w:rPr>
                <w:color w:val="4C4D4F"/>
                <w:sz w:val="24"/>
              </w:rPr>
            </w:pPr>
          </w:p>
          <w:p w14:paraId="2289C110" w14:textId="6E6B7D2B" w:rsidR="00DF411B" w:rsidRPr="00B7438A" w:rsidRDefault="00DF411B" w:rsidP="004A2427">
            <w:pPr>
              <w:pStyle w:val="TableParagraph"/>
              <w:spacing w:before="1"/>
              <w:ind w:left="0"/>
              <w:rPr>
                <w:color w:val="4C4D4F"/>
                <w:sz w:val="24"/>
              </w:rPr>
            </w:pPr>
          </w:p>
          <w:p w14:paraId="7E68411F" w14:textId="74AC9FD4" w:rsidR="00DF411B" w:rsidRPr="00B7438A" w:rsidRDefault="00DF411B" w:rsidP="004A2427">
            <w:pPr>
              <w:pStyle w:val="TableParagraph"/>
              <w:spacing w:before="1"/>
              <w:ind w:left="0"/>
              <w:rPr>
                <w:color w:val="4C4D4F"/>
                <w:sz w:val="24"/>
              </w:rPr>
            </w:pPr>
            <w:r w:rsidRPr="00B7438A">
              <w:rPr>
                <w:color w:val="4C4D4F"/>
                <w:sz w:val="24"/>
              </w:rPr>
              <w:t>Appropriate space allows children to access 2 hours plus high quality PE and School Sport.</w:t>
            </w:r>
          </w:p>
          <w:p w14:paraId="6D7C2644" w14:textId="77777777" w:rsidR="001246A6" w:rsidRPr="00B7438A" w:rsidRDefault="001246A6" w:rsidP="004A2427">
            <w:pPr>
              <w:pStyle w:val="TableParagraph"/>
              <w:spacing w:before="1"/>
              <w:ind w:left="0"/>
              <w:rPr>
                <w:color w:val="4C4D4F"/>
                <w:sz w:val="24"/>
              </w:rPr>
            </w:pPr>
          </w:p>
          <w:p w14:paraId="30B3E028" w14:textId="48418E75" w:rsidR="001246A6" w:rsidRDefault="001246A6" w:rsidP="004A2427">
            <w:pPr>
              <w:pStyle w:val="TableParagraph"/>
              <w:spacing w:before="1"/>
              <w:ind w:left="0"/>
              <w:rPr>
                <w:i/>
                <w:sz w:val="28"/>
              </w:rPr>
            </w:pPr>
          </w:p>
        </w:tc>
        <w:tc>
          <w:tcPr>
            <w:tcW w:w="3874" w:type="dxa"/>
          </w:tcPr>
          <w:p w14:paraId="46AEDBB9" w14:textId="77777777" w:rsidR="009F32DD" w:rsidRPr="00994B4C" w:rsidRDefault="00604BA1" w:rsidP="00604BA1">
            <w:pPr>
              <w:pStyle w:val="TableParagraph"/>
              <w:spacing w:before="0" w:line="235" w:lineRule="auto"/>
              <w:ind w:left="0" w:right="206"/>
              <w:rPr>
                <w:sz w:val="24"/>
              </w:rPr>
            </w:pPr>
            <w:r w:rsidRPr="00994B4C">
              <w:rPr>
                <w:b/>
                <w:sz w:val="24"/>
              </w:rPr>
              <w:t>Key</w:t>
            </w:r>
            <w:r w:rsidRPr="00994B4C">
              <w:rPr>
                <w:b/>
                <w:spacing w:val="-5"/>
                <w:sz w:val="24"/>
              </w:rPr>
              <w:t xml:space="preserve"> </w:t>
            </w:r>
            <w:r w:rsidRPr="00994B4C">
              <w:rPr>
                <w:b/>
                <w:sz w:val="24"/>
              </w:rPr>
              <w:t>indicator</w:t>
            </w:r>
            <w:r w:rsidRPr="00994B4C">
              <w:rPr>
                <w:b/>
                <w:spacing w:val="-4"/>
                <w:sz w:val="24"/>
              </w:rPr>
              <w:t xml:space="preserve"> </w:t>
            </w:r>
            <w:r w:rsidRPr="00994B4C">
              <w:rPr>
                <w:b/>
                <w:sz w:val="24"/>
              </w:rPr>
              <w:t>3:</w:t>
            </w:r>
            <w:r w:rsidRPr="00994B4C">
              <w:rPr>
                <w:b/>
                <w:spacing w:val="-4"/>
                <w:sz w:val="24"/>
              </w:rPr>
              <w:t xml:space="preserve"> </w:t>
            </w:r>
            <w:r w:rsidRPr="00994B4C">
              <w:rPr>
                <w:sz w:val="24"/>
              </w:rPr>
              <w:t>Increased</w:t>
            </w:r>
            <w:r w:rsidRPr="00994B4C">
              <w:rPr>
                <w:spacing w:val="-4"/>
                <w:sz w:val="24"/>
              </w:rPr>
              <w:t xml:space="preserve"> </w:t>
            </w:r>
            <w:r w:rsidRPr="00994B4C">
              <w:rPr>
                <w:sz w:val="24"/>
              </w:rPr>
              <w:t>confidence,</w:t>
            </w:r>
            <w:r w:rsidRPr="00994B4C">
              <w:rPr>
                <w:spacing w:val="-5"/>
                <w:sz w:val="24"/>
              </w:rPr>
              <w:t xml:space="preserve"> </w:t>
            </w:r>
            <w:r w:rsidRPr="00994B4C">
              <w:rPr>
                <w:sz w:val="24"/>
              </w:rPr>
              <w:t>knowledge</w:t>
            </w:r>
            <w:r w:rsidRPr="00994B4C">
              <w:rPr>
                <w:spacing w:val="-4"/>
                <w:sz w:val="24"/>
              </w:rPr>
              <w:t xml:space="preserve"> </w:t>
            </w:r>
            <w:r w:rsidRPr="00994B4C">
              <w:rPr>
                <w:sz w:val="24"/>
              </w:rPr>
              <w:t>and</w:t>
            </w:r>
            <w:r w:rsidRPr="00994B4C">
              <w:rPr>
                <w:spacing w:val="-5"/>
                <w:sz w:val="24"/>
              </w:rPr>
              <w:t xml:space="preserve"> </w:t>
            </w:r>
            <w:r w:rsidRPr="00994B4C">
              <w:rPr>
                <w:sz w:val="24"/>
              </w:rPr>
              <w:t>skills</w:t>
            </w:r>
            <w:r w:rsidRPr="00994B4C">
              <w:rPr>
                <w:spacing w:val="-4"/>
                <w:sz w:val="24"/>
              </w:rPr>
              <w:t xml:space="preserve"> </w:t>
            </w:r>
            <w:r w:rsidRPr="00994B4C">
              <w:rPr>
                <w:sz w:val="24"/>
              </w:rPr>
              <w:t>of</w:t>
            </w:r>
            <w:r w:rsidRPr="00994B4C">
              <w:rPr>
                <w:spacing w:val="-5"/>
                <w:sz w:val="24"/>
              </w:rPr>
              <w:t xml:space="preserve"> </w:t>
            </w:r>
            <w:r w:rsidRPr="00994B4C">
              <w:rPr>
                <w:sz w:val="24"/>
              </w:rPr>
              <w:t>all</w:t>
            </w:r>
            <w:r w:rsidRPr="00994B4C">
              <w:rPr>
                <w:spacing w:val="-5"/>
                <w:sz w:val="24"/>
              </w:rPr>
              <w:t xml:space="preserve"> </w:t>
            </w:r>
            <w:r w:rsidRPr="00994B4C">
              <w:rPr>
                <w:sz w:val="24"/>
              </w:rPr>
              <w:t>staff</w:t>
            </w:r>
            <w:r w:rsidRPr="00994B4C">
              <w:rPr>
                <w:spacing w:val="-5"/>
                <w:sz w:val="24"/>
              </w:rPr>
              <w:t xml:space="preserve"> </w:t>
            </w:r>
            <w:r w:rsidRPr="00994B4C">
              <w:rPr>
                <w:sz w:val="24"/>
              </w:rPr>
              <w:t>in</w:t>
            </w:r>
            <w:r w:rsidRPr="00994B4C">
              <w:rPr>
                <w:spacing w:val="-5"/>
                <w:sz w:val="24"/>
              </w:rPr>
              <w:t xml:space="preserve"> </w:t>
            </w:r>
            <w:r w:rsidRPr="00994B4C">
              <w:rPr>
                <w:sz w:val="24"/>
              </w:rPr>
              <w:t>teaching</w:t>
            </w:r>
            <w:r w:rsidRPr="00994B4C">
              <w:rPr>
                <w:spacing w:val="-4"/>
                <w:sz w:val="24"/>
              </w:rPr>
              <w:t xml:space="preserve"> </w:t>
            </w:r>
            <w:r w:rsidRPr="00994B4C">
              <w:rPr>
                <w:sz w:val="24"/>
              </w:rPr>
              <w:t>PE</w:t>
            </w:r>
            <w:r w:rsidRPr="00994B4C">
              <w:rPr>
                <w:spacing w:val="-4"/>
                <w:sz w:val="24"/>
              </w:rPr>
              <w:t xml:space="preserve"> </w:t>
            </w:r>
            <w:r w:rsidRPr="00994B4C">
              <w:rPr>
                <w:sz w:val="24"/>
              </w:rPr>
              <w:t>and</w:t>
            </w:r>
            <w:r w:rsidRPr="00994B4C">
              <w:rPr>
                <w:spacing w:val="-5"/>
                <w:sz w:val="24"/>
              </w:rPr>
              <w:t xml:space="preserve"> </w:t>
            </w:r>
            <w:r w:rsidRPr="00994B4C">
              <w:rPr>
                <w:sz w:val="24"/>
              </w:rPr>
              <w:t>sport</w:t>
            </w:r>
          </w:p>
          <w:p w14:paraId="7940E76B" w14:textId="77777777" w:rsidR="004A2427" w:rsidRDefault="004A2427" w:rsidP="00604BA1">
            <w:pPr>
              <w:pStyle w:val="TableParagraph"/>
              <w:spacing w:before="0" w:line="235" w:lineRule="auto"/>
              <w:ind w:left="0" w:right="206"/>
              <w:rPr>
                <w:color w:val="00B9F2"/>
                <w:sz w:val="24"/>
              </w:rPr>
            </w:pPr>
          </w:p>
          <w:p w14:paraId="3A21FDDB" w14:textId="77777777" w:rsidR="004A2427" w:rsidRDefault="004A2427" w:rsidP="00604BA1">
            <w:pPr>
              <w:pStyle w:val="TableParagraph"/>
              <w:spacing w:before="0" w:line="235" w:lineRule="auto"/>
              <w:ind w:left="0" w:right="206"/>
              <w:rPr>
                <w:color w:val="00B9F2"/>
                <w:sz w:val="24"/>
              </w:rPr>
            </w:pPr>
          </w:p>
          <w:p w14:paraId="41180407" w14:textId="77777777" w:rsidR="004A2427" w:rsidRDefault="004A2427" w:rsidP="00604BA1">
            <w:pPr>
              <w:pStyle w:val="TableParagraph"/>
              <w:spacing w:before="0" w:line="235" w:lineRule="auto"/>
              <w:ind w:left="0" w:right="206"/>
              <w:rPr>
                <w:color w:val="00B9F2"/>
                <w:sz w:val="24"/>
              </w:rPr>
            </w:pPr>
          </w:p>
          <w:p w14:paraId="545CF947" w14:textId="77777777" w:rsidR="004A2427" w:rsidRDefault="004A2427" w:rsidP="00604BA1">
            <w:pPr>
              <w:pStyle w:val="TableParagraph"/>
              <w:spacing w:before="0" w:line="235" w:lineRule="auto"/>
              <w:ind w:left="0" w:right="206"/>
              <w:rPr>
                <w:color w:val="00B9F2"/>
                <w:sz w:val="24"/>
              </w:rPr>
            </w:pPr>
          </w:p>
          <w:p w14:paraId="19578846" w14:textId="77777777" w:rsidR="004A2427" w:rsidRDefault="004A2427" w:rsidP="00604BA1">
            <w:pPr>
              <w:pStyle w:val="TableParagraph"/>
              <w:spacing w:before="0" w:line="235" w:lineRule="auto"/>
              <w:ind w:left="0" w:right="206"/>
              <w:rPr>
                <w:color w:val="00B9F2"/>
                <w:sz w:val="24"/>
              </w:rPr>
            </w:pPr>
          </w:p>
          <w:p w14:paraId="61E921ED" w14:textId="77777777" w:rsidR="004A2427" w:rsidRDefault="004A2427" w:rsidP="00604BA1">
            <w:pPr>
              <w:pStyle w:val="TableParagraph"/>
              <w:spacing w:before="0" w:line="235" w:lineRule="auto"/>
              <w:ind w:left="0" w:right="206"/>
              <w:rPr>
                <w:color w:val="00B9F2"/>
                <w:sz w:val="24"/>
              </w:rPr>
            </w:pPr>
          </w:p>
          <w:p w14:paraId="45F59AFD" w14:textId="77777777" w:rsidR="004A2427" w:rsidRDefault="004A2427" w:rsidP="00604BA1">
            <w:pPr>
              <w:pStyle w:val="TableParagraph"/>
              <w:spacing w:before="0" w:line="235" w:lineRule="auto"/>
              <w:ind w:left="0" w:right="206"/>
              <w:rPr>
                <w:color w:val="00B9F2"/>
                <w:sz w:val="24"/>
              </w:rPr>
            </w:pPr>
          </w:p>
          <w:p w14:paraId="2CA13216" w14:textId="77777777" w:rsidR="004A2427" w:rsidRDefault="004A2427" w:rsidP="00604BA1">
            <w:pPr>
              <w:pStyle w:val="TableParagraph"/>
              <w:spacing w:before="0" w:line="235" w:lineRule="auto"/>
              <w:ind w:left="0" w:right="206"/>
              <w:rPr>
                <w:color w:val="00B9F2"/>
                <w:sz w:val="24"/>
              </w:rPr>
            </w:pPr>
          </w:p>
          <w:p w14:paraId="2E700228" w14:textId="77777777" w:rsidR="004A2427" w:rsidRDefault="004A2427" w:rsidP="00604BA1">
            <w:pPr>
              <w:pStyle w:val="TableParagraph"/>
              <w:spacing w:before="0" w:line="235" w:lineRule="auto"/>
              <w:ind w:left="0" w:right="206"/>
              <w:rPr>
                <w:color w:val="00B9F2"/>
                <w:sz w:val="24"/>
              </w:rPr>
            </w:pPr>
          </w:p>
          <w:p w14:paraId="6297565F" w14:textId="77777777" w:rsidR="004A2427" w:rsidRDefault="004A2427" w:rsidP="00604BA1">
            <w:pPr>
              <w:pStyle w:val="TableParagraph"/>
              <w:spacing w:before="0" w:line="235" w:lineRule="auto"/>
              <w:ind w:left="0" w:right="206"/>
              <w:rPr>
                <w:color w:val="00B9F2"/>
                <w:sz w:val="24"/>
              </w:rPr>
            </w:pPr>
          </w:p>
          <w:p w14:paraId="494EB24B" w14:textId="52BBE01F" w:rsidR="004A2427" w:rsidRDefault="004A2427" w:rsidP="00604BA1">
            <w:pPr>
              <w:pStyle w:val="TableParagraph"/>
              <w:spacing w:before="0" w:line="235" w:lineRule="auto"/>
              <w:ind w:left="0" w:right="206"/>
              <w:rPr>
                <w:color w:val="00B9F2"/>
                <w:sz w:val="24"/>
              </w:rPr>
            </w:pPr>
          </w:p>
          <w:p w14:paraId="0C91EDB8" w14:textId="555957E7" w:rsidR="001246A6" w:rsidRDefault="001246A6" w:rsidP="00604BA1">
            <w:pPr>
              <w:pStyle w:val="TableParagraph"/>
              <w:spacing w:before="0" w:line="235" w:lineRule="auto"/>
              <w:ind w:left="0" w:right="206"/>
              <w:rPr>
                <w:color w:val="00B9F2"/>
                <w:sz w:val="24"/>
              </w:rPr>
            </w:pPr>
          </w:p>
          <w:p w14:paraId="5F8E0B43" w14:textId="6752FB14" w:rsidR="001246A6" w:rsidRDefault="001246A6" w:rsidP="00604BA1">
            <w:pPr>
              <w:pStyle w:val="TableParagraph"/>
              <w:spacing w:before="0" w:line="235" w:lineRule="auto"/>
              <w:ind w:left="0" w:right="206"/>
              <w:rPr>
                <w:color w:val="00B9F2"/>
                <w:sz w:val="24"/>
              </w:rPr>
            </w:pPr>
          </w:p>
          <w:p w14:paraId="333EA0B3" w14:textId="5CE0C93B" w:rsidR="001246A6" w:rsidRDefault="001246A6" w:rsidP="00604BA1">
            <w:pPr>
              <w:pStyle w:val="TableParagraph"/>
              <w:spacing w:before="0" w:line="235" w:lineRule="auto"/>
              <w:ind w:left="0" w:right="206"/>
              <w:rPr>
                <w:color w:val="00B9F2"/>
                <w:sz w:val="24"/>
              </w:rPr>
            </w:pPr>
          </w:p>
          <w:p w14:paraId="3694BE71" w14:textId="77777777" w:rsidR="00B7438A" w:rsidRDefault="00B7438A" w:rsidP="00604BA1">
            <w:pPr>
              <w:pStyle w:val="TableParagraph"/>
              <w:spacing w:before="0" w:line="235" w:lineRule="auto"/>
              <w:ind w:left="0" w:right="206"/>
              <w:rPr>
                <w:color w:val="00B9F2"/>
                <w:sz w:val="24"/>
              </w:rPr>
            </w:pPr>
          </w:p>
          <w:p w14:paraId="20D941C9" w14:textId="77777777" w:rsidR="00916B54" w:rsidRDefault="00916B54" w:rsidP="00604BA1">
            <w:pPr>
              <w:pStyle w:val="TableParagraph"/>
              <w:spacing w:before="0" w:line="235" w:lineRule="auto"/>
              <w:ind w:left="0" w:right="206"/>
              <w:rPr>
                <w:color w:val="00B9F2"/>
                <w:sz w:val="24"/>
              </w:rPr>
            </w:pPr>
          </w:p>
          <w:p w14:paraId="042BC426" w14:textId="77777777" w:rsidR="00916B54" w:rsidRDefault="00916B54" w:rsidP="00604BA1">
            <w:pPr>
              <w:pStyle w:val="TableParagraph"/>
              <w:spacing w:before="0" w:line="235" w:lineRule="auto"/>
              <w:ind w:left="0" w:right="206"/>
              <w:rPr>
                <w:color w:val="00B9F2"/>
                <w:sz w:val="24"/>
              </w:rPr>
            </w:pPr>
          </w:p>
          <w:p w14:paraId="57441323" w14:textId="49BD7484" w:rsidR="004A2427" w:rsidRDefault="004A2427" w:rsidP="00604BA1">
            <w:pPr>
              <w:pStyle w:val="TableParagraph"/>
              <w:spacing w:before="0" w:line="235" w:lineRule="auto"/>
              <w:ind w:left="0" w:right="206"/>
              <w:rPr>
                <w:sz w:val="24"/>
              </w:rPr>
            </w:pPr>
            <w:r w:rsidRPr="00994B4C">
              <w:rPr>
                <w:b/>
                <w:sz w:val="24"/>
              </w:rPr>
              <w:t>Key</w:t>
            </w:r>
            <w:r w:rsidRPr="00994B4C">
              <w:rPr>
                <w:b/>
                <w:spacing w:val="-5"/>
                <w:sz w:val="24"/>
              </w:rPr>
              <w:t xml:space="preserve"> </w:t>
            </w:r>
            <w:r w:rsidRPr="00994B4C">
              <w:rPr>
                <w:b/>
                <w:sz w:val="24"/>
              </w:rPr>
              <w:t>indicator</w:t>
            </w:r>
            <w:r w:rsidRPr="00994B4C">
              <w:rPr>
                <w:b/>
                <w:spacing w:val="-4"/>
                <w:sz w:val="24"/>
              </w:rPr>
              <w:t xml:space="preserve"> </w:t>
            </w:r>
            <w:r w:rsidRPr="00994B4C">
              <w:rPr>
                <w:b/>
                <w:sz w:val="24"/>
              </w:rPr>
              <w:t>3:</w:t>
            </w:r>
            <w:r w:rsidRPr="00994B4C">
              <w:rPr>
                <w:b/>
                <w:spacing w:val="-4"/>
                <w:sz w:val="24"/>
              </w:rPr>
              <w:t xml:space="preserve"> </w:t>
            </w:r>
            <w:r w:rsidRPr="00994B4C">
              <w:rPr>
                <w:sz w:val="24"/>
              </w:rPr>
              <w:t>Increased</w:t>
            </w:r>
            <w:r w:rsidRPr="00994B4C">
              <w:rPr>
                <w:spacing w:val="-4"/>
                <w:sz w:val="24"/>
              </w:rPr>
              <w:t xml:space="preserve"> </w:t>
            </w:r>
            <w:r w:rsidRPr="00994B4C">
              <w:rPr>
                <w:sz w:val="24"/>
              </w:rPr>
              <w:t>confidence,</w:t>
            </w:r>
            <w:r w:rsidRPr="00994B4C">
              <w:rPr>
                <w:spacing w:val="-5"/>
                <w:sz w:val="24"/>
              </w:rPr>
              <w:t xml:space="preserve"> </w:t>
            </w:r>
            <w:r w:rsidRPr="00994B4C">
              <w:rPr>
                <w:sz w:val="24"/>
              </w:rPr>
              <w:t>knowledge</w:t>
            </w:r>
            <w:r w:rsidRPr="00994B4C">
              <w:rPr>
                <w:spacing w:val="-4"/>
                <w:sz w:val="24"/>
              </w:rPr>
              <w:t xml:space="preserve"> </w:t>
            </w:r>
            <w:r w:rsidRPr="00994B4C">
              <w:rPr>
                <w:sz w:val="24"/>
              </w:rPr>
              <w:t>and</w:t>
            </w:r>
            <w:r w:rsidRPr="00994B4C">
              <w:rPr>
                <w:spacing w:val="-5"/>
                <w:sz w:val="24"/>
              </w:rPr>
              <w:t xml:space="preserve"> </w:t>
            </w:r>
            <w:r w:rsidRPr="00994B4C">
              <w:rPr>
                <w:sz w:val="24"/>
              </w:rPr>
              <w:t>skills</w:t>
            </w:r>
            <w:r w:rsidRPr="00994B4C">
              <w:rPr>
                <w:spacing w:val="-4"/>
                <w:sz w:val="24"/>
              </w:rPr>
              <w:t xml:space="preserve"> </w:t>
            </w:r>
            <w:r w:rsidRPr="00994B4C">
              <w:rPr>
                <w:sz w:val="24"/>
              </w:rPr>
              <w:t>of</w:t>
            </w:r>
            <w:r w:rsidRPr="00994B4C">
              <w:rPr>
                <w:spacing w:val="-5"/>
                <w:sz w:val="24"/>
              </w:rPr>
              <w:t xml:space="preserve"> </w:t>
            </w:r>
            <w:r w:rsidRPr="00994B4C">
              <w:rPr>
                <w:sz w:val="24"/>
              </w:rPr>
              <w:t>all</w:t>
            </w:r>
            <w:r w:rsidRPr="00994B4C">
              <w:rPr>
                <w:spacing w:val="-5"/>
                <w:sz w:val="24"/>
              </w:rPr>
              <w:t xml:space="preserve"> </w:t>
            </w:r>
            <w:r w:rsidRPr="00994B4C">
              <w:rPr>
                <w:sz w:val="24"/>
              </w:rPr>
              <w:t>staff</w:t>
            </w:r>
            <w:r w:rsidRPr="00994B4C">
              <w:rPr>
                <w:spacing w:val="-5"/>
                <w:sz w:val="24"/>
              </w:rPr>
              <w:t xml:space="preserve"> </w:t>
            </w:r>
            <w:r w:rsidRPr="00994B4C">
              <w:rPr>
                <w:sz w:val="24"/>
              </w:rPr>
              <w:t>in</w:t>
            </w:r>
            <w:r w:rsidRPr="00994B4C">
              <w:rPr>
                <w:spacing w:val="-5"/>
                <w:sz w:val="24"/>
              </w:rPr>
              <w:t xml:space="preserve"> </w:t>
            </w:r>
            <w:r w:rsidRPr="00994B4C">
              <w:rPr>
                <w:sz w:val="24"/>
              </w:rPr>
              <w:t>teaching</w:t>
            </w:r>
            <w:r w:rsidRPr="00994B4C">
              <w:rPr>
                <w:spacing w:val="-4"/>
                <w:sz w:val="24"/>
              </w:rPr>
              <w:t xml:space="preserve"> </w:t>
            </w:r>
            <w:r w:rsidRPr="00994B4C">
              <w:rPr>
                <w:sz w:val="24"/>
              </w:rPr>
              <w:t>PE</w:t>
            </w:r>
            <w:r w:rsidRPr="00994B4C">
              <w:rPr>
                <w:spacing w:val="-4"/>
                <w:sz w:val="24"/>
              </w:rPr>
              <w:t xml:space="preserve"> </w:t>
            </w:r>
            <w:r w:rsidRPr="00994B4C">
              <w:rPr>
                <w:sz w:val="24"/>
              </w:rPr>
              <w:t>and</w:t>
            </w:r>
            <w:r w:rsidRPr="00994B4C">
              <w:rPr>
                <w:spacing w:val="-5"/>
                <w:sz w:val="24"/>
              </w:rPr>
              <w:t xml:space="preserve"> </w:t>
            </w:r>
            <w:r w:rsidRPr="00994B4C">
              <w:rPr>
                <w:sz w:val="24"/>
              </w:rPr>
              <w:t>sport</w:t>
            </w:r>
          </w:p>
          <w:p w14:paraId="176AB1F9" w14:textId="77777777" w:rsidR="00994B4C" w:rsidRDefault="00994B4C" w:rsidP="00604BA1">
            <w:pPr>
              <w:pStyle w:val="TableParagraph"/>
              <w:spacing w:before="0" w:line="235" w:lineRule="auto"/>
              <w:ind w:left="0" w:right="206"/>
              <w:rPr>
                <w:sz w:val="24"/>
              </w:rPr>
            </w:pPr>
          </w:p>
          <w:p w14:paraId="1E739BAE" w14:textId="77777777" w:rsidR="00994B4C" w:rsidRDefault="00994B4C" w:rsidP="00604BA1">
            <w:pPr>
              <w:pStyle w:val="TableParagraph"/>
              <w:spacing w:before="0" w:line="235" w:lineRule="auto"/>
              <w:ind w:left="0" w:right="206"/>
              <w:rPr>
                <w:sz w:val="24"/>
              </w:rPr>
            </w:pPr>
          </w:p>
          <w:p w14:paraId="246129BF" w14:textId="77777777" w:rsidR="00994B4C" w:rsidRDefault="00994B4C" w:rsidP="00604BA1">
            <w:pPr>
              <w:pStyle w:val="TableParagraph"/>
              <w:spacing w:before="0" w:line="235" w:lineRule="auto"/>
              <w:ind w:left="0" w:right="206"/>
              <w:rPr>
                <w:sz w:val="24"/>
              </w:rPr>
            </w:pPr>
          </w:p>
          <w:p w14:paraId="7E2A281C" w14:textId="77777777" w:rsidR="00994B4C" w:rsidRDefault="00994B4C" w:rsidP="00604BA1">
            <w:pPr>
              <w:pStyle w:val="TableParagraph"/>
              <w:spacing w:before="0" w:line="235" w:lineRule="auto"/>
              <w:ind w:left="0" w:right="206"/>
              <w:rPr>
                <w:sz w:val="24"/>
              </w:rPr>
            </w:pPr>
          </w:p>
          <w:p w14:paraId="023FDF75" w14:textId="77777777" w:rsidR="00994B4C" w:rsidRDefault="00994B4C" w:rsidP="00604BA1">
            <w:pPr>
              <w:pStyle w:val="TableParagraph"/>
              <w:spacing w:before="0" w:line="235" w:lineRule="auto"/>
              <w:ind w:left="0" w:right="206"/>
              <w:rPr>
                <w:sz w:val="24"/>
              </w:rPr>
            </w:pPr>
          </w:p>
          <w:p w14:paraId="5714B654" w14:textId="77777777" w:rsidR="00F32DC6" w:rsidRDefault="00F32DC6" w:rsidP="00F32DC6">
            <w:pPr>
              <w:pStyle w:val="TableParagraph"/>
              <w:spacing w:before="0" w:line="235" w:lineRule="auto"/>
              <w:ind w:left="0" w:right="206"/>
              <w:rPr>
                <w:sz w:val="24"/>
              </w:rPr>
            </w:pPr>
            <w:r w:rsidRPr="00994B4C">
              <w:rPr>
                <w:b/>
                <w:sz w:val="24"/>
              </w:rPr>
              <w:t>Key</w:t>
            </w:r>
            <w:r w:rsidRPr="00994B4C">
              <w:rPr>
                <w:b/>
                <w:spacing w:val="-5"/>
                <w:sz w:val="24"/>
              </w:rPr>
              <w:t xml:space="preserve"> </w:t>
            </w:r>
            <w:r w:rsidRPr="00994B4C">
              <w:rPr>
                <w:b/>
                <w:sz w:val="24"/>
              </w:rPr>
              <w:t>indicator</w:t>
            </w:r>
            <w:r w:rsidRPr="00994B4C">
              <w:rPr>
                <w:b/>
                <w:spacing w:val="-4"/>
                <w:sz w:val="24"/>
              </w:rPr>
              <w:t xml:space="preserve"> </w:t>
            </w:r>
            <w:r w:rsidRPr="00994B4C">
              <w:rPr>
                <w:b/>
                <w:sz w:val="24"/>
              </w:rPr>
              <w:t>3:</w:t>
            </w:r>
            <w:r w:rsidRPr="00994B4C">
              <w:rPr>
                <w:b/>
                <w:spacing w:val="-4"/>
                <w:sz w:val="24"/>
              </w:rPr>
              <w:t xml:space="preserve"> </w:t>
            </w:r>
            <w:r w:rsidRPr="00994B4C">
              <w:rPr>
                <w:sz w:val="24"/>
              </w:rPr>
              <w:t>Increased</w:t>
            </w:r>
            <w:r w:rsidRPr="00994B4C">
              <w:rPr>
                <w:spacing w:val="-4"/>
                <w:sz w:val="24"/>
              </w:rPr>
              <w:t xml:space="preserve"> </w:t>
            </w:r>
            <w:r w:rsidRPr="00994B4C">
              <w:rPr>
                <w:sz w:val="24"/>
              </w:rPr>
              <w:t>confidence,</w:t>
            </w:r>
            <w:r w:rsidRPr="00994B4C">
              <w:rPr>
                <w:spacing w:val="-5"/>
                <w:sz w:val="24"/>
              </w:rPr>
              <w:t xml:space="preserve"> </w:t>
            </w:r>
            <w:r w:rsidRPr="00994B4C">
              <w:rPr>
                <w:sz w:val="24"/>
              </w:rPr>
              <w:t>knowledge</w:t>
            </w:r>
            <w:r w:rsidRPr="00994B4C">
              <w:rPr>
                <w:spacing w:val="-4"/>
                <w:sz w:val="24"/>
              </w:rPr>
              <w:t xml:space="preserve"> </w:t>
            </w:r>
            <w:r w:rsidRPr="00994B4C">
              <w:rPr>
                <w:sz w:val="24"/>
              </w:rPr>
              <w:t>and</w:t>
            </w:r>
            <w:r w:rsidRPr="00994B4C">
              <w:rPr>
                <w:spacing w:val="-5"/>
                <w:sz w:val="24"/>
              </w:rPr>
              <w:t xml:space="preserve"> </w:t>
            </w:r>
            <w:r w:rsidRPr="00994B4C">
              <w:rPr>
                <w:sz w:val="24"/>
              </w:rPr>
              <w:t>skills</w:t>
            </w:r>
            <w:r w:rsidRPr="00994B4C">
              <w:rPr>
                <w:spacing w:val="-4"/>
                <w:sz w:val="24"/>
              </w:rPr>
              <w:t xml:space="preserve"> </w:t>
            </w:r>
            <w:r w:rsidRPr="00994B4C">
              <w:rPr>
                <w:sz w:val="24"/>
              </w:rPr>
              <w:t>of</w:t>
            </w:r>
            <w:r w:rsidRPr="00994B4C">
              <w:rPr>
                <w:spacing w:val="-5"/>
                <w:sz w:val="24"/>
              </w:rPr>
              <w:t xml:space="preserve"> </w:t>
            </w:r>
            <w:r w:rsidRPr="00994B4C">
              <w:rPr>
                <w:sz w:val="24"/>
              </w:rPr>
              <w:t>all</w:t>
            </w:r>
            <w:r w:rsidRPr="00994B4C">
              <w:rPr>
                <w:spacing w:val="-5"/>
                <w:sz w:val="24"/>
              </w:rPr>
              <w:t xml:space="preserve"> </w:t>
            </w:r>
            <w:r w:rsidRPr="00994B4C">
              <w:rPr>
                <w:sz w:val="24"/>
              </w:rPr>
              <w:t>staff</w:t>
            </w:r>
            <w:r w:rsidRPr="00994B4C">
              <w:rPr>
                <w:spacing w:val="-5"/>
                <w:sz w:val="24"/>
              </w:rPr>
              <w:t xml:space="preserve"> </w:t>
            </w:r>
            <w:r w:rsidRPr="00994B4C">
              <w:rPr>
                <w:sz w:val="24"/>
              </w:rPr>
              <w:t>in</w:t>
            </w:r>
            <w:r w:rsidRPr="00994B4C">
              <w:rPr>
                <w:spacing w:val="-5"/>
                <w:sz w:val="24"/>
              </w:rPr>
              <w:t xml:space="preserve"> </w:t>
            </w:r>
            <w:r w:rsidRPr="00994B4C">
              <w:rPr>
                <w:sz w:val="24"/>
              </w:rPr>
              <w:t>teaching</w:t>
            </w:r>
            <w:r w:rsidRPr="00994B4C">
              <w:rPr>
                <w:spacing w:val="-4"/>
                <w:sz w:val="24"/>
              </w:rPr>
              <w:t xml:space="preserve"> </w:t>
            </w:r>
            <w:r w:rsidRPr="00994B4C">
              <w:rPr>
                <w:sz w:val="24"/>
              </w:rPr>
              <w:t>PE</w:t>
            </w:r>
            <w:r w:rsidRPr="00994B4C">
              <w:rPr>
                <w:spacing w:val="-4"/>
                <w:sz w:val="24"/>
              </w:rPr>
              <w:t xml:space="preserve"> </w:t>
            </w:r>
            <w:r w:rsidRPr="00994B4C">
              <w:rPr>
                <w:sz w:val="24"/>
              </w:rPr>
              <w:t>and</w:t>
            </w:r>
            <w:r w:rsidRPr="00994B4C">
              <w:rPr>
                <w:spacing w:val="-5"/>
                <w:sz w:val="24"/>
              </w:rPr>
              <w:t xml:space="preserve"> </w:t>
            </w:r>
            <w:r w:rsidRPr="00994B4C">
              <w:rPr>
                <w:sz w:val="24"/>
              </w:rPr>
              <w:t>sport</w:t>
            </w:r>
          </w:p>
          <w:p w14:paraId="66FF5472" w14:textId="77777777" w:rsidR="00994B4C" w:rsidRDefault="00994B4C" w:rsidP="00604BA1">
            <w:pPr>
              <w:pStyle w:val="TableParagraph"/>
              <w:spacing w:before="0" w:line="235" w:lineRule="auto"/>
              <w:ind w:left="0" w:right="206"/>
              <w:rPr>
                <w:sz w:val="24"/>
              </w:rPr>
            </w:pPr>
          </w:p>
          <w:p w14:paraId="76F51C58" w14:textId="77777777" w:rsidR="00994B4C" w:rsidRDefault="00994B4C" w:rsidP="00604BA1">
            <w:pPr>
              <w:pStyle w:val="TableParagraph"/>
              <w:spacing w:before="0" w:line="235" w:lineRule="auto"/>
              <w:ind w:left="0" w:right="206"/>
              <w:rPr>
                <w:sz w:val="24"/>
              </w:rPr>
            </w:pPr>
          </w:p>
          <w:p w14:paraId="16125E87" w14:textId="77777777" w:rsidR="00994B4C" w:rsidRDefault="00994B4C" w:rsidP="00604BA1">
            <w:pPr>
              <w:pStyle w:val="TableParagraph"/>
              <w:spacing w:before="0" w:line="235" w:lineRule="auto"/>
              <w:ind w:left="0" w:right="206"/>
              <w:rPr>
                <w:sz w:val="24"/>
              </w:rPr>
            </w:pPr>
          </w:p>
          <w:p w14:paraId="61F7848F" w14:textId="77777777" w:rsidR="00994B4C" w:rsidRDefault="00994B4C" w:rsidP="00604BA1">
            <w:pPr>
              <w:pStyle w:val="TableParagraph"/>
              <w:spacing w:before="0" w:line="235" w:lineRule="auto"/>
              <w:ind w:left="0" w:right="206"/>
              <w:rPr>
                <w:sz w:val="24"/>
              </w:rPr>
            </w:pPr>
          </w:p>
          <w:p w14:paraId="3609AB79" w14:textId="77777777" w:rsidR="00994B4C" w:rsidRDefault="00994B4C" w:rsidP="00604BA1">
            <w:pPr>
              <w:pStyle w:val="TableParagraph"/>
              <w:spacing w:before="0" w:line="235" w:lineRule="auto"/>
              <w:ind w:left="0" w:right="206"/>
              <w:rPr>
                <w:sz w:val="24"/>
              </w:rPr>
            </w:pPr>
          </w:p>
          <w:p w14:paraId="30A80245" w14:textId="77777777" w:rsidR="00994B4C" w:rsidRDefault="00994B4C" w:rsidP="00604BA1">
            <w:pPr>
              <w:pStyle w:val="TableParagraph"/>
              <w:spacing w:before="0" w:line="235" w:lineRule="auto"/>
              <w:ind w:left="0" w:right="206"/>
              <w:rPr>
                <w:sz w:val="24"/>
              </w:rPr>
            </w:pPr>
          </w:p>
          <w:p w14:paraId="1EC95BD6" w14:textId="77777777" w:rsidR="00994B4C" w:rsidRDefault="00994B4C" w:rsidP="00604BA1">
            <w:pPr>
              <w:pStyle w:val="TableParagraph"/>
              <w:spacing w:before="0" w:line="235" w:lineRule="auto"/>
              <w:ind w:left="0" w:right="206"/>
              <w:rPr>
                <w:sz w:val="24"/>
              </w:rPr>
            </w:pPr>
          </w:p>
          <w:p w14:paraId="5A14AC0C" w14:textId="77777777" w:rsidR="00994B4C" w:rsidRDefault="00994B4C" w:rsidP="00604BA1">
            <w:pPr>
              <w:pStyle w:val="TableParagraph"/>
              <w:spacing w:before="0" w:line="235" w:lineRule="auto"/>
              <w:ind w:left="0" w:right="206"/>
              <w:rPr>
                <w:sz w:val="24"/>
              </w:rPr>
            </w:pPr>
          </w:p>
          <w:p w14:paraId="6F7AF697" w14:textId="77777777" w:rsidR="00994B4C" w:rsidRDefault="00994B4C" w:rsidP="00604BA1">
            <w:pPr>
              <w:pStyle w:val="TableParagraph"/>
              <w:spacing w:before="0" w:line="235" w:lineRule="auto"/>
              <w:ind w:left="0" w:right="206"/>
              <w:rPr>
                <w:sz w:val="24"/>
              </w:rPr>
            </w:pPr>
          </w:p>
          <w:p w14:paraId="1871C6D2" w14:textId="77777777" w:rsidR="00994B4C" w:rsidRDefault="00994B4C" w:rsidP="00604BA1">
            <w:pPr>
              <w:pStyle w:val="TableParagraph"/>
              <w:spacing w:before="0" w:line="235" w:lineRule="auto"/>
              <w:ind w:left="0" w:right="206"/>
              <w:rPr>
                <w:sz w:val="24"/>
              </w:rPr>
            </w:pPr>
          </w:p>
          <w:p w14:paraId="76C63B95" w14:textId="77777777" w:rsidR="00994B4C" w:rsidRDefault="00994B4C" w:rsidP="00604BA1">
            <w:pPr>
              <w:pStyle w:val="TableParagraph"/>
              <w:spacing w:before="0" w:line="235" w:lineRule="auto"/>
              <w:ind w:left="0" w:right="206"/>
              <w:rPr>
                <w:sz w:val="24"/>
              </w:rPr>
            </w:pPr>
          </w:p>
          <w:p w14:paraId="54CE4EBB" w14:textId="77777777" w:rsidR="00994B4C" w:rsidRDefault="00994B4C" w:rsidP="00604BA1">
            <w:pPr>
              <w:pStyle w:val="TableParagraph"/>
              <w:spacing w:before="0" w:line="235" w:lineRule="auto"/>
              <w:ind w:left="0" w:right="206"/>
              <w:rPr>
                <w:sz w:val="24"/>
              </w:rPr>
            </w:pPr>
          </w:p>
          <w:p w14:paraId="1B9CBA24" w14:textId="77777777" w:rsidR="00916B54" w:rsidRDefault="00916B54" w:rsidP="00604BA1">
            <w:pPr>
              <w:pStyle w:val="TableParagraph"/>
              <w:spacing w:before="0" w:line="235" w:lineRule="auto"/>
              <w:ind w:left="0" w:right="206"/>
              <w:rPr>
                <w:b/>
                <w:sz w:val="24"/>
              </w:rPr>
            </w:pPr>
          </w:p>
          <w:p w14:paraId="5921F6E1" w14:textId="4DFA6FB8" w:rsidR="00994B4C" w:rsidRDefault="00994B4C" w:rsidP="00604BA1">
            <w:pPr>
              <w:pStyle w:val="TableParagraph"/>
              <w:spacing w:before="0" w:line="235" w:lineRule="auto"/>
              <w:ind w:left="0" w:right="206"/>
              <w:rPr>
                <w:sz w:val="24"/>
              </w:rPr>
            </w:pPr>
            <w:r w:rsidRPr="00994B4C">
              <w:rPr>
                <w:b/>
                <w:sz w:val="24"/>
              </w:rPr>
              <w:t>Key</w:t>
            </w:r>
            <w:r w:rsidRPr="00994B4C">
              <w:rPr>
                <w:b/>
                <w:spacing w:val="-6"/>
                <w:sz w:val="24"/>
              </w:rPr>
              <w:t xml:space="preserve"> </w:t>
            </w:r>
            <w:r w:rsidRPr="00994B4C">
              <w:rPr>
                <w:b/>
                <w:sz w:val="24"/>
              </w:rPr>
              <w:t>indicator</w:t>
            </w:r>
            <w:r w:rsidRPr="00994B4C">
              <w:rPr>
                <w:b/>
                <w:spacing w:val="-5"/>
                <w:sz w:val="24"/>
              </w:rPr>
              <w:t xml:space="preserve"> </w:t>
            </w:r>
            <w:r w:rsidRPr="00994B4C">
              <w:rPr>
                <w:b/>
                <w:sz w:val="24"/>
              </w:rPr>
              <w:t>2:</w:t>
            </w:r>
            <w:r w:rsidRPr="00994B4C">
              <w:rPr>
                <w:b/>
                <w:spacing w:val="-5"/>
                <w:sz w:val="24"/>
              </w:rPr>
              <w:t xml:space="preserve"> </w:t>
            </w:r>
            <w:r w:rsidRPr="00994B4C">
              <w:rPr>
                <w:sz w:val="24"/>
              </w:rPr>
              <w:t>The</w:t>
            </w:r>
            <w:r w:rsidRPr="00994B4C">
              <w:rPr>
                <w:spacing w:val="-6"/>
                <w:sz w:val="24"/>
              </w:rPr>
              <w:t xml:space="preserve"> </w:t>
            </w:r>
            <w:r w:rsidRPr="00994B4C">
              <w:rPr>
                <w:sz w:val="24"/>
              </w:rPr>
              <w:t>profile</w:t>
            </w:r>
            <w:r w:rsidRPr="00994B4C">
              <w:rPr>
                <w:spacing w:val="-7"/>
                <w:sz w:val="24"/>
              </w:rPr>
              <w:t xml:space="preserve"> </w:t>
            </w:r>
            <w:r w:rsidRPr="00994B4C">
              <w:rPr>
                <w:sz w:val="24"/>
              </w:rPr>
              <w:t>of</w:t>
            </w:r>
            <w:r w:rsidRPr="00994B4C">
              <w:rPr>
                <w:spacing w:val="-6"/>
                <w:sz w:val="24"/>
              </w:rPr>
              <w:t xml:space="preserve"> </w:t>
            </w:r>
            <w:r w:rsidRPr="00994B4C">
              <w:rPr>
                <w:sz w:val="24"/>
              </w:rPr>
              <w:t>PESSPA</w:t>
            </w:r>
            <w:r w:rsidRPr="00994B4C">
              <w:rPr>
                <w:spacing w:val="-5"/>
                <w:sz w:val="24"/>
              </w:rPr>
              <w:t xml:space="preserve"> </w:t>
            </w:r>
            <w:r w:rsidRPr="00994B4C">
              <w:rPr>
                <w:sz w:val="24"/>
              </w:rPr>
              <w:t>being</w:t>
            </w:r>
            <w:r w:rsidRPr="00994B4C">
              <w:rPr>
                <w:spacing w:val="-6"/>
                <w:sz w:val="24"/>
              </w:rPr>
              <w:t xml:space="preserve"> </w:t>
            </w:r>
            <w:r w:rsidRPr="00994B4C">
              <w:rPr>
                <w:sz w:val="24"/>
              </w:rPr>
              <w:t>raised</w:t>
            </w:r>
            <w:r w:rsidRPr="00994B4C">
              <w:rPr>
                <w:spacing w:val="-6"/>
                <w:sz w:val="24"/>
              </w:rPr>
              <w:t xml:space="preserve"> </w:t>
            </w:r>
            <w:r w:rsidRPr="00994B4C">
              <w:rPr>
                <w:sz w:val="24"/>
              </w:rPr>
              <w:t>across</w:t>
            </w:r>
            <w:r w:rsidRPr="00994B4C">
              <w:rPr>
                <w:spacing w:val="-7"/>
                <w:sz w:val="24"/>
              </w:rPr>
              <w:t xml:space="preserve"> </w:t>
            </w:r>
            <w:r w:rsidRPr="00994B4C">
              <w:rPr>
                <w:sz w:val="24"/>
              </w:rPr>
              <w:t>the</w:t>
            </w:r>
            <w:r w:rsidRPr="00994B4C">
              <w:rPr>
                <w:spacing w:val="-5"/>
                <w:sz w:val="24"/>
              </w:rPr>
              <w:t xml:space="preserve"> </w:t>
            </w:r>
            <w:r w:rsidRPr="00994B4C">
              <w:rPr>
                <w:sz w:val="24"/>
              </w:rPr>
              <w:t>school</w:t>
            </w:r>
            <w:r w:rsidRPr="00994B4C">
              <w:rPr>
                <w:spacing w:val="-6"/>
                <w:sz w:val="24"/>
              </w:rPr>
              <w:t xml:space="preserve"> </w:t>
            </w:r>
            <w:r w:rsidRPr="00994B4C">
              <w:rPr>
                <w:sz w:val="24"/>
              </w:rPr>
              <w:t>as</w:t>
            </w:r>
            <w:r w:rsidRPr="00994B4C">
              <w:rPr>
                <w:spacing w:val="-6"/>
                <w:sz w:val="24"/>
              </w:rPr>
              <w:t xml:space="preserve"> </w:t>
            </w:r>
            <w:r w:rsidRPr="00994B4C">
              <w:rPr>
                <w:sz w:val="24"/>
              </w:rPr>
              <w:t>a</w:t>
            </w:r>
            <w:r w:rsidRPr="00994B4C">
              <w:rPr>
                <w:spacing w:val="-6"/>
                <w:sz w:val="24"/>
              </w:rPr>
              <w:t xml:space="preserve"> </w:t>
            </w:r>
            <w:r w:rsidRPr="00994B4C">
              <w:rPr>
                <w:sz w:val="24"/>
              </w:rPr>
              <w:t>tool</w:t>
            </w:r>
            <w:r w:rsidRPr="00994B4C">
              <w:rPr>
                <w:spacing w:val="-6"/>
                <w:sz w:val="24"/>
              </w:rPr>
              <w:t xml:space="preserve"> </w:t>
            </w:r>
            <w:r w:rsidRPr="00994B4C">
              <w:rPr>
                <w:sz w:val="24"/>
              </w:rPr>
              <w:t>for</w:t>
            </w:r>
            <w:r w:rsidRPr="00994B4C">
              <w:rPr>
                <w:spacing w:val="-7"/>
                <w:sz w:val="24"/>
              </w:rPr>
              <w:t xml:space="preserve"> </w:t>
            </w:r>
            <w:r w:rsidRPr="00994B4C">
              <w:rPr>
                <w:sz w:val="24"/>
              </w:rPr>
              <w:t>whole</w:t>
            </w:r>
            <w:r w:rsidRPr="00994B4C">
              <w:rPr>
                <w:spacing w:val="-5"/>
                <w:sz w:val="24"/>
              </w:rPr>
              <w:t xml:space="preserve"> </w:t>
            </w:r>
            <w:r w:rsidRPr="00994B4C">
              <w:rPr>
                <w:sz w:val="24"/>
              </w:rPr>
              <w:t>school</w:t>
            </w:r>
            <w:r w:rsidRPr="00994B4C">
              <w:rPr>
                <w:spacing w:val="-6"/>
                <w:sz w:val="24"/>
              </w:rPr>
              <w:t xml:space="preserve"> </w:t>
            </w:r>
            <w:r w:rsidRPr="00994B4C">
              <w:rPr>
                <w:sz w:val="24"/>
              </w:rPr>
              <w:t>improvement</w:t>
            </w:r>
          </w:p>
          <w:p w14:paraId="7F937323" w14:textId="77777777" w:rsidR="00994B4C" w:rsidRDefault="00994B4C" w:rsidP="00604BA1">
            <w:pPr>
              <w:pStyle w:val="TableParagraph"/>
              <w:spacing w:before="0" w:line="235" w:lineRule="auto"/>
              <w:ind w:left="0" w:right="206"/>
              <w:rPr>
                <w:sz w:val="24"/>
              </w:rPr>
            </w:pPr>
          </w:p>
          <w:p w14:paraId="79A55AA2" w14:textId="77777777" w:rsidR="00994B4C" w:rsidRDefault="00994B4C" w:rsidP="00604BA1">
            <w:pPr>
              <w:pStyle w:val="TableParagraph"/>
              <w:spacing w:before="0" w:line="235" w:lineRule="auto"/>
              <w:ind w:left="0" w:right="206"/>
              <w:rPr>
                <w:sz w:val="24"/>
              </w:rPr>
            </w:pPr>
          </w:p>
          <w:p w14:paraId="2D1E1468" w14:textId="592CE080" w:rsidR="00CB6457" w:rsidRDefault="00CB6457" w:rsidP="00604BA1">
            <w:pPr>
              <w:pStyle w:val="TableParagraph"/>
              <w:spacing w:before="0" w:line="235" w:lineRule="auto"/>
              <w:ind w:left="0" w:right="206"/>
              <w:rPr>
                <w:sz w:val="24"/>
              </w:rPr>
            </w:pPr>
          </w:p>
          <w:p w14:paraId="7141D8A9" w14:textId="0CA77FF9" w:rsidR="00994B4C" w:rsidRDefault="00994B4C" w:rsidP="00604BA1">
            <w:pPr>
              <w:pStyle w:val="TableParagraph"/>
              <w:spacing w:before="0" w:line="235" w:lineRule="auto"/>
              <w:ind w:left="0" w:right="206"/>
              <w:rPr>
                <w:sz w:val="24"/>
              </w:rPr>
            </w:pPr>
            <w:r w:rsidRPr="00994B4C">
              <w:rPr>
                <w:b/>
                <w:sz w:val="24"/>
              </w:rPr>
              <w:t>Key</w:t>
            </w:r>
            <w:r w:rsidRPr="00994B4C">
              <w:rPr>
                <w:b/>
                <w:spacing w:val="-6"/>
                <w:sz w:val="24"/>
              </w:rPr>
              <w:t xml:space="preserve"> </w:t>
            </w:r>
            <w:r w:rsidRPr="00994B4C">
              <w:rPr>
                <w:b/>
                <w:sz w:val="24"/>
              </w:rPr>
              <w:t>indicator</w:t>
            </w:r>
            <w:r w:rsidRPr="00994B4C">
              <w:rPr>
                <w:b/>
                <w:spacing w:val="-5"/>
                <w:sz w:val="24"/>
              </w:rPr>
              <w:t xml:space="preserve"> </w:t>
            </w:r>
            <w:r w:rsidRPr="00994B4C">
              <w:rPr>
                <w:b/>
                <w:sz w:val="24"/>
              </w:rPr>
              <w:t>2:</w:t>
            </w:r>
            <w:r w:rsidRPr="00994B4C">
              <w:rPr>
                <w:b/>
                <w:spacing w:val="-5"/>
                <w:sz w:val="24"/>
              </w:rPr>
              <w:t xml:space="preserve"> </w:t>
            </w:r>
            <w:r w:rsidRPr="00994B4C">
              <w:rPr>
                <w:sz w:val="24"/>
              </w:rPr>
              <w:t>The</w:t>
            </w:r>
            <w:r w:rsidRPr="00994B4C">
              <w:rPr>
                <w:spacing w:val="-6"/>
                <w:sz w:val="24"/>
              </w:rPr>
              <w:t xml:space="preserve"> </w:t>
            </w:r>
            <w:r w:rsidRPr="00994B4C">
              <w:rPr>
                <w:sz w:val="24"/>
              </w:rPr>
              <w:t>profile</w:t>
            </w:r>
            <w:r w:rsidRPr="00994B4C">
              <w:rPr>
                <w:spacing w:val="-7"/>
                <w:sz w:val="24"/>
              </w:rPr>
              <w:t xml:space="preserve"> </w:t>
            </w:r>
            <w:r w:rsidRPr="00994B4C">
              <w:rPr>
                <w:sz w:val="24"/>
              </w:rPr>
              <w:t>of</w:t>
            </w:r>
            <w:r w:rsidRPr="00994B4C">
              <w:rPr>
                <w:spacing w:val="-6"/>
                <w:sz w:val="24"/>
              </w:rPr>
              <w:t xml:space="preserve"> </w:t>
            </w:r>
            <w:r w:rsidRPr="00994B4C">
              <w:rPr>
                <w:sz w:val="24"/>
              </w:rPr>
              <w:t>PESSPA</w:t>
            </w:r>
            <w:r w:rsidRPr="00994B4C">
              <w:rPr>
                <w:spacing w:val="-5"/>
                <w:sz w:val="24"/>
              </w:rPr>
              <w:t xml:space="preserve"> </w:t>
            </w:r>
            <w:r w:rsidRPr="00994B4C">
              <w:rPr>
                <w:sz w:val="24"/>
              </w:rPr>
              <w:t>being</w:t>
            </w:r>
            <w:r w:rsidRPr="00994B4C">
              <w:rPr>
                <w:spacing w:val="-6"/>
                <w:sz w:val="24"/>
              </w:rPr>
              <w:t xml:space="preserve"> </w:t>
            </w:r>
            <w:r w:rsidRPr="00994B4C">
              <w:rPr>
                <w:sz w:val="24"/>
              </w:rPr>
              <w:t>raised</w:t>
            </w:r>
            <w:r w:rsidRPr="00994B4C">
              <w:rPr>
                <w:spacing w:val="-6"/>
                <w:sz w:val="24"/>
              </w:rPr>
              <w:t xml:space="preserve"> </w:t>
            </w:r>
            <w:r w:rsidRPr="00994B4C">
              <w:rPr>
                <w:sz w:val="24"/>
              </w:rPr>
              <w:t>across</w:t>
            </w:r>
            <w:r w:rsidRPr="00994B4C">
              <w:rPr>
                <w:spacing w:val="-7"/>
                <w:sz w:val="24"/>
              </w:rPr>
              <w:t xml:space="preserve"> </w:t>
            </w:r>
            <w:r w:rsidRPr="00994B4C">
              <w:rPr>
                <w:sz w:val="24"/>
              </w:rPr>
              <w:t>the</w:t>
            </w:r>
            <w:r w:rsidRPr="00994B4C">
              <w:rPr>
                <w:spacing w:val="-5"/>
                <w:sz w:val="24"/>
              </w:rPr>
              <w:t xml:space="preserve"> </w:t>
            </w:r>
            <w:r w:rsidRPr="00994B4C">
              <w:rPr>
                <w:sz w:val="24"/>
              </w:rPr>
              <w:t>school</w:t>
            </w:r>
            <w:r w:rsidRPr="00994B4C">
              <w:rPr>
                <w:spacing w:val="-6"/>
                <w:sz w:val="24"/>
              </w:rPr>
              <w:t xml:space="preserve"> </w:t>
            </w:r>
            <w:r w:rsidRPr="00994B4C">
              <w:rPr>
                <w:sz w:val="24"/>
              </w:rPr>
              <w:t>as</w:t>
            </w:r>
            <w:r w:rsidRPr="00994B4C">
              <w:rPr>
                <w:spacing w:val="-6"/>
                <w:sz w:val="24"/>
              </w:rPr>
              <w:t xml:space="preserve"> </w:t>
            </w:r>
            <w:r w:rsidRPr="00994B4C">
              <w:rPr>
                <w:sz w:val="24"/>
              </w:rPr>
              <w:t>a</w:t>
            </w:r>
            <w:r w:rsidRPr="00994B4C">
              <w:rPr>
                <w:spacing w:val="-6"/>
                <w:sz w:val="24"/>
              </w:rPr>
              <w:t xml:space="preserve"> </w:t>
            </w:r>
            <w:r w:rsidRPr="00994B4C">
              <w:rPr>
                <w:sz w:val="24"/>
              </w:rPr>
              <w:t>tool</w:t>
            </w:r>
            <w:r w:rsidRPr="00994B4C">
              <w:rPr>
                <w:spacing w:val="-6"/>
                <w:sz w:val="24"/>
              </w:rPr>
              <w:t xml:space="preserve"> </w:t>
            </w:r>
            <w:r w:rsidRPr="00994B4C">
              <w:rPr>
                <w:sz w:val="24"/>
              </w:rPr>
              <w:t>for</w:t>
            </w:r>
            <w:r w:rsidRPr="00994B4C">
              <w:rPr>
                <w:spacing w:val="-7"/>
                <w:sz w:val="24"/>
              </w:rPr>
              <w:t xml:space="preserve"> </w:t>
            </w:r>
            <w:r w:rsidRPr="00994B4C">
              <w:rPr>
                <w:sz w:val="24"/>
              </w:rPr>
              <w:t>whole</w:t>
            </w:r>
            <w:r w:rsidRPr="00994B4C">
              <w:rPr>
                <w:spacing w:val="-5"/>
                <w:sz w:val="24"/>
              </w:rPr>
              <w:t xml:space="preserve"> </w:t>
            </w:r>
            <w:r w:rsidRPr="00994B4C">
              <w:rPr>
                <w:sz w:val="24"/>
              </w:rPr>
              <w:t>school</w:t>
            </w:r>
            <w:r w:rsidRPr="00994B4C">
              <w:rPr>
                <w:spacing w:val="-6"/>
                <w:sz w:val="24"/>
              </w:rPr>
              <w:t xml:space="preserve"> </w:t>
            </w:r>
            <w:r w:rsidRPr="00994B4C">
              <w:rPr>
                <w:sz w:val="24"/>
              </w:rPr>
              <w:t>improvement</w:t>
            </w:r>
            <w:r>
              <w:rPr>
                <w:sz w:val="24"/>
              </w:rPr>
              <w:t>.</w:t>
            </w:r>
          </w:p>
          <w:p w14:paraId="00FAA7B0" w14:textId="316F2C37" w:rsidR="00CA6D62" w:rsidRDefault="00CA6D62" w:rsidP="00604BA1">
            <w:pPr>
              <w:pStyle w:val="TableParagraph"/>
              <w:spacing w:before="0" w:line="235" w:lineRule="auto"/>
              <w:ind w:left="0" w:right="206"/>
              <w:rPr>
                <w:sz w:val="24"/>
              </w:rPr>
            </w:pPr>
            <w:r w:rsidRPr="00CA6D62">
              <w:rPr>
                <w:b/>
                <w:sz w:val="24"/>
              </w:rPr>
              <w:t>Key Indicator 4:</w:t>
            </w:r>
            <w:r>
              <w:rPr>
                <w:sz w:val="24"/>
              </w:rPr>
              <w:t xml:space="preserve"> </w:t>
            </w:r>
            <w:r w:rsidRPr="00CA6D62">
              <w:rPr>
                <w:sz w:val="24"/>
              </w:rPr>
              <w:t>Broader experience of a range of sports and activities offered to all pupils</w:t>
            </w:r>
          </w:p>
          <w:p w14:paraId="58338DD9" w14:textId="275666CE" w:rsidR="001246A6" w:rsidRPr="001246A6" w:rsidRDefault="001246A6" w:rsidP="00604BA1">
            <w:pPr>
              <w:pStyle w:val="TableParagraph"/>
              <w:spacing w:before="0" w:line="235" w:lineRule="auto"/>
              <w:ind w:left="0" w:right="206"/>
              <w:rPr>
                <w:sz w:val="24"/>
              </w:rPr>
            </w:pPr>
            <w:r w:rsidRPr="001246A6">
              <w:rPr>
                <w:b/>
                <w:sz w:val="24"/>
              </w:rPr>
              <w:t>Key</w:t>
            </w:r>
            <w:r w:rsidRPr="001246A6">
              <w:rPr>
                <w:b/>
                <w:spacing w:val="-8"/>
                <w:sz w:val="24"/>
              </w:rPr>
              <w:t xml:space="preserve"> </w:t>
            </w:r>
            <w:r w:rsidRPr="001246A6">
              <w:rPr>
                <w:b/>
                <w:sz w:val="24"/>
              </w:rPr>
              <w:t>indicator</w:t>
            </w:r>
            <w:r w:rsidRPr="001246A6">
              <w:rPr>
                <w:b/>
                <w:spacing w:val="-7"/>
                <w:sz w:val="24"/>
              </w:rPr>
              <w:t xml:space="preserve"> </w:t>
            </w:r>
            <w:r w:rsidRPr="001246A6">
              <w:rPr>
                <w:b/>
                <w:sz w:val="24"/>
              </w:rPr>
              <w:t>5:</w:t>
            </w:r>
            <w:r w:rsidRPr="001246A6">
              <w:rPr>
                <w:b/>
                <w:spacing w:val="-7"/>
                <w:sz w:val="24"/>
              </w:rPr>
              <w:t xml:space="preserve"> </w:t>
            </w:r>
            <w:r w:rsidRPr="001246A6">
              <w:rPr>
                <w:sz w:val="24"/>
              </w:rPr>
              <w:t>Increased</w:t>
            </w:r>
            <w:r w:rsidRPr="001246A6">
              <w:rPr>
                <w:spacing w:val="-7"/>
                <w:sz w:val="24"/>
              </w:rPr>
              <w:t xml:space="preserve"> </w:t>
            </w:r>
            <w:r w:rsidRPr="001246A6">
              <w:rPr>
                <w:sz w:val="24"/>
              </w:rPr>
              <w:t>participation</w:t>
            </w:r>
            <w:r w:rsidRPr="001246A6">
              <w:rPr>
                <w:spacing w:val="-9"/>
                <w:sz w:val="24"/>
              </w:rPr>
              <w:t xml:space="preserve"> </w:t>
            </w:r>
            <w:r w:rsidRPr="001246A6">
              <w:rPr>
                <w:sz w:val="24"/>
              </w:rPr>
              <w:t>in</w:t>
            </w:r>
            <w:r w:rsidRPr="001246A6">
              <w:rPr>
                <w:spacing w:val="-8"/>
                <w:sz w:val="24"/>
              </w:rPr>
              <w:t xml:space="preserve"> </w:t>
            </w:r>
            <w:r w:rsidRPr="001246A6">
              <w:rPr>
                <w:sz w:val="24"/>
              </w:rPr>
              <w:t>competitive</w:t>
            </w:r>
            <w:r w:rsidRPr="001246A6">
              <w:rPr>
                <w:spacing w:val="-7"/>
                <w:sz w:val="24"/>
              </w:rPr>
              <w:t xml:space="preserve"> </w:t>
            </w:r>
            <w:r w:rsidRPr="001246A6">
              <w:rPr>
                <w:sz w:val="24"/>
              </w:rPr>
              <w:t>sport</w:t>
            </w:r>
          </w:p>
          <w:p w14:paraId="61C5C956" w14:textId="3C7D7815" w:rsidR="001246A6" w:rsidRDefault="001246A6" w:rsidP="00604BA1">
            <w:pPr>
              <w:pStyle w:val="TableParagraph"/>
              <w:spacing w:before="0" w:line="235" w:lineRule="auto"/>
              <w:ind w:left="0" w:right="206"/>
              <w:rPr>
                <w:sz w:val="24"/>
              </w:rPr>
            </w:pPr>
          </w:p>
          <w:p w14:paraId="6B1EEAF6" w14:textId="77777777" w:rsidR="001246A6" w:rsidRDefault="00CA6D62" w:rsidP="00604BA1">
            <w:pPr>
              <w:pStyle w:val="TableParagraph"/>
              <w:spacing w:before="0" w:line="235" w:lineRule="auto"/>
              <w:ind w:left="0" w:right="206"/>
              <w:rPr>
                <w:sz w:val="24"/>
              </w:rPr>
            </w:pPr>
            <w:r w:rsidRPr="00CA6D62">
              <w:rPr>
                <w:b/>
                <w:sz w:val="24"/>
              </w:rPr>
              <w:t>Key Indicator 1:</w:t>
            </w:r>
            <w:r w:rsidRPr="00CA6D62">
              <w:rPr>
                <w:sz w:val="24"/>
              </w:rPr>
              <w:t xml:space="preserve"> The</w:t>
            </w:r>
            <w:r w:rsidRPr="00CA6D62">
              <w:rPr>
                <w:spacing w:val="-6"/>
                <w:sz w:val="24"/>
              </w:rPr>
              <w:t xml:space="preserve"> </w:t>
            </w:r>
            <w:r w:rsidRPr="00CA6D62">
              <w:rPr>
                <w:sz w:val="24"/>
              </w:rPr>
              <w:t>engagement</w:t>
            </w:r>
            <w:r w:rsidRPr="00CA6D62">
              <w:rPr>
                <w:spacing w:val="-5"/>
                <w:sz w:val="24"/>
              </w:rPr>
              <w:t xml:space="preserve"> </w:t>
            </w:r>
            <w:r w:rsidRPr="00CA6D62">
              <w:rPr>
                <w:sz w:val="24"/>
              </w:rPr>
              <w:t>of</w:t>
            </w:r>
            <w:r w:rsidRPr="00CA6D62">
              <w:rPr>
                <w:spacing w:val="-6"/>
                <w:sz w:val="24"/>
              </w:rPr>
              <w:t xml:space="preserve"> </w:t>
            </w:r>
            <w:r w:rsidRPr="00CA6D62">
              <w:rPr>
                <w:sz w:val="24"/>
                <w:u w:val="single" w:color="00B9F2"/>
              </w:rPr>
              <w:t>all</w:t>
            </w:r>
            <w:r w:rsidRPr="00CA6D62">
              <w:rPr>
                <w:spacing w:val="-6"/>
                <w:sz w:val="24"/>
              </w:rPr>
              <w:t xml:space="preserve"> </w:t>
            </w:r>
            <w:r w:rsidRPr="00CA6D62">
              <w:rPr>
                <w:sz w:val="24"/>
              </w:rPr>
              <w:t>pupils</w:t>
            </w:r>
            <w:r w:rsidRPr="00CA6D62">
              <w:rPr>
                <w:spacing w:val="-6"/>
                <w:sz w:val="24"/>
              </w:rPr>
              <w:t xml:space="preserve"> </w:t>
            </w:r>
            <w:r w:rsidRPr="00CA6D62">
              <w:rPr>
                <w:sz w:val="24"/>
              </w:rPr>
              <w:t>in</w:t>
            </w:r>
            <w:r w:rsidRPr="00CA6D62">
              <w:rPr>
                <w:spacing w:val="-6"/>
                <w:sz w:val="24"/>
              </w:rPr>
              <w:t xml:space="preserve"> </w:t>
            </w:r>
            <w:r w:rsidRPr="00CA6D62">
              <w:rPr>
                <w:sz w:val="24"/>
              </w:rPr>
              <w:t>regular</w:t>
            </w:r>
            <w:r w:rsidRPr="00CA6D62">
              <w:rPr>
                <w:spacing w:val="-5"/>
                <w:sz w:val="24"/>
              </w:rPr>
              <w:t xml:space="preserve"> </w:t>
            </w:r>
            <w:r w:rsidRPr="00CA6D62">
              <w:rPr>
                <w:sz w:val="24"/>
              </w:rPr>
              <w:t>physical</w:t>
            </w:r>
            <w:r w:rsidRPr="00CA6D62">
              <w:rPr>
                <w:spacing w:val="-6"/>
                <w:sz w:val="24"/>
              </w:rPr>
              <w:t xml:space="preserve"> </w:t>
            </w:r>
            <w:r w:rsidRPr="00CA6D62">
              <w:rPr>
                <w:sz w:val="24"/>
              </w:rPr>
              <w:t>activity</w:t>
            </w:r>
          </w:p>
          <w:p w14:paraId="1492183F" w14:textId="77777777" w:rsidR="00CA6D62" w:rsidRDefault="00CA6D62" w:rsidP="00604BA1">
            <w:pPr>
              <w:pStyle w:val="TableParagraph"/>
              <w:spacing w:before="0" w:line="235" w:lineRule="auto"/>
              <w:ind w:left="0" w:right="206"/>
              <w:rPr>
                <w:sz w:val="24"/>
              </w:rPr>
            </w:pPr>
            <w:r>
              <w:rPr>
                <w:b/>
                <w:i/>
                <w:sz w:val="24"/>
              </w:rPr>
              <w:t>Key Indicator 5</w:t>
            </w:r>
            <w:r w:rsidRPr="00CA6D62">
              <w:rPr>
                <w:b/>
                <w:i/>
                <w:sz w:val="24"/>
              </w:rPr>
              <w:t>:</w:t>
            </w:r>
            <w:r>
              <w:rPr>
                <w:i/>
                <w:sz w:val="24"/>
              </w:rPr>
              <w:t xml:space="preserve"> </w:t>
            </w:r>
            <w:r w:rsidRPr="00CA6D62">
              <w:rPr>
                <w:sz w:val="24"/>
              </w:rPr>
              <w:t>Increased participation in competitive sport</w:t>
            </w:r>
          </w:p>
          <w:p w14:paraId="2751FD4B" w14:textId="77777777" w:rsidR="00DF411B" w:rsidRDefault="00DF411B" w:rsidP="00604BA1">
            <w:pPr>
              <w:pStyle w:val="TableParagraph"/>
              <w:spacing w:before="0" w:line="235" w:lineRule="auto"/>
              <w:ind w:left="0" w:right="206"/>
              <w:rPr>
                <w:sz w:val="24"/>
              </w:rPr>
            </w:pPr>
          </w:p>
          <w:p w14:paraId="2DDC5AC4" w14:textId="77777777" w:rsidR="00DF411B" w:rsidRDefault="00DF411B" w:rsidP="00604BA1">
            <w:pPr>
              <w:pStyle w:val="TableParagraph"/>
              <w:spacing w:before="0" w:line="235" w:lineRule="auto"/>
              <w:ind w:left="0" w:right="206"/>
              <w:rPr>
                <w:sz w:val="24"/>
              </w:rPr>
            </w:pPr>
          </w:p>
          <w:p w14:paraId="0F78EE69" w14:textId="77777777" w:rsidR="00DF411B" w:rsidRDefault="00DF411B" w:rsidP="00604BA1">
            <w:pPr>
              <w:pStyle w:val="TableParagraph"/>
              <w:spacing w:before="0" w:line="235" w:lineRule="auto"/>
              <w:ind w:left="0" w:right="206"/>
              <w:rPr>
                <w:sz w:val="24"/>
              </w:rPr>
            </w:pPr>
          </w:p>
          <w:p w14:paraId="2E45434B" w14:textId="77777777" w:rsidR="00DF411B" w:rsidRDefault="00DF411B" w:rsidP="00604BA1">
            <w:pPr>
              <w:pStyle w:val="TableParagraph"/>
              <w:spacing w:before="0" w:line="235" w:lineRule="auto"/>
              <w:ind w:left="0" w:right="206"/>
              <w:rPr>
                <w:sz w:val="24"/>
              </w:rPr>
            </w:pPr>
          </w:p>
          <w:p w14:paraId="7A974DB6" w14:textId="77777777" w:rsidR="00DF411B" w:rsidRDefault="00DF411B" w:rsidP="00604BA1">
            <w:pPr>
              <w:pStyle w:val="TableParagraph"/>
              <w:spacing w:before="0" w:line="235" w:lineRule="auto"/>
              <w:ind w:left="0" w:right="206"/>
              <w:rPr>
                <w:sz w:val="24"/>
              </w:rPr>
            </w:pPr>
          </w:p>
          <w:p w14:paraId="5B07FB6E" w14:textId="77777777" w:rsidR="00DF411B" w:rsidRDefault="00DF411B" w:rsidP="00604BA1">
            <w:pPr>
              <w:pStyle w:val="TableParagraph"/>
              <w:spacing w:before="0" w:line="235" w:lineRule="auto"/>
              <w:ind w:left="0" w:right="206"/>
              <w:rPr>
                <w:sz w:val="24"/>
              </w:rPr>
            </w:pPr>
          </w:p>
          <w:p w14:paraId="756B76F5" w14:textId="77777777" w:rsidR="00DF411B" w:rsidRDefault="00DF411B" w:rsidP="00604BA1">
            <w:pPr>
              <w:pStyle w:val="TableParagraph"/>
              <w:spacing w:before="0" w:line="235" w:lineRule="auto"/>
              <w:ind w:left="0" w:right="206"/>
              <w:rPr>
                <w:sz w:val="24"/>
              </w:rPr>
            </w:pPr>
          </w:p>
          <w:p w14:paraId="6B92E90A" w14:textId="77777777" w:rsidR="00DF411B" w:rsidRDefault="00DF411B" w:rsidP="00604BA1">
            <w:pPr>
              <w:pStyle w:val="TableParagraph"/>
              <w:spacing w:before="0" w:line="235" w:lineRule="auto"/>
              <w:ind w:left="0" w:right="206"/>
              <w:rPr>
                <w:sz w:val="24"/>
              </w:rPr>
            </w:pPr>
          </w:p>
          <w:p w14:paraId="43620F9A" w14:textId="77777777" w:rsidR="00916B54" w:rsidRDefault="00916B54" w:rsidP="00DF411B">
            <w:pPr>
              <w:pStyle w:val="TableParagraph"/>
              <w:spacing w:before="0" w:line="235" w:lineRule="auto"/>
              <w:ind w:left="0" w:right="206"/>
              <w:rPr>
                <w:sz w:val="24"/>
              </w:rPr>
            </w:pPr>
          </w:p>
          <w:p w14:paraId="49D8B7CE" w14:textId="77777777" w:rsidR="00916B54" w:rsidRDefault="00916B54" w:rsidP="00DF411B">
            <w:pPr>
              <w:pStyle w:val="TableParagraph"/>
              <w:spacing w:before="0" w:line="235" w:lineRule="auto"/>
              <w:ind w:left="0" w:right="206"/>
              <w:rPr>
                <w:sz w:val="24"/>
              </w:rPr>
            </w:pPr>
          </w:p>
          <w:p w14:paraId="7A02EC5F" w14:textId="77777777" w:rsidR="00916B54" w:rsidRDefault="00916B54" w:rsidP="00DF411B">
            <w:pPr>
              <w:pStyle w:val="TableParagraph"/>
              <w:spacing w:before="0" w:line="235" w:lineRule="auto"/>
              <w:ind w:left="0" w:right="206"/>
              <w:rPr>
                <w:sz w:val="24"/>
              </w:rPr>
            </w:pPr>
          </w:p>
          <w:p w14:paraId="05A7CB3C" w14:textId="77777777" w:rsidR="00916B54" w:rsidRDefault="00916B54" w:rsidP="00DF411B">
            <w:pPr>
              <w:pStyle w:val="TableParagraph"/>
              <w:spacing w:before="0" w:line="235" w:lineRule="auto"/>
              <w:ind w:left="0" w:right="206"/>
              <w:rPr>
                <w:sz w:val="24"/>
              </w:rPr>
            </w:pPr>
          </w:p>
          <w:p w14:paraId="73B8FE1F" w14:textId="77777777" w:rsidR="00916B54" w:rsidRDefault="00916B54" w:rsidP="00DF411B">
            <w:pPr>
              <w:pStyle w:val="TableParagraph"/>
              <w:spacing w:before="0" w:line="235" w:lineRule="auto"/>
              <w:ind w:left="0" w:right="206"/>
              <w:rPr>
                <w:sz w:val="24"/>
              </w:rPr>
            </w:pPr>
          </w:p>
          <w:p w14:paraId="7E7800AB" w14:textId="77777777" w:rsidR="00916B54" w:rsidRDefault="00916B54" w:rsidP="00DF411B">
            <w:pPr>
              <w:pStyle w:val="TableParagraph"/>
              <w:spacing w:before="0" w:line="235" w:lineRule="auto"/>
              <w:ind w:left="0" w:right="206"/>
              <w:rPr>
                <w:sz w:val="24"/>
              </w:rPr>
            </w:pPr>
          </w:p>
          <w:p w14:paraId="1963F31B" w14:textId="77777777" w:rsidR="00916B54" w:rsidRDefault="00916B54" w:rsidP="00DF411B">
            <w:pPr>
              <w:pStyle w:val="TableParagraph"/>
              <w:spacing w:before="0" w:line="235" w:lineRule="auto"/>
              <w:ind w:left="0" w:right="206"/>
              <w:rPr>
                <w:sz w:val="24"/>
              </w:rPr>
            </w:pPr>
          </w:p>
          <w:p w14:paraId="73651051" w14:textId="77777777" w:rsidR="00916B54" w:rsidRDefault="00916B54" w:rsidP="00DF411B">
            <w:pPr>
              <w:pStyle w:val="TableParagraph"/>
              <w:spacing w:before="0" w:line="235" w:lineRule="auto"/>
              <w:ind w:left="0" w:right="206"/>
              <w:rPr>
                <w:sz w:val="24"/>
              </w:rPr>
            </w:pPr>
          </w:p>
          <w:p w14:paraId="2D4008BD" w14:textId="2A720636" w:rsidR="00DF411B" w:rsidRDefault="00DF411B" w:rsidP="00DF411B">
            <w:pPr>
              <w:pStyle w:val="TableParagraph"/>
              <w:spacing w:before="0" w:line="235" w:lineRule="auto"/>
              <w:ind w:left="0" w:right="206"/>
              <w:rPr>
                <w:sz w:val="24"/>
              </w:rPr>
            </w:pPr>
            <w:r w:rsidRPr="00CA6D62">
              <w:rPr>
                <w:b/>
                <w:sz w:val="24"/>
              </w:rPr>
              <w:t>Key Indicator 1:</w:t>
            </w:r>
            <w:r w:rsidRPr="00CA6D62">
              <w:rPr>
                <w:sz w:val="24"/>
              </w:rPr>
              <w:t xml:space="preserve"> The</w:t>
            </w:r>
            <w:r w:rsidRPr="00CA6D62">
              <w:rPr>
                <w:spacing w:val="-6"/>
                <w:sz w:val="24"/>
              </w:rPr>
              <w:t xml:space="preserve"> </w:t>
            </w:r>
            <w:r w:rsidRPr="00CA6D62">
              <w:rPr>
                <w:sz w:val="24"/>
              </w:rPr>
              <w:t>engagement</w:t>
            </w:r>
            <w:r w:rsidRPr="00CA6D62">
              <w:rPr>
                <w:spacing w:val="-5"/>
                <w:sz w:val="24"/>
              </w:rPr>
              <w:t xml:space="preserve"> </w:t>
            </w:r>
            <w:r w:rsidRPr="00CA6D62">
              <w:rPr>
                <w:sz w:val="24"/>
              </w:rPr>
              <w:t>of</w:t>
            </w:r>
            <w:r w:rsidRPr="00CA6D62">
              <w:rPr>
                <w:spacing w:val="-6"/>
                <w:sz w:val="24"/>
              </w:rPr>
              <w:t xml:space="preserve"> </w:t>
            </w:r>
            <w:r w:rsidRPr="00CA6D62">
              <w:rPr>
                <w:sz w:val="24"/>
                <w:u w:val="single" w:color="00B9F2"/>
              </w:rPr>
              <w:t>all</w:t>
            </w:r>
            <w:r w:rsidRPr="00CA6D62">
              <w:rPr>
                <w:spacing w:val="-6"/>
                <w:sz w:val="24"/>
              </w:rPr>
              <w:t xml:space="preserve"> </w:t>
            </w:r>
            <w:r w:rsidRPr="00CA6D62">
              <w:rPr>
                <w:sz w:val="24"/>
              </w:rPr>
              <w:t>pupils</w:t>
            </w:r>
            <w:r w:rsidRPr="00CA6D62">
              <w:rPr>
                <w:spacing w:val="-6"/>
                <w:sz w:val="24"/>
              </w:rPr>
              <w:t xml:space="preserve"> </w:t>
            </w:r>
            <w:r w:rsidRPr="00CA6D62">
              <w:rPr>
                <w:sz w:val="24"/>
              </w:rPr>
              <w:t>in</w:t>
            </w:r>
            <w:r w:rsidRPr="00CA6D62">
              <w:rPr>
                <w:spacing w:val="-6"/>
                <w:sz w:val="24"/>
              </w:rPr>
              <w:t xml:space="preserve"> </w:t>
            </w:r>
            <w:r w:rsidRPr="00CA6D62">
              <w:rPr>
                <w:sz w:val="24"/>
              </w:rPr>
              <w:t>regular</w:t>
            </w:r>
            <w:r w:rsidRPr="00CA6D62">
              <w:rPr>
                <w:spacing w:val="-5"/>
                <w:sz w:val="24"/>
              </w:rPr>
              <w:t xml:space="preserve"> </w:t>
            </w:r>
            <w:r w:rsidRPr="00CA6D62">
              <w:rPr>
                <w:sz w:val="24"/>
              </w:rPr>
              <w:t>physical</w:t>
            </w:r>
            <w:r w:rsidRPr="00CA6D62">
              <w:rPr>
                <w:spacing w:val="-6"/>
                <w:sz w:val="24"/>
              </w:rPr>
              <w:t xml:space="preserve"> </w:t>
            </w:r>
            <w:r w:rsidRPr="00CA6D62">
              <w:rPr>
                <w:sz w:val="24"/>
              </w:rPr>
              <w:t>activity</w:t>
            </w:r>
          </w:p>
          <w:p w14:paraId="3B44188B" w14:textId="1F5A0D22" w:rsidR="00DF411B" w:rsidRDefault="00DF411B" w:rsidP="00DF411B">
            <w:pPr>
              <w:pStyle w:val="TableParagraph"/>
              <w:spacing w:before="0" w:line="235" w:lineRule="auto"/>
              <w:ind w:left="0" w:right="206"/>
              <w:rPr>
                <w:sz w:val="24"/>
              </w:rPr>
            </w:pPr>
            <w:r w:rsidRPr="00CA6D62">
              <w:rPr>
                <w:b/>
                <w:sz w:val="24"/>
              </w:rPr>
              <w:t>Key Indicator 4:</w:t>
            </w:r>
            <w:r>
              <w:rPr>
                <w:sz w:val="24"/>
              </w:rPr>
              <w:t xml:space="preserve"> </w:t>
            </w:r>
            <w:r w:rsidRPr="00CA6D62">
              <w:rPr>
                <w:sz w:val="24"/>
              </w:rPr>
              <w:t>Broader experience of a range of sports and activities offered to all pupils</w:t>
            </w:r>
          </w:p>
          <w:p w14:paraId="625281BB" w14:textId="0C9C03B8" w:rsidR="00DF411B" w:rsidRDefault="00DF411B" w:rsidP="00DF411B">
            <w:pPr>
              <w:pStyle w:val="TableParagraph"/>
              <w:spacing w:before="0" w:line="235" w:lineRule="auto"/>
              <w:ind w:left="0" w:right="206"/>
              <w:rPr>
                <w:i/>
                <w:sz w:val="28"/>
              </w:rPr>
            </w:pPr>
            <w:r>
              <w:rPr>
                <w:b/>
                <w:i/>
                <w:sz w:val="24"/>
              </w:rPr>
              <w:t>Key Indicator 5</w:t>
            </w:r>
            <w:r w:rsidRPr="00CA6D62">
              <w:rPr>
                <w:b/>
                <w:i/>
                <w:sz w:val="24"/>
              </w:rPr>
              <w:t>:</w:t>
            </w:r>
            <w:r>
              <w:rPr>
                <w:i/>
                <w:sz w:val="24"/>
              </w:rPr>
              <w:t xml:space="preserve"> </w:t>
            </w:r>
            <w:r w:rsidRPr="00CA6D62">
              <w:rPr>
                <w:sz w:val="24"/>
              </w:rPr>
              <w:t>Increased participation in competitive sport</w:t>
            </w:r>
          </w:p>
        </w:tc>
        <w:tc>
          <w:tcPr>
            <w:tcW w:w="2740" w:type="dxa"/>
          </w:tcPr>
          <w:p w14:paraId="606CCE2E" w14:textId="2B52AB66" w:rsidR="009F32DD" w:rsidRPr="00B7438A" w:rsidRDefault="00604BA1" w:rsidP="009F32DD">
            <w:pPr>
              <w:pStyle w:val="TableParagraph"/>
              <w:spacing w:before="18" w:line="235" w:lineRule="auto"/>
              <w:ind w:left="79"/>
              <w:rPr>
                <w:rFonts w:asciiTheme="minorHAnsi" w:hAnsiTheme="minorHAnsi" w:cstheme="minorHAnsi"/>
                <w:color w:val="4C4D4F"/>
                <w:sz w:val="24"/>
                <w:szCs w:val="24"/>
              </w:rPr>
            </w:pPr>
            <w:r w:rsidRPr="00B7438A">
              <w:rPr>
                <w:rFonts w:asciiTheme="minorHAnsi" w:hAnsiTheme="minorHAnsi" w:cstheme="minorHAnsi"/>
                <w:color w:val="4C4D4F"/>
                <w:sz w:val="24"/>
                <w:szCs w:val="24"/>
              </w:rPr>
              <w:t>Increased teacher and support staff subject knowledge, skills and confidence. Up-skilling of staff leaves legacy of high quality PE for years to come.</w:t>
            </w:r>
          </w:p>
          <w:p w14:paraId="1D86341C" w14:textId="4089D7A9"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03233ECC" w14:textId="7A2CC7C3"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22F871C4" w14:textId="3031223A"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67FAE37C" w14:textId="1EF5F2C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5C6F70E4" w14:textId="3A4AC84D"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1A4F491A" w14:textId="77777777" w:rsidR="001246A6" w:rsidRPr="00B7438A" w:rsidRDefault="001246A6" w:rsidP="004A2427">
            <w:pPr>
              <w:pStyle w:val="TableParagraph"/>
              <w:spacing w:before="18" w:line="235" w:lineRule="auto"/>
              <w:ind w:left="79"/>
              <w:rPr>
                <w:rFonts w:asciiTheme="minorHAnsi" w:hAnsiTheme="minorHAnsi" w:cstheme="minorHAnsi"/>
                <w:color w:val="4C4D4F"/>
                <w:sz w:val="24"/>
                <w:szCs w:val="24"/>
              </w:rPr>
            </w:pPr>
          </w:p>
          <w:p w14:paraId="0E73FDD7" w14:textId="77777777" w:rsidR="001246A6" w:rsidRPr="00B7438A" w:rsidRDefault="001246A6" w:rsidP="004A2427">
            <w:pPr>
              <w:pStyle w:val="TableParagraph"/>
              <w:spacing w:before="18" w:line="235" w:lineRule="auto"/>
              <w:ind w:left="79"/>
              <w:rPr>
                <w:rFonts w:asciiTheme="minorHAnsi" w:hAnsiTheme="minorHAnsi" w:cstheme="minorHAnsi"/>
                <w:color w:val="4C4D4F"/>
                <w:sz w:val="24"/>
                <w:szCs w:val="24"/>
              </w:rPr>
            </w:pPr>
          </w:p>
          <w:p w14:paraId="661108B1" w14:textId="77777777" w:rsidR="001246A6" w:rsidRPr="00B7438A" w:rsidRDefault="001246A6" w:rsidP="004A2427">
            <w:pPr>
              <w:pStyle w:val="TableParagraph"/>
              <w:spacing w:before="18" w:line="235" w:lineRule="auto"/>
              <w:ind w:left="79"/>
              <w:rPr>
                <w:rFonts w:asciiTheme="minorHAnsi" w:hAnsiTheme="minorHAnsi" w:cstheme="minorHAnsi"/>
                <w:color w:val="4C4D4F"/>
                <w:sz w:val="24"/>
                <w:szCs w:val="24"/>
              </w:rPr>
            </w:pPr>
          </w:p>
          <w:p w14:paraId="01B5FE6C" w14:textId="77777777" w:rsidR="001246A6" w:rsidRPr="00B7438A" w:rsidRDefault="001246A6" w:rsidP="004A2427">
            <w:pPr>
              <w:pStyle w:val="TableParagraph"/>
              <w:spacing w:before="18" w:line="235" w:lineRule="auto"/>
              <w:ind w:left="79"/>
              <w:rPr>
                <w:rFonts w:asciiTheme="minorHAnsi" w:hAnsiTheme="minorHAnsi" w:cstheme="minorHAnsi"/>
                <w:color w:val="4C4D4F"/>
                <w:sz w:val="24"/>
                <w:szCs w:val="24"/>
              </w:rPr>
            </w:pPr>
          </w:p>
          <w:p w14:paraId="756016FF" w14:textId="77777777" w:rsidR="001246A6" w:rsidRPr="00B7438A" w:rsidRDefault="001246A6" w:rsidP="004A2427">
            <w:pPr>
              <w:pStyle w:val="TableParagraph"/>
              <w:spacing w:before="18" w:line="235" w:lineRule="auto"/>
              <w:ind w:left="79"/>
              <w:rPr>
                <w:rFonts w:asciiTheme="minorHAnsi" w:hAnsiTheme="minorHAnsi" w:cstheme="minorHAnsi"/>
                <w:color w:val="4C4D4F"/>
                <w:sz w:val="24"/>
                <w:szCs w:val="24"/>
              </w:rPr>
            </w:pPr>
          </w:p>
          <w:p w14:paraId="155BFD3E" w14:textId="77777777" w:rsidR="001246A6" w:rsidRPr="00B7438A" w:rsidRDefault="001246A6" w:rsidP="004A2427">
            <w:pPr>
              <w:pStyle w:val="TableParagraph"/>
              <w:spacing w:before="18" w:line="235" w:lineRule="auto"/>
              <w:ind w:left="79"/>
              <w:rPr>
                <w:rFonts w:asciiTheme="minorHAnsi" w:hAnsiTheme="minorHAnsi" w:cstheme="minorHAnsi"/>
                <w:color w:val="4C4D4F"/>
                <w:sz w:val="24"/>
                <w:szCs w:val="24"/>
              </w:rPr>
            </w:pPr>
          </w:p>
          <w:p w14:paraId="7CA19EAA" w14:textId="77777777" w:rsidR="00916B54" w:rsidRDefault="00916B54" w:rsidP="004A2427">
            <w:pPr>
              <w:pStyle w:val="TableParagraph"/>
              <w:spacing w:before="18" w:line="235" w:lineRule="auto"/>
              <w:ind w:left="79"/>
              <w:rPr>
                <w:rFonts w:asciiTheme="minorHAnsi" w:hAnsiTheme="minorHAnsi" w:cstheme="minorHAnsi"/>
                <w:color w:val="4C4D4F"/>
                <w:sz w:val="24"/>
                <w:szCs w:val="24"/>
              </w:rPr>
            </w:pPr>
          </w:p>
          <w:p w14:paraId="4084057D" w14:textId="1E109144" w:rsidR="004A2427" w:rsidRPr="00B7438A" w:rsidRDefault="004A2427" w:rsidP="004A2427">
            <w:pPr>
              <w:pStyle w:val="TableParagraph"/>
              <w:spacing w:before="18" w:line="235" w:lineRule="auto"/>
              <w:ind w:left="79"/>
              <w:rPr>
                <w:rFonts w:asciiTheme="minorHAnsi" w:hAnsiTheme="minorHAnsi" w:cstheme="minorHAnsi"/>
                <w:color w:val="4C4D4F"/>
                <w:sz w:val="24"/>
                <w:szCs w:val="24"/>
              </w:rPr>
            </w:pPr>
            <w:r w:rsidRPr="00B7438A">
              <w:rPr>
                <w:rFonts w:asciiTheme="minorHAnsi" w:hAnsiTheme="minorHAnsi" w:cstheme="minorHAnsi"/>
                <w:color w:val="4C4D4F"/>
                <w:sz w:val="24"/>
                <w:szCs w:val="24"/>
              </w:rPr>
              <w:t>Up-skilling of staff leaves legacy of high quality PE and extra-curricular sport for years to come.</w:t>
            </w:r>
          </w:p>
          <w:p w14:paraId="61F2F3E8"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1BB7EEE1"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00D6B6EE"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2032FB7C"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4C362DD3"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7B838FD5"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1247C731" w14:textId="5588C893" w:rsidR="004A2427" w:rsidRPr="00B7438A" w:rsidRDefault="004A2427" w:rsidP="009F32DD">
            <w:pPr>
              <w:pStyle w:val="TableParagraph"/>
              <w:spacing w:before="18" w:line="235" w:lineRule="auto"/>
              <w:ind w:left="79"/>
              <w:rPr>
                <w:rFonts w:asciiTheme="minorHAnsi" w:hAnsiTheme="minorHAnsi" w:cstheme="minorHAnsi"/>
                <w:sz w:val="24"/>
                <w:szCs w:val="24"/>
              </w:rPr>
            </w:pPr>
          </w:p>
        </w:tc>
        <w:tc>
          <w:tcPr>
            <w:tcW w:w="2702" w:type="dxa"/>
          </w:tcPr>
          <w:p w14:paraId="7D567C59" w14:textId="1EE02B53" w:rsidR="009F32DD" w:rsidRPr="00B7438A" w:rsidRDefault="00604BA1" w:rsidP="009F32DD">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£375 per year for Total PE+</w:t>
            </w:r>
          </w:p>
          <w:p w14:paraId="18EAD896" w14:textId="77777777" w:rsidR="00604BA1" w:rsidRPr="00B7438A" w:rsidRDefault="00604BA1" w:rsidP="009F32DD">
            <w:pPr>
              <w:pStyle w:val="TableParagraph"/>
              <w:spacing w:before="18" w:line="235" w:lineRule="auto"/>
              <w:ind w:left="79" w:right="243"/>
              <w:rPr>
                <w:rFonts w:asciiTheme="minorHAnsi" w:hAnsiTheme="minorHAnsi" w:cstheme="minorHAnsi"/>
                <w:color w:val="4C4D4F"/>
                <w:sz w:val="24"/>
                <w:szCs w:val="24"/>
              </w:rPr>
            </w:pPr>
          </w:p>
          <w:p w14:paraId="18AEC032" w14:textId="667CC68B" w:rsidR="00604BA1" w:rsidRPr="00B7438A" w:rsidRDefault="00604BA1" w:rsidP="00B7438A">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TLR payment/release time (£3000)</w:t>
            </w:r>
            <w:proofErr w:type="gramStart"/>
            <w:r w:rsidR="00B7438A">
              <w:rPr>
                <w:rFonts w:asciiTheme="minorHAnsi" w:hAnsiTheme="minorHAnsi" w:cstheme="minorHAnsi"/>
                <w:color w:val="4C4D4F"/>
                <w:sz w:val="24"/>
                <w:szCs w:val="24"/>
              </w:rPr>
              <w:t xml:space="preserve">; </w:t>
            </w:r>
            <w:r w:rsidRPr="00B7438A">
              <w:rPr>
                <w:rFonts w:asciiTheme="minorHAnsi" w:hAnsiTheme="minorHAnsi" w:cstheme="minorHAnsi"/>
                <w:color w:val="4C4D4F"/>
                <w:sz w:val="24"/>
                <w:szCs w:val="24"/>
              </w:rPr>
              <w:t xml:space="preserve"> SLA</w:t>
            </w:r>
            <w:proofErr w:type="gramEnd"/>
            <w:r w:rsidRPr="00B7438A">
              <w:rPr>
                <w:rFonts w:asciiTheme="minorHAnsi" w:hAnsiTheme="minorHAnsi" w:cstheme="minorHAnsi"/>
                <w:color w:val="4C4D4F"/>
                <w:sz w:val="24"/>
                <w:szCs w:val="24"/>
              </w:rPr>
              <w:t xml:space="preserve"> with Clare Mount School (£3750).</w:t>
            </w:r>
          </w:p>
          <w:p w14:paraId="188A51AA" w14:textId="77777777"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p>
          <w:p w14:paraId="73901DE7" w14:textId="77777777"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p>
          <w:p w14:paraId="4D25F2D7" w14:textId="77777777"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p>
          <w:p w14:paraId="2A1F5864"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F46D5D1"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EF73B9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4386807D"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8BF134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0D9E7956" w14:textId="035ABF02" w:rsidR="001246A6" w:rsidRDefault="001246A6" w:rsidP="009F32DD">
            <w:pPr>
              <w:pStyle w:val="TableParagraph"/>
              <w:spacing w:before="18" w:line="235" w:lineRule="auto"/>
              <w:ind w:left="79" w:right="243"/>
              <w:rPr>
                <w:rFonts w:asciiTheme="minorHAnsi" w:hAnsiTheme="minorHAnsi" w:cstheme="minorHAnsi"/>
                <w:color w:val="4C4D4F"/>
                <w:sz w:val="24"/>
                <w:szCs w:val="24"/>
              </w:rPr>
            </w:pPr>
          </w:p>
          <w:p w14:paraId="4B5E6DEB" w14:textId="00ABA113" w:rsidR="00B7438A" w:rsidRDefault="00B7438A" w:rsidP="009F32DD">
            <w:pPr>
              <w:pStyle w:val="TableParagraph"/>
              <w:spacing w:before="18" w:line="235" w:lineRule="auto"/>
              <w:ind w:left="79" w:right="243"/>
              <w:rPr>
                <w:rFonts w:asciiTheme="minorHAnsi" w:hAnsiTheme="minorHAnsi" w:cstheme="minorHAnsi"/>
                <w:color w:val="4C4D4F"/>
                <w:sz w:val="24"/>
                <w:szCs w:val="24"/>
              </w:rPr>
            </w:pPr>
          </w:p>
          <w:p w14:paraId="534EFB11" w14:textId="77777777" w:rsidR="00B7438A" w:rsidRPr="00B7438A" w:rsidRDefault="00B7438A" w:rsidP="009F32DD">
            <w:pPr>
              <w:pStyle w:val="TableParagraph"/>
              <w:spacing w:before="18" w:line="235" w:lineRule="auto"/>
              <w:ind w:left="79" w:right="243"/>
              <w:rPr>
                <w:rFonts w:asciiTheme="minorHAnsi" w:hAnsiTheme="minorHAnsi" w:cstheme="minorHAnsi"/>
                <w:color w:val="4C4D4F"/>
                <w:sz w:val="24"/>
                <w:szCs w:val="24"/>
              </w:rPr>
            </w:pPr>
          </w:p>
          <w:p w14:paraId="39B2F476" w14:textId="77777777" w:rsidR="00916B54" w:rsidRDefault="00916B54" w:rsidP="009F32DD">
            <w:pPr>
              <w:pStyle w:val="TableParagraph"/>
              <w:spacing w:before="18" w:line="235" w:lineRule="auto"/>
              <w:ind w:left="79" w:right="243"/>
              <w:rPr>
                <w:rFonts w:asciiTheme="minorHAnsi" w:hAnsiTheme="minorHAnsi" w:cstheme="minorHAnsi"/>
                <w:color w:val="4C4D4F"/>
                <w:sz w:val="24"/>
                <w:szCs w:val="24"/>
              </w:rPr>
            </w:pPr>
          </w:p>
          <w:p w14:paraId="3C74386B" w14:textId="5F50CC1A"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£1000 for 23/24</w:t>
            </w:r>
          </w:p>
          <w:p w14:paraId="4A0C7253"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69AE3C6"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DC7B7AC"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091936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C4F582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178FACB"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0123EFA6"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4710D211"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C19F15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C72A88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B688548"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DFD9AA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4B0763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F7ADA3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065AB98"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A3734E1"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2A0D65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A7C82E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500A832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DEB45C2" w14:textId="77777777" w:rsidR="00F32DC6" w:rsidRPr="00B7438A" w:rsidRDefault="00F32DC6" w:rsidP="009F32DD">
            <w:pPr>
              <w:pStyle w:val="TableParagraph"/>
              <w:spacing w:before="18" w:line="235" w:lineRule="auto"/>
              <w:ind w:left="79" w:right="243"/>
              <w:rPr>
                <w:rFonts w:asciiTheme="minorHAnsi" w:hAnsiTheme="minorHAnsi" w:cstheme="minorHAnsi"/>
                <w:color w:val="4C4D4F"/>
                <w:sz w:val="24"/>
                <w:szCs w:val="24"/>
              </w:rPr>
            </w:pPr>
          </w:p>
          <w:p w14:paraId="58687340" w14:textId="77777777" w:rsidR="00F32DC6" w:rsidRPr="00B7438A" w:rsidRDefault="00F32DC6" w:rsidP="009F32DD">
            <w:pPr>
              <w:pStyle w:val="TableParagraph"/>
              <w:spacing w:before="18" w:line="235" w:lineRule="auto"/>
              <w:ind w:left="79" w:right="243"/>
              <w:rPr>
                <w:rFonts w:asciiTheme="minorHAnsi" w:hAnsiTheme="minorHAnsi" w:cstheme="minorHAnsi"/>
                <w:color w:val="4C4D4F"/>
                <w:sz w:val="24"/>
                <w:szCs w:val="24"/>
              </w:rPr>
            </w:pPr>
          </w:p>
          <w:p w14:paraId="54409E01" w14:textId="77777777" w:rsidR="00916B54" w:rsidRDefault="00916B54" w:rsidP="009F32DD">
            <w:pPr>
              <w:pStyle w:val="TableParagraph"/>
              <w:spacing w:before="18" w:line="235" w:lineRule="auto"/>
              <w:ind w:left="79" w:right="243"/>
              <w:rPr>
                <w:rFonts w:asciiTheme="minorHAnsi" w:hAnsiTheme="minorHAnsi" w:cstheme="minorHAnsi"/>
                <w:color w:val="4C4D4F"/>
                <w:sz w:val="24"/>
                <w:szCs w:val="24"/>
              </w:rPr>
            </w:pPr>
          </w:p>
          <w:p w14:paraId="545858C0" w14:textId="60771A81" w:rsidR="001246A6" w:rsidRPr="00B7438A" w:rsidRDefault="00916B54" w:rsidP="009F32DD">
            <w:pPr>
              <w:pStyle w:val="TableParagraph"/>
              <w:spacing w:before="18" w:line="235" w:lineRule="auto"/>
              <w:ind w:left="79" w:right="243"/>
              <w:rPr>
                <w:rFonts w:asciiTheme="minorHAnsi" w:hAnsiTheme="minorHAnsi" w:cstheme="minorHAnsi"/>
                <w:color w:val="4C4D4F"/>
                <w:sz w:val="24"/>
                <w:szCs w:val="24"/>
              </w:rPr>
            </w:pPr>
            <w:r>
              <w:rPr>
                <w:rFonts w:asciiTheme="minorHAnsi" w:hAnsiTheme="minorHAnsi" w:cstheme="minorHAnsi"/>
                <w:color w:val="4C4D4F"/>
                <w:sz w:val="24"/>
                <w:szCs w:val="24"/>
              </w:rPr>
              <w:t>£</w:t>
            </w:r>
            <w:r w:rsidR="001246A6" w:rsidRPr="00B7438A">
              <w:rPr>
                <w:rFonts w:asciiTheme="minorHAnsi" w:hAnsiTheme="minorHAnsi" w:cstheme="minorHAnsi"/>
                <w:color w:val="4C4D4F"/>
                <w:sz w:val="24"/>
                <w:szCs w:val="24"/>
              </w:rPr>
              <w:t>500</w:t>
            </w:r>
          </w:p>
          <w:p w14:paraId="402BB94C"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B87A71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380674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656BDC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B0F59D7"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2FCB64E8" w14:textId="77777777" w:rsidR="00916B54" w:rsidRDefault="00916B54" w:rsidP="001246A6">
            <w:pPr>
              <w:pStyle w:val="TableParagraph"/>
              <w:spacing w:before="18" w:line="235" w:lineRule="auto"/>
              <w:ind w:left="0" w:right="243"/>
              <w:rPr>
                <w:rFonts w:asciiTheme="minorHAnsi" w:hAnsiTheme="minorHAnsi" w:cstheme="minorHAnsi"/>
                <w:color w:val="4C4D4F"/>
                <w:sz w:val="24"/>
                <w:szCs w:val="24"/>
              </w:rPr>
            </w:pPr>
          </w:p>
          <w:p w14:paraId="771CF4F8" w14:textId="54A096F0"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£150</w:t>
            </w:r>
          </w:p>
          <w:p w14:paraId="5F8FB563"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3F3F5741"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2018504F"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6FA5EABD"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5663CB0D" w14:textId="20616AFE"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54526358" w14:textId="1A1A45F3" w:rsidR="00CB6457" w:rsidRPr="00B7438A" w:rsidRDefault="00CB6457" w:rsidP="001246A6">
            <w:pPr>
              <w:pStyle w:val="TableParagraph"/>
              <w:spacing w:before="18" w:line="235" w:lineRule="auto"/>
              <w:ind w:left="0" w:right="243"/>
              <w:rPr>
                <w:rFonts w:asciiTheme="minorHAnsi" w:hAnsiTheme="minorHAnsi" w:cstheme="minorHAnsi"/>
                <w:color w:val="4C4D4F"/>
                <w:sz w:val="24"/>
                <w:szCs w:val="24"/>
              </w:rPr>
            </w:pPr>
          </w:p>
          <w:p w14:paraId="7CFA4DC5" w14:textId="29867E3F" w:rsidR="00CA6D62" w:rsidRPr="00B7438A" w:rsidRDefault="00CA6D62" w:rsidP="001246A6">
            <w:pPr>
              <w:pStyle w:val="TableParagraph"/>
              <w:spacing w:before="18" w:line="235" w:lineRule="auto"/>
              <w:ind w:left="0" w:right="243"/>
              <w:rPr>
                <w:rFonts w:asciiTheme="minorHAnsi" w:hAnsiTheme="minorHAnsi" w:cstheme="minorHAnsi"/>
                <w:color w:val="4C4D4F"/>
                <w:sz w:val="24"/>
                <w:szCs w:val="24"/>
              </w:rPr>
            </w:pPr>
          </w:p>
          <w:p w14:paraId="27A5FE25" w14:textId="77777777" w:rsidR="00CA6D62" w:rsidRPr="00B7438A" w:rsidRDefault="00CA6D62" w:rsidP="001246A6">
            <w:pPr>
              <w:pStyle w:val="TableParagraph"/>
              <w:spacing w:before="18" w:line="235" w:lineRule="auto"/>
              <w:ind w:left="0" w:right="243"/>
              <w:rPr>
                <w:rFonts w:asciiTheme="minorHAnsi" w:hAnsiTheme="minorHAnsi" w:cstheme="minorHAnsi"/>
                <w:color w:val="4C4D4F"/>
                <w:sz w:val="24"/>
                <w:szCs w:val="24"/>
              </w:rPr>
            </w:pPr>
          </w:p>
          <w:p w14:paraId="2836E3DC" w14:textId="77777777" w:rsidR="001246A6" w:rsidRPr="00B7438A" w:rsidRDefault="001246A6" w:rsidP="001246A6">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TLR payment/release time (£3000)</w:t>
            </w:r>
          </w:p>
          <w:p w14:paraId="5CD046F6" w14:textId="77777777" w:rsidR="001246A6" w:rsidRPr="00B7438A" w:rsidRDefault="001246A6" w:rsidP="001246A6">
            <w:pPr>
              <w:pStyle w:val="TableParagraph"/>
              <w:spacing w:before="18" w:line="235" w:lineRule="auto"/>
              <w:ind w:left="79" w:right="243"/>
              <w:rPr>
                <w:rFonts w:asciiTheme="minorHAnsi" w:hAnsiTheme="minorHAnsi" w:cstheme="minorHAnsi"/>
                <w:color w:val="4C4D4F"/>
                <w:sz w:val="24"/>
                <w:szCs w:val="24"/>
              </w:rPr>
            </w:pPr>
            <w:proofErr w:type="gramStart"/>
            <w:r w:rsidRPr="00B7438A">
              <w:rPr>
                <w:rFonts w:asciiTheme="minorHAnsi" w:hAnsiTheme="minorHAnsi" w:cstheme="minorHAnsi"/>
                <w:color w:val="4C4D4F"/>
                <w:sz w:val="24"/>
                <w:szCs w:val="24"/>
              </w:rPr>
              <w:t>and</w:t>
            </w:r>
            <w:proofErr w:type="gramEnd"/>
            <w:r w:rsidRPr="00B7438A">
              <w:rPr>
                <w:rFonts w:asciiTheme="minorHAnsi" w:hAnsiTheme="minorHAnsi" w:cstheme="minorHAnsi"/>
                <w:color w:val="4C4D4F"/>
                <w:sz w:val="24"/>
                <w:szCs w:val="24"/>
              </w:rPr>
              <w:t xml:space="preserve"> SLA with Clare Mount School (£3750).</w:t>
            </w:r>
          </w:p>
          <w:p w14:paraId="22FD8885" w14:textId="0FAB8B79"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2529A41B" w14:textId="38467B69" w:rsidR="00CA6D62" w:rsidRPr="00B7438A" w:rsidRDefault="00CA6D62" w:rsidP="001246A6">
            <w:pPr>
              <w:pStyle w:val="TableParagraph"/>
              <w:spacing w:before="18" w:line="235" w:lineRule="auto"/>
              <w:ind w:left="0" w:right="243"/>
              <w:rPr>
                <w:rFonts w:asciiTheme="minorHAnsi" w:hAnsiTheme="minorHAnsi" w:cstheme="minorHAnsi"/>
                <w:sz w:val="24"/>
                <w:szCs w:val="24"/>
              </w:rPr>
            </w:pPr>
          </w:p>
          <w:p w14:paraId="02F9437D" w14:textId="19465E8A" w:rsidR="00CA6D62" w:rsidRDefault="00CA6D62" w:rsidP="001246A6">
            <w:pPr>
              <w:pStyle w:val="TableParagraph"/>
              <w:spacing w:before="18" w:line="235" w:lineRule="auto"/>
              <w:ind w:left="0" w:right="243"/>
              <w:rPr>
                <w:rFonts w:asciiTheme="minorHAnsi" w:hAnsiTheme="minorHAnsi" w:cstheme="minorHAnsi"/>
                <w:sz w:val="24"/>
                <w:szCs w:val="24"/>
              </w:rPr>
            </w:pPr>
          </w:p>
          <w:p w14:paraId="3BA58789" w14:textId="77777777" w:rsidR="00B7438A" w:rsidRDefault="00B7438A" w:rsidP="001246A6">
            <w:pPr>
              <w:pStyle w:val="TableParagraph"/>
              <w:spacing w:before="18" w:line="235" w:lineRule="auto"/>
              <w:ind w:left="0" w:right="243"/>
              <w:rPr>
                <w:rFonts w:asciiTheme="minorHAnsi" w:hAnsiTheme="minorHAnsi" w:cstheme="minorHAnsi"/>
                <w:sz w:val="24"/>
                <w:szCs w:val="24"/>
              </w:rPr>
            </w:pPr>
          </w:p>
          <w:p w14:paraId="3F36EF23" w14:textId="3980FAC4" w:rsidR="00B7438A" w:rsidRPr="00B7438A" w:rsidRDefault="00B7438A" w:rsidP="001246A6">
            <w:pPr>
              <w:pStyle w:val="TableParagraph"/>
              <w:spacing w:before="18" w:line="235" w:lineRule="auto"/>
              <w:ind w:left="0" w:right="243"/>
              <w:rPr>
                <w:rFonts w:asciiTheme="minorHAnsi" w:hAnsiTheme="minorHAnsi" w:cstheme="minorHAnsi"/>
                <w:sz w:val="24"/>
                <w:szCs w:val="24"/>
              </w:rPr>
            </w:pPr>
          </w:p>
          <w:p w14:paraId="033CE9E6" w14:textId="35D08B37" w:rsidR="001246A6" w:rsidRPr="00B7438A" w:rsidRDefault="001246A6" w:rsidP="001246A6">
            <w:pPr>
              <w:pStyle w:val="TableParagraph"/>
              <w:spacing w:before="18" w:line="235" w:lineRule="auto"/>
              <w:ind w:left="0" w:right="243"/>
              <w:rPr>
                <w:rFonts w:asciiTheme="minorHAnsi" w:hAnsiTheme="minorHAnsi" w:cstheme="minorHAnsi"/>
                <w:sz w:val="24"/>
                <w:szCs w:val="24"/>
              </w:rPr>
            </w:pPr>
            <w:r w:rsidRPr="00B7438A">
              <w:rPr>
                <w:rFonts w:asciiTheme="minorHAnsi" w:hAnsiTheme="minorHAnsi" w:cstheme="minorHAnsi"/>
                <w:sz w:val="24"/>
                <w:szCs w:val="24"/>
              </w:rPr>
              <w:t>£500</w:t>
            </w:r>
          </w:p>
          <w:p w14:paraId="1C797C72" w14:textId="7BA7F57B"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7581683E" w14:textId="0088F668"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2661F1FB" w14:textId="79F553A9" w:rsidR="001246A6" w:rsidRDefault="001246A6" w:rsidP="001246A6">
            <w:pPr>
              <w:pStyle w:val="TableParagraph"/>
              <w:spacing w:before="18" w:line="235" w:lineRule="auto"/>
              <w:ind w:left="0" w:right="243"/>
              <w:rPr>
                <w:rFonts w:asciiTheme="minorHAnsi" w:hAnsiTheme="minorHAnsi" w:cstheme="minorHAnsi"/>
                <w:sz w:val="24"/>
                <w:szCs w:val="24"/>
              </w:rPr>
            </w:pPr>
          </w:p>
          <w:p w14:paraId="5397682A" w14:textId="77777777" w:rsidR="008851DE" w:rsidRPr="00B7438A" w:rsidRDefault="008851DE" w:rsidP="001246A6">
            <w:pPr>
              <w:pStyle w:val="TableParagraph"/>
              <w:spacing w:before="18" w:line="235" w:lineRule="auto"/>
              <w:ind w:left="0" w:right="243"/>
              <w:rPr>
                <w:rFonts w:asciiTheme="minorHAnsi" w:hAnsiTheme="minorHAnsi" w:cstheme="minorHAnsi"/>
                <w:sz w:val="24"/>
                <w:szCs w:val="24"/>
              </w:rPr>
            </w:pPr>
          </w:p>
          <w:p w14:paraId="2E9E3CC1" w14:textId="6708B691" w:rsidR="001246A6" w:rsidRPr="00B7438A" w:rsidRDefault="001246A6" w:rsidP="00DF411B">
            <w:pPr>
              <w:pStyle w:val="TableParagraph"/>
              <w:spacing w:before="18" w:line="235" w:lineRule="auto"/>
              <w:ind w:left="0"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TLR payment/release time (£3000)</w:t>
            </w:r>
            <w:r w:rsidR="00DF411B" w:rsidRPr="00B7438A">
              <w:rPr>
                <w:rFonts w:asciiTheme="minorHAnsi" w:hAnsiTheme="minorHAnsi" w:cstheme="minorHAnsi"/>
                <w:color w:val="4C4D4F"/>
                <w:sz w:val="24"/>
                <w:szCs w:val="24"/>
              </w:rPr>
              <w:t xml:space="preserve">; </w:t>
            </w:r>
            <w:r w:rsidRPr="00B7438A">
              <w:rPr>
                <w:rFonts w:asciiTheme="minorHAnsi" w:hAnsiTheme="minorHAnsi" w:cstheme="minorHAnsi"/>
                <w:color w:val="4C4D4F"/>
                <w:sz w:val="24"/>
                <w:szCs w:val="24"/>
              </w:rPr>
              <w:t>SLA with Clare Mount School (£3750).</w:t>
            </w:r>
          </w:p>
          <w:p w14:paraId="385012F1" w14:textId="77777777" w:rsidR="00DF411B" w:rsidRPr="00B7438A" w:rsidRDefault="00DF411B" w:rsidP="001246A6">
            <w:pPr>
              <w:pStyle w:val="TableParagraph"/>
              <w:spacing w:before="18" w:line="235" w:lineRule="auto"/>
              <w:ind w:left="79" w:right="243"/>
              <w:rPr>
                <w:rFonts w:asciiTheme="minorHAnsi" w:hAnsiTheme="minorHAnsi" w:cstheme="minorHAnsi"/>
                <w:color w:val="4C4D4F"/>
                <w:sz w:val="24"/>
                <w:szCs w:val="24"/>
              </w:rPr>
            </w:pPr>
          </w:p>
          <w:p w14:paraId="63AD6CAF" w14:textId="5450BC2E" w:rsidR="00DF411B" w:rsidRPr="00B7438A" w:rsidRDefault="00DF411B" w:rsidP="001246A6">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£1800</w:t>
            </w:r>
          </w:p>
          <w:p w14:paraId="66B157A0" w14:textId="449DD475"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fillcolor="#ed2124" stroked="f">
                <v:path arrowok="t"/>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rsidTr="00916B54">
        <w:trPr>
          <w:trHeight w:val="824"/>
        </w:trPr>
        <w:tc>
          <w:tcPr>
            <w:tcW w:w="5563" w:type="dxa"/>
          </w:tcPr>
          <w:p w14:paraId="0A5BF4E7" w14:textId="77777777" w:rsidR="0069539B" w:rsidRDefault="0069539B">
            <w:pPr>
              <w:pStyle w:val="TableParagraph"/>
              <w:spacing w:before="0"/>
              <w:ind w:left="0"/>
              <w:rPr>
                <w:rFonts w:ascii="Times New Roman"/>
                <w:sz w:val="28"/>
              </w:rPr>
            </w:pPr>
          </w:p>
        </w:tc>
        <w:tc>
          <w:tcPr>
            <w:tcW w:w="5036" w:type="dxa"/>
          </w:tcPr>
          <w:p w14:paraId="04CF025C" w14:textId="77777777" w:rsidR="0069539B" w:rsidRDefault="0069539B">
            <w:pPr>
              <w:pStyle w:val="TableParagraph"/>
              <w:spacing w:before="0"/>
              <w:ind w:left="0"/>
              <w:rPr>
                <w:rFonts w:ascii="Times New Roman"/>
                <w:sz w:val="28"/>
              </w:rPr>
            </w:pPr>
          </w:p>
        </w:tc>
        <w:tc>
          <w:tcPr>
            <w:tcW w:w="4768" w:type="dxa"/>
          </w:tcPr>
          <w:p w14:paraId="149A3EFE" w14:textId="77777777" w:rsidR="0069539B" w:rsidRDefault="0069539B">
            <w:pPr>
              <w:pStyle w:val="TableParagraph"/>
              <w:spacing w:before="0"/>
              <w:ind w:left="0"/>
              <w:rPr>
                <w:rFonts w:ascii="Times New Roman"/>
                <w:sz w:val="28"/>
              </w:rPr>
            </w:pPr>
          </w:p>
        </w:tc>
      </w:tr>
    </w:tbl>
    <w:p w14:paraId="56C021A6" w14:textId="45F751E5" w:rsidR="00916B54" w:rsidRDefault="00916B54">
      <w:pPr>
        <w:rPr>
          <w:rFonts w:ascii="Times New Roman"/>
          <w:sz w:val="28"/>
        </w:rPr>
      </w:pPr>
    </w:p>
    <w:p w14:paraId="23D7D411" w14:textId="18E20736" w:rsidR="0069539B" w:rsidRDefault="00916B54" w:rsidP="00916B54">
      <w:pPr>
        <w:tabs>
          <w:tab w:val="left" w:pos="915"/>
        </w:tabs>
        <w:rPr>
          <w:sz w:val="20"/>
        </w:rPr>
      </w:pPr>
      <w:r>
        <w:rPr>
          <w:rFonts w:ascii="Times New Roman"/>
          <w:sz w:val="28"/>
        </w:rPr>
        <w:tab/>
      </w:r>
      <w:r w:rsidR="00FD26C0">
        <w:rPr>
          <w:noProof/>
          <w:sz w:val="20"/>
          <w:lang w:val="en-GB" w:eastAsia="en-GB"/>
        </w:rPr>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fillcolor="#ed2124" stroked="f">
                <v:path arrowok="t"/>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rsidTr="00916B54">
        <w:trPr>
          <w:trHeight w:val="1373"/>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77777777" w:rsidR="0069539B" w:rsidRDefault="00FD26C0">
            <w:pPr>
              <w:pStyle w:val="TableParagraph"/>
              <w:ind w:left="79"/>
              <w:rPr>
                <w:sz w:val="28"/>
              </w:rPr>
            </w:pPr>
            <w:r>
              <w:rPr>
                <w:color w:val="231F20"/>
                <w:sz w:val="28"/>
              </w:rPr>
              <w:t>%</w:t>
            </w:r>
          </w:p>
        </w:tc>
        <w:tc>
          <w:tcPr>
            <w:tcW w:w="5686" w:type="dxa"/>
          </w:tcPr>
          <w:p w14:paraId="6E452CF1" w14:textId="0551D3CB" w:rsidR="0069539B" w:rsidRDefault="0069539B">
            <w:pPr>
              <w:pStyle w:val="TableParagraph"/>
              <w:spacing w:before="3" w:line="235" w:lineRule="auto"/>
              <w:rPr>
                <w:i/>
                <w:sz w:val="28"/>
              </w:rPr>
            </w:pPr>
          </w:p>
        </w:tc>
      </w:tr>
      <w:tr w:rsidR="0069539B" w14:paraId="6B9CAB05" w14:textId="77777777" w:rsidTr="00916B54">
        <w:trPr>
          <w:trHeight w:val="1103"/>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77777777" w:rsidR="0069539B" w:rsidRDefault="00FD26C0">
            <w:pPr>
              <w:pStyle w:val="TableParagraph"/>
              <w:ind w:left="79"/>
              <w:rPr>
                <w:sz w:val="28"/>
              </w:rPr>
            </w:pPr>
            <w:r>
              <w:rPr>
                <w:color w:val="231F20"/>
                <w:sz w:val="28"/>
              </w:rPr>
              <w:t>%</w:t>
            </w:r>
          </w:p>
        </w:tc>
        <w:tc>
          <w:tcPr>
            <w:tcW w:w="5686" w:type="dxa"/>
          </w:tcPr>
          <w:p w14:paraId="4377F271" w14:textId="2F36C0C1" w:rsidR="0069539B" w:rsidRDefault="0069539B">
            <w:pPr>
              <w:pStyle w:val="TableParagraph"/>
              <w:spacing w:before="3" w:line="235" w:lineRule="auto"/>
              <w:ind w:right="63"/>
              <w:rPr>
                <w:i/>
                <w:sz w:val="28"/>
              </w:rPr>
            </w:pP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rsidTr="00916B54">
        <w:trPr>
          <w:trHeight w:val="1539"/>
        </w:trPr>
        <w:tc>
          <w:tcPr>
            <w:tcW w:w="6867" w:type="dxa"/>
          </w:tcPr>
          <w:p w14:paraId="3529E772" w14:textId="77777777" w:rsidR="0069539B" w:rsidRDefault="00FD26C0">
            <w:pPr>
              <w:pStyle w:val="TableParagraph"/>
              <w:spacing w:before="18" w:line="235" w:lineRule="auto"/>
              <w:ind w:right="478"/>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77777777" w:rsidR="0069539B" w:rsidRDefault="00FD26C0">
            <w:pPr>
              <w:pStyle w:val="TableParagraph"/>
              <w:ind w:left="79"/>
              <w:rPr>
                <w:sz w:val="28"/>
              </w:rPr>
            </w:pPr>
            <w:r>
              <w:rPr>
                <w:color w:val="231F20"/>
                <w:sz w:val="28"/>
              </w:rPr>
              <w:t>%</w:t>
            </w:r>
          </w:p>
        </w:tc>
        <w:tc>
          <w:tcPr>
            <w:tcW w:w="5686" w:type="dxa"/>
          </w:tcPr>
          <w:p w14:paraId="6C0D0ADA" w14:textId="67A1129B" w:rsidR="0069539B" w:rsidRDefault="0069539B">
            <w:pPr>
              <w:pStyle w:val="TableParagraph"/>
              <w:spacing w:before="18" w:line="235" w:lineRule="auto"/>
              <w:rPr>
                <w:i/>
                <w:sz w:val="28"/>
              </w:rPr>
            </w:pPr>
          </w:p>
        </w:tc>
      </w:tr>
      <w:tr w:rsidR="0069539B" w14:paraId="4714FECC" w14:textId="77777777" w:rsidTr="00916B54">
        <w:trPr>
          <w:trHeight w:val="2247"/>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proofErr w:type="gramStart"/>
            <w:r>
              <w:rPr>
                <w:color w:val="231F20"/>
                <w:sz w:val="28"/>
              </w:rPr>
              <w:t>requirements</w:t>
            </w:r>
            <w:proofErr w:type="gramEnd"/>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7777777" w:rsidR="0069539B" w:rsidRDefault="00FD26C0">
            <w:pPr>
              <w:pStyle w:val="TableParagraph"/>
              <w:ind w:left="79"/>
              <w:rPr>
                <w:sz w:val="28"/>
              </w:rPr>
            </w:pPr>
            <w:r>
              <w:rPr>
                <w:color w:val="231F20"/>
                <w:spacing w:val="-2"/>
                <w:sz w:val="28"/>
              </w:rPr>
              <w:t>Yes/No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rsidTr="00916B54">
        <w:trPr>
          <w:trHeight w:val="1258"/>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77777777" w:rsidR="0069539B" w:rsidRDefault="00FD26C0">
            <w:pPr>
              <w:pStyle w:val="TableParagraph"/>
              <w:ind w:left="79"/>
              <w:rPr>
                <w:sz w:val="28"/>
              </w:rPr>
            </w:pPr>
            <w:r>
              <w:rPr>
                <w:color w:val="231F20"/>
                <w:spacing w:val="-2"/>
                <w:sz w:val="28"/>
              </w:rPr>
              <w:t>Yes/No</w:t>
            </w:r>
          </w:p>
        </w:tc>
        <w:tc>
          <w:tcPr>
            <w:tcW w:w="5686" w:type="dxa"/>
          </w:tcPr>
          <w:p w14:paraId="1ADEDEDC" w14:textId="77777777" w:rsidR="0069539B" w:rsidRDefault="0069539B">
            <w:pPr>
              <w:pStyle w:val="TableParagraph"/>
              <w:spacing w:before="0"/>
              <w:ind w:left="0"/>
              <w:rPr>
                <w:rFonts w:ascii="Times New Roman"/>
                <w:sz w:val="26"/>
              </w:rPr>
            </w:pPr>
          </w:p>
        </w:tc>
      </w:tr>
    </w:tbl>
    <w:p w14:paraId="77681063" w14:textId="77777777" w:rsidR="00916B54" w:rsidRDefault="00916B54" w:rsidP="00916B54">
      <w:pPr>
        <w:pStyle w:val="BodyText"/>
        <w:spacing w:before="18"/>
        <w:rPr>
          <w:color w:val="231F20"/>
        </w:rPr>
      </w:pPr>
    </w:p>
    <w:p w14:paraId="59C71374" w14:textId="6ED4DE7B" w:rsidR="00916B54" w:rsidRDefault="00916B54" w:rsidP="00916B54">
      <w:pPr>
        <w:pStyle w:val="BodyText"/>
        <w:spacing w:before="18"/>
      </w:pPr>
      <w:r>
        <w:rPr>
          <w:color w:val="231F20"/>
        </w:rPr>
        <w:t>Signed</w:t>
      </w:r>
      <w:r>
        <w:rPr>
          <w:color w:val="231F20"/>
          <w:spacing w:val="-10"/>
        </w:rPr>
        <w:t xml:space="preserve"> </w:t>
      </w:r>
      <w:r>
        <w:rPr>
          <w:color w:val="231F20"/>
        </w:rPr>
        <w:t>off</w:t>
      </w:r>
      <w:r>
        <w:rPr>
          <w:color w:val="231F20"/>
          <w:spacing w:val="-9"/>
        </w:rPr>
        <w:t xml:space="preserve"> </w:t>
      </w:r>
      <w:r>
        <w:rPr>
          <w:color w:val="231F20"/>
          <w:spacing w:val="-5"/>
        </w:rPr>
        <w:t>by:</w:t>
      </w:r>
    </w:p>
    <w:p w14:paraId="454240F3" w14:textId="77777777" w:rsidR="00916B54" w:rsidRDefault="00916B54" w:rsidP="00916B54">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916B54" w14:paraId="1BEA539D" w14:textId="77777777" w:rsidTr="00C77A0E">
        <w:trPr>
          <w:trHeight w:val="452"/>
        </w:trPr>
        <w:tc>
          <w:tcPr>
            <w:tcW w:w="5279" w:type="dxa"/>
          </w:tcPr>
          <w:p w14:paraId="19C29521" w14:textId="77777777" w:rsidR="00916B54" w:rsidRDefault="00916B54" w:rsidP="00C77A0E">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58DFC736" w14:textId="77777777" w:rsidR="00916B54" w:rsidRDefault="00916B54" w:rsidP="00C77A0E">
            <w:pPr>
              <w:pStyle w:val="TableParagraph"/>
              <w:rPr>
                <w:i/>
                <w:sz w:val="28"/>
              </w:rPr>
            </w:pPr>
            <w:r>
              <w:rPr>
                <w:i/>
                <w:color w:val="4C4D4F"/>
                <w:spacing w:val="-2"/>
                <w:sz w:val="28"/>
              </w:rPr>
              <w:t>C Duncan</w:t>
            </w:r>
          </w:p>
        </w:tc>
      </w:tr>
      <w:tr w:rsidR="00916B54" w14:paraId="2C87A08B" w14:textId="77777777" w:rsidTr="00C77A0E">
        <w:trPr>
          <w:trHeight w:val="686"/>
        </w:trPr>
        <w:tc>
          <w:tcPr>
            <w:tcW w:w="5279" w:type="dxa"/>
          </w:tcPr>
          <w:p w14:paraId="07965E38" w14:textId="77777777" w:rsidR="00916B54" w:rsidRDefault="00916B54" w:rsidP="00C77A0E">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EA935F4" w14:textId="77777777" w:rsidR="00916B54" w:rsidRDefault="00916B54" w:rsidP="00C77A0E">
            <w:pPr>
              <w:pStyle w:val="TableParagraph"/>
              <w:rPr>
                <w:i/>
                <w:sz w:val="28"/>
              </w:rPr>
            </w:pPr>
            <w:r>
              <w:rPr>
                <w:i/>
                <w:color w:val="4C4D4F"/>
                <w:sz w:val="28"/>
              </w:rPr>
              <w:t xml:space="preserve">D Saul </w:t>
            </w:r>
          </w:p>
        </w:tc>
      </w:tr>
      <w:tr w:rsidR="00916B54" w14:paraId="6BA6EF65" w14:textId="77777777" w:rsidTr="00C77A0E">
        <w:trPr>
          <w:trHeight w:val="655"/>
        </w:trPr>
        <w:tc>
          <w:tcPr>
            <w:tcW w:w="5279" w:type="dxa"/>
          </w:tcPr>
          <w:p w14:paraId="6A26B23C" w14:textId="77777777" w:rsidR="00916B54" w:rsidRDefault="00916B54" w:rsidP="00C77A0E">
            <w:pPr>
              <w:pStyle w:val="TableParagraph"/>
              <w:rPr>
                <w:sz w:val="28"/>
              </w:rPr>
            </w:pPr>
            <w:r>
              <w:rPr>
                <w:color w:val="231F20"/>
                <w:spacing w:val="-2"/>
                <w:sz w:val="28"/>
              </w:rPr>
              <w:t>Governor:</w:t>
            </w:r>
          </w:p>
        </w:tc>
        <w:tc>
          <w:tcPr>
            <w:tcW w:w="10098" w:type="dxa"/>
          </w:tcPr>
          <w:p w14:paraId="69909B69" w14:textId="77777777" w:rsidR="00916B54" w:rsidRDefault="00916B54" w:rsidP="00C77A0E">
            <w:pPr>
              <w:pStyle w:val="TableParagraph"/>
              <w:rPr>
                <w:i/>
                <w:sz w:val="28"/>
              </w:rPr>
            </w:pPr>
            <w:r>
              <w:rPr>
                <w:i/>
                <w:color w:val="4C4D4F"/>
                <w:sz w:val="28"/>
              </w:rPr>
              <w:t>C Cooper</w:t>
            </w:r>
          </w:p>
        </w:tc>
      </w:tr>
      <w:tr w:rsidR="00916B54" w14:paraId="297B00A7" w14:textId="77777777" w:rsidTr="00C77A0E">
        <w:trPr>
          <w:trHeight w:val="650"/>
        </w:trPr>
        <w:tc>
          <w:tcPr>
            <w:tcW w:w="5279" w:type="dxa"/>
          </w:tcPr>
          <w:p w14:paraId="7E3AF73D" w14:textId="77777777" w:rsidR="00916B54" w:rsidRDefault="00916B54" w:rsidP="00C77A0E">
            <w:pPr>
              <w:pStyle w:val="TableParagraph"/>
              <w:rPr>
                <w:sz w:val="28"/>
              </w:rPr>
            </w:pPr>
            <w:r>
              <w:rPr>
                <w:color w:val="231F20"/>
                <w:spacing w:val="-4"/>
                <w:sz w:val="28"/>
              </w:rPr>
              <w:t>Date:</w:t>
            </w:r>
          </w:p>
        </w:tc>
        <w:tc>
          <w:tcPr>
            <w:tcW w:w="10098" w:type="dxa"/>
          </w:tcPr>
          <w:p w14:paraId="372BE19C" w14:textId="77777777" w:rsidR="00916B54" w:rsidRDefault="00916B54" w:rsidP="00C77A0E">
            <w:pPr>
              <w:pStyle w:val="TableParagraph"/>
              <w:spacing w:before="0"/>
              <w:ind w:left="0"/>
              <w:rPr>
                <w:rFonts w:ascii="Times New Roman"/>
                <w:sz w:val="26"/>
              </w:rPr>
            </w:pPr>
            <w:r>
              <w:rPr>
                <w:rFonts w:ascii="Times New Roman"/>
                <w:sz w:val="26"/>
              </w:rPr>
              <w:t>6/12/23</w:t>
            </w:r>
          </w:p>
        </w:tc>
      </w:tr>
    </w:tbl>
    <w:p w14:paraId="7A63E795" w14:textId="77777777" w:rsidR="008C7781" w:rsidRDefault="008C7781" w:rsidP="00916B54">
      <w:bookmarkStart w:id="0" w:name="_GoBack"/>
      <w:bookmarkEnd w:id="0"/>
    </w:p>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90420" w14:textId="77777777" w:rsidR="00A03510" w:rsidRDefault="00A03510">
      <w:r>
        <w:separator/>
      </w:r>
    </w:p>
  </w:endnote>
  <w:endnote w:type="continuationSeparator" w:id="0">
    <w:p w14:paraId="29BCA21D" w14:textId="77777777" w:rsidR="00A03510" w:rsidRDefault="00A03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filled="f" stroked="f">
              <v:path arrowok="t"/>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filled="f" stroked="f">
              <v:path arrowok="t"/>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4A7F3" w14:textId="77777777" w:rsidR="00A03510" w:rsidRDefault="00A03510">
      <w:r>
        <w:separator/>
      </w:r>
    </w:p>
  </w:footnote>
  <w:footnote w:type="continuationSeparator" w:id="0">
    <w:p w14:paraId="61B88835" w14:textId="77777777" w:rsidR="00A03510" w:rsidRDefault="00A03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71CCB"/>
    <w:multiLevelType w:val="hybridMultilevel"/>
    <w:tmpl w:val="D8E8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2" w15:restartNumberingAfterBreak="0">
    <w:nsid w:val="418677DA"/>
    <w:multiLevelType w:val="hybridMultilevel"/>
    <w:tmpl w:val="9372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5D63B3"/>
    <w:multiLevelType w:val="hybridMultilevel"/>
    <w:tmpl w:val="86CA8C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9380DD2"/>
    <w:multiLevelType w:val="hybridMultilevel"/>
    <w:tmpl w:val="0F3268F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5" w15:restartNumberingAfterBreak="0">
    <w:nsid w:val="623E2480"/>
    <w:multiLevelType w:val="hybridMultilevel"/>
    <w:tmpl w:val="066E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794B98"/>
    <w:multiLevelType w:val="hybridMultilevel"/>
    <w:tmpl w:val="7EC00A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2638C3"/>
    <w:multiLevelType w:val="hybridMultilevel"/>
    <w:tmpl w:val="C68A53FA"/>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B"/>
    <w:rsid w:val="001246A6"/>
    <w:rsid w:val="00126F20"/>
    <w:rsid w:val="004227D3"/>
    <w:rsid w:val="00446B74"/>
    <w:rsid w:val="004A2427"/>
    <w:rsid w:val="00604BA1"/>
    <w:rsid w:val="0069539B"/>
    <w:rsid w:val="008851DE"/>
    <w:rsid w:val="008A4450"/>
    <w:rsid w:val="008A621B"/>
    <w:rsid w:val="008C7781"/>
    <w:rsid w:val="00902FF6"/>
    <w:rsid w:val="00916B54"/>
    <w:rsid w:val="00994B4C"/>
    <w:rsid w:val="009F32DD"/>
    <w:rsid w:val="00A03510"/>
    <w:rsid w:val="00A04FBF"/>
    <w:rsid w:val="00B7438A"/>
    <w:rsid w:val="00CA6D62"/>
    <w:rsid w:val="00CB6457"/>
    <w:rsid w:val="00CF5557"/>
    <w:rsid w:val="00D605FE"/>
    <w:rsid w:val="00D71EA3"/>
    <w:rsid w:val="00DF411B"/>
    <w:rsid w:val="00E564D9"/>
    <w:rsid w:val="00E8613A"/>
    <w:rsid w:val="00F32DC6"/>
    <w:rsid w:val="00F61EF5"/>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96111">
      <w:bodyDiv w:val="1"/>
      <w:marLeft w:val="0"/>
      <w:marRight w:val="0"/>
      <w:marTop w:val="0"/>
      <w:marBottom w:val="0"/>
      <w:divBdr>
        <w:top w:val="none" w:sz="0" w:space="0" w:color="auto"/>
        <w:left w:val="none" w:sz="0" w:space="0" w:color="auto"/>
        <w:bottom w:val="none" w:sz="0" w:space="0" w:color="auto"/>
        <w:right w:val="none" w:sz="0" w:space="0" w:color="auto"/>
      </w:divBdr>
    </w:div>
    <w:div w:id="1070929394">
      <w:bodyDiv w:val="1"/>
      <w:marLeft w:val="0"/>
      <w:marRight w:val="0"/>
      <w:marTop w:val="0"/>
      <w:marBottom w:val="0"/>
      <w:divBdr>
        <w:top w:val="none" w:sz="0" w:space="0" w:color="auto"/>
        <w:left w:val="none" w:sz="0" w:space="0" w:color="auto"/>
        <w:bottom w:val="none" w:sz="0" w:space="0" w:color="auto"/>
        <w:right w:val="none" w:sz="0" w:space="0" w:color="auto"/>
      </w:divBdr>
    </w:div>
    <w:div w:id="1780026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1840</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Leach</dc:creator>
  <cp:lastModifiedBy>Carolyn Duncan</cp:lastModifiedBy>
  <cp:revision>2</cp:revision>
  <dcterms:created xsi:type="dcterms:W3CDTF">2023-12-06T12:09:00Z</dcterms:created>
  <dcterms:modified xsi:type="dcterms:W3CDTF">2023-12-06T12:09:00Z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