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A7C5" w14:textId="3A2156DE" w:rsidR="0093757B" w:rsidRPr="0093757B" w:rsidRDefault="0093757B" w:rsidP="0093757B">
      <w:pPr>
        <w:jc w:val="center"/>
        <w:rPr>
          <w:b/>
          <w:bCs/>
          <w:u w:val="single"/>
          <w:lang w:val="en-US"/>
        </w:rPr>
      </w:pPr>
      <w:r w:rsidRPr="0093757B">
        <w:rPr>
          <w:b/>
          <w:bCs/>
          <w:u w:val="single"/>
          <w:lang w:val="en-US"/>
        </w:rPr>
        <w:t>Governor Visit to Tigers 5.11.25 Focus: Phonics Session</w:t>
      </w:r>
    </w:p>
    <w:p w14:paraId="07851007" w14:textId="77777777" w:rsidR="0093757B" w:rsidRDefault="0093757B" w:rsidP="0093757B">
      <w:pPr>
        <w:rPr>
          <w:lang w:val="en-US"/>
        </w:rPr>
      </w:pPr>
      <w:r>
        <w:rPr>
          <w:lang w:val="en-US"/>
        </w:rPr>
        <w:t xml:space="preserve">What a lovely calm atmosphere in this classroom.  Pupils follow a structured start to the day consisting of independent activities </w:t>
      </w:r>
    </w:p>
    <w:p w14:paraId="16C49FC2" w14:textId="77777777" w:rsidR="0093757B" w:rsidRDefault="0093757B" w:rsidP="0093757B">
      <w:pPr>
        <w:rPr>
          <w:lang w:val="en-US"/>
        </w:rPr>
      </w:pPr>
      <w:r>
        <w:rPr>
          <w:lang w:val="en-US"/>
        </w:rPr>
        <w:t xml:space="preserve">Motor Skills, Register, Finger gym (surprisingly challenging!) and then moving seamlessly into the phonics groups. </w:t>
      </w:r>
    </w:p>
    <w:p w14:paraId="10318655" w14:textId="77777777" w:rsidR="0093757B" w:rsidRDefault="0093757B" w:rsidP="0093757B">
      <w:pPr>
        <w:rPr>
          <w:lang w:val="en-US"/>
        </w:rPr>
      </w:pPr>
      <w:r>
        <w:rPr>
          <w:lang w:val="en-US"/>
        </w:rPr>
        <w:t xml:space="preserve">Visual lesson plan on the board for both the day and the individual lesson breakdown which I noticed pupils referring to. </w:t>
      </w:r>
    </w:p>
    <w:p w14:paraId="56FB2ED6" w14:textId="3C142D19" w:rsidR="0093757B" w:rsidRDefault="0093757B" w:rsidP="0093757B">
      <w:pPr>
        <w:rPr>
          <w:lang w:val="en-US"/>
        </w:rPr>
      </w:pPr>
      <w:r>
        <w:rPr>
          <w:lang w:val="en-US"/>
        </w:rPr>
        <w:t>The phonics session is broken into clear mini-lessons, with plenty of opportunities to overlearn and practi</w:t>
      </w:r>
      <w:r>
        <w:rPr>
          <w:lang w:val="en-US"/>
        </w:rPr>
        <w:t>c</w:t>
      </w:r>
      <w:r>
        <w:rPr>
          <w:lang w:val="en-US"/>
        </w:rPr>
        <w:t xml:space="preserve">e prior learning.  </w:t>
      </w:r>
    </w:p>
    <w:p w14:paraId="7D40BE46" w14:textId="77777777" w:rsidR="0093757B" w:rsidRDefault="0093757B" w:rsidP="0093757B">
      <w:pPr>
        <w:rPr>
          <w:lang w:val="en-US"/>
        </w:rPr>
      </w:pPr>
      <w:r>
        <w:rPr>
          <w:lang w:val="en-US"/>
        </w:rPr>
        <w:t xml:space="preserve">Expectations are high and pupils are encouraged to work independently e.g., putting the date, writing out the numbers in the margins, setting out the alphabet arc etc.  </w:t>
      </w:r>
    </w:p>
    <w:p w14:paraId="37D09145" w14:textId="77777777" w:rsidR="0093757B" w:rsidRDefault="0093757B" w:rsidP="0093757B">
      <w:pPr>
        <w:rPr>
          <w:lang w:val="en-US"/>
        </w:rPr>
      </w:pPr>
      <w:r>
        <w:rPr>
          <w:lang w:val="en-US"/>
        </w:rPr>
        <w:t xml:space="preserve">A small issue with one pupil was dealt with sensitively and did not disrupt the flow of the lesson. </w:t>
      </w:r>
    </w:p>
    <w:p w14:paraId="5761D80F" w14:textId="2C0E482F" w:rsidR="0093757B" w:rsidRDefault="0093757B" w:rsidP="0093757B">
      <w:pPr>
        <w:rPr>
          <w:lang w:val="en-US"/>
        </w:rPr>
      </w:pPr>
      <w:r>
        <w:rPr>
          <w:lang w:val="en-US"/>
        </w:rPr>
        <w:t xml:space="preserve">This was an excellent phonics session and a pleasure to observe. </w:t>
      </w:r>
    </w:p>
    <w:p w14:paraId="3AF3FC21" w14:textId="3D1C5BA6" w:rsidR="0093757B" w:rsidRDefault="0093757B" w:rsidP="0093757B">
      <w:pPr>
        <w:rPr>
          <w:lang w:val="en-US"/>
        </w:rPr>
      </w:pPr>
    </w:p>
    <w:p w14:paraId="03F4CB19" w14:textId="731F1CFB" w:rsidR="0093757B" w:rsidRDefault="0093757B" w:rsidP="0093757B">
      <w:pPr>
        <w:rPr>
          <w:lang w:val="en-US"/>
        </w:rPr>
      </w:pPr>
      <w:r>
        <w:rPr>
          <w:lang w:val="en-US"/>
        </w:rPr>
        <w:t>Cathy Cotgrave – Class Governor</w:t>
      </w:r>
    </w:p>
    <w:p w14:paraId="1E9AC1CC" w14:textId="77777777" w:rsidR="0093757B" w:rsidRDefault="0093757B"/>
    <w:sectPr w:rsidR="00937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7B"/>
    <w:rsid w:val="0093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5306"/>
  <w15:chartTrackingRefBased/>
  <w15:docId w15:val="{8FEBB1D0-E627-46A0-991E-BB0E0925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 Duncan</dc:creator>
  <cp:keywords/>
  <dc:description/>
  <cp:lastModifiedBy>Carolyn  Duncan</cp:lastModifiedBy>
  <cp:revision>1</cp:revision>
  <dcterms:created xsi:type="dcterms:W3CDTF">2025-11-06T12:04:00Z</dcterms:created>
  <dcterms:modified xsi:type="dcterms:W3CDTF">2025-11-06T12:05:00Z</dcterms:modified>
</cp:coreProperties>
</file>