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375"/>
        <w:tblW w:w="9072" w:type="dxa"/>
        <w:tblLook w:val="04A0" w:firstRow="1" w:lastRow="0" w:firstColumn="1" w:lastColumn="0" w:noHBand="0" w:noVBand="1"/>
      </w:tblPr>
      <w:tblGrid>
        <w:gridCol w:w="2405"/>
        <w:gridCol w:w="6667"/>
      </w:tblGrid>
      <w:tr w:rsidR="00D84D99" w14:paraId="732B9F54" w14:textId="77777777" w:rsidTr="00D84D99">
        <w:tc>
          <w:tcPr>
            <w:tcW w:w="2405" w:type="dxa"/>
            <w:vAlign w:val="center"/>
          </w:tcPr>
          <w:p w14:paraId="4911813F" w14:textId="77777777" w:rsidR="00D84D99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Autumn 1</w:t>
            </w:r>
          </w:p>
          <w:p w14:paraId="3F983C08" w14:textId="1CF7E26C" w:rsidR="00D84D99" w:rsidRPr="00D423A4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</w:t>
            </w:r>
            <w:r w:rsidR="00942889">
              <w:rPr>
                <w:rFonts w:asciiTheme="minorHAnsi" w:hAnsiTheme="minorHAnsi"/>
                <w:sz w:val="40"/>
                <w:szCs w:val="48"/>
              </w:rPr>
              <w:t>7</w:t>
            </w:r>
            <w:r>
              <w:rPr>
                <w:rFonts w:asciiTheme="minorHAnsi" w:hAnsiTheme="minorHAnsi"/>
                <w:sz w:val="40"/>
                <w:szCs w:val="48"/>
              </w:rPr>
              <w:t xml:space="preserve"> Weeks)</w:t>
            </w:r>
          </w:p>
        </w:tc>
        <w:tc>
          <w:tcPr>
            <w:tcW w:w="6667" w:type="dxa"/>
            <w:vAlign w:val="center"/>
          </w:tcPr>
          <w:p w14:paraId="0C1B9298" w14:textId="77777777" w:rsidR="00864ADE" w:rsidRPr="00BD3811" w:rsidRDefault="00864ADE" w:rsidP="00864ADE">
            <w:pPr>
              <w:rPr>
                <w:rFonts w:asciiTheme="minorHAnsi" w:hAnsiTheme="minorHAnsi"/>
                <w:color w:val="000000" w:themeColor="text1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color w:val="000000" w:themeColor="text1"/>
                <w:sz w:val="20"/>
                <w:szCs w:val="20"/>
                <w:highlight w:val="yellow"/>
              </w:rPr>
              <w:t>Core Theme 1 Unit 4 LESSON 5: Consequences – Good v Bad</w:t>
            </w:r>
          </w:p>
          <w:p w14:paraId="18D3836C" w14:textId="77777777" w:rsidR="00864ADE" w:rsidRPr="00BD3811" w:rsidRDefault="00864ADE" w:rsidP="00864ADE">
            <w:pPr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Core Theme 2 Unit 1 LESSON 4: Co-operation – Negotiation </w:t>
            </w:r>
          </w:p>
          <w:p w14:paraId="0565948A" w14:textId="77777777" w:rsidR="00864ADE" w:rsidRPr="00BD3811" w:rsidRDefault="00864ADE" w:rsidP="00864ADE">
            <w:pPr>
              <w:rPr>
                <w:rFonts w:asciiTheme="minorHAnsi" w:hAnsiTheme="minorHAnsi"/>
                <w:sz w:val="20"/>
                <w:szCs w:val="20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cyan"/>
              </w:rPr>
              <w:t>Core Theme 2 Unit 1 LESSON 5: Co-operation - Want to</w:t>
            </w:r>
            <w:r w:rsidRPr="00BD3811">
              <w:rPr>
                <w:rFonts w:asciiTheme="minorHAnsi" w:hAnsiTheme="minorHAnsi"/>
                <w:spacing w:val="-13"/>
                <w:sz w:val="20"/>
                <w:szCs w:val="20"/>
                <w:highlight w:val="cyan"/>
              </w:rPr>
              <w:t xml:space="preserve"> </w:t>
            </w:r>
            <w:r w:rsidRPr="00BD3811">
              <w:rPr>
                <w:rFonts w:asciiTheme="minorHAnsi" w:hAnsiTheme="minorHAnsi"/>
                <w:sz w:val="20"/>
                <w:szCs w:val="20"/>
                <w:highlight w:val="cyan"/>
              </w:rPr>
              <w:t>Play?</w:t>
            </w:r>
          </w:p>
          <w:p w14:paraId="25001E7E" w14:textId="77777777" w:rsidR="00864ADE" w:rsidRDefault="00864ADE" w:rsidP="00864AD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 xml:space="preserve">Extremism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>Radicalisation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>: Core Theme 5 Lesson2 (</w:t>
            </w:r>
            <w:r w:rsidRPr="00F71986">
              <w:rPr>
                <w:rFonts w:asciiTheme="minorHAnsi" w:hAnsiTheme="minorHAnsi"/>
                <w:sz w:val="20"/>
                <w:szCs w:val="20"/>
                <w:highlight w:val="green"/>
              </w:rPr>
              <w:t>KS1) Redfern Right</w:t>
            </w:r>
          </w:p>
          <w:p w14:paraId="313029C2" w14:textId="77777777" w:rsidR="00864ADE" w:rsidRDefault="00864ADE" w:rsidP="00864AD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F71986">
              <w:rPr>
                <w:rFonts w:asciiTheme="minorHAnsi" w:hAnsiTheme="minorHAnsi"/>
                <w:sz w:val="20"/>
                <w:szCs w:val="20"/>
                <w:highlight w:val="green"/>
              </w:rPr>
              <w:t xml:space="preserve">Extremism and </w:t>
            </w:r>
            <w:proofErr w:type="spellStart"/>
            <w:r w:rsidRPr="00F71986">
              <w:rPr>
                <w:rFonts w:asciiTheme="minorHAnsi" w:hAnsiTheme="minorHAnsi"/>
                <w:sz w:val="20"/>
                <w:szCs w:val="20"/>
                <w:highlight w:val="green"/>
              </w:rPr>
              <w:t>Radicalisation</w:t>
            </w:r>
            <w:proofErr w:type="spellEnd"/>
            <w:r w:rsidRPr="00F71986">
              <w:rPr>
                <w:rFonts w:asciiTheme="minorHAnsi" w:hAnsiTheme="minorHAnsi"/>
                <w:sz w:val="20"/>
                <w:szCs w:val="20"/>
                <w:highlight w:val="green"/>
              </w:rPr>
              <w:t xml:space="preserve">: Core Theme 5 Lesson 3 (KS1) </w:t>
            </w:r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>Valuing Difference -</w:t>
            </w:r>
            <w:r w:rsidRPr="00F71986">
              <w:rPr>
                <w:rFonts w:asciiTheme="minorHAnsi" w:hAnsiTheme="minorHAnsi"/>
                <w:sz w:val="20"/>
                <w:szCs w:val="20"/>
                <w:highlight w:val="green"/>
              </w:rPr>
              <w:t>The Boring Song</w:t>
            </w:r>
          </w:p>
          <w:p w14:paraId="1FBEC9FA" w14:textId="77777777" w:rsidR="00864ADE" w:rsidRPr="00BD3811" w:rsidRDefault="00864ADE" w:rsidP="00864ADE">
            <w:pPr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Core Theme 1 Unit 2 LESSON 5: Keeping Clean - Bath-time </w:t>
            </w:r>
          </w:p>
          <w:p w14:paraId="6E41F39C" w14:textId="1C16A93C" w:rsidR="00864ADE" w:rsidRPr="00D84D99" w:rsidRDefault="00864ADE" w:rsidP="00D84D99">
            <w:pPr>
              <w:rPr>
                <w:rFonts w:asciiTheme="minorHAnsi" w:hAnsiTheme="minorHAnsi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D84D99" w14:paraId="3212E8F1" w14:textId="77777777" w:rsidTr="00D84D99">
        <w:tc>
          <w:tcPr>
            <w:tcW w:w="2405" w:type="dxa"/>
            <w:vAlign w:val="center"/>
          </w:tcPr>
          <w:p w14:paraId="6B8C5CDD" w14:textId="77777777" w:rsidR="00D84D99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Autumn 2</w:t>
            </w:r>
          </w:p>
          <w:p w14:paraId="02D3742A" w14:textId="77777777" w:rsidR="00D84D99" w:rsidRPr="00D423A4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(7 Weeks)</w:t>
            </w:r>
          </w:p>
        </w:tc>
        <w:tc>
          <w:tcPr>
            <w:tcW w:w="6667" w:type="dxa"/>
            <w:vAlign w:val="center"/>
          </w:tcPr>
          <w:p w14:paraId="3BECF924" w14:textId="77777777" w:rsidR="00F10AE5" w:rsidRPr="00BD3811" w:rsidRDefault="00F10AE5" w:rsidP="00F10AE5">
            <w:pPr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Core Theme 1 Unit 2 LESSON 5: Keeping Clean - Bath-time </w:t>
            </w:r>
          </w:p>
          <w:p w14:paraId="7FF70A38" w14:textId="77777777" w:rsidR="00F10AE5" w:rsidRDefault="00F10AE5" w:rsidP="00F10AE5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>Core Theme 1 Unit 2 LESSON 6: Skin - Skinny Tips</w:t>
            </w:r>
          </w:p>
          <w:p w14:paraId="695D0C6B" w14:textId="77777777" w:rsidR="00864ADE" w:rsidRPr="00BD3811" w:rsidRDefault="00864ADE" w:rsidP="00864ADE">
            <w:pPr>
              <w:rPr>
                <w:rFonts w:asciiTheme="minorHAnsi" w:hAnsiTheme="minorHAnsi"/>
                <w:sz w:val="20"/>
                <w:szCs w:val="20"/>
                <w:highlight w:val="magenta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magenta"/>
              </w:rPr>
              <w:t>Core Theme 1 Unit 5 LESSON 3: Drug Safety – Magic Medicine</w:t>
            </w:r>
          </w:p>
          <w:p w14:paraId="7D014914" w14:textId="77777777" w:rsidR="00942889" w:rsidRPr="00BD3811" w:rsidRDefault="00942889" w:rsidP="00942889">
            <w:pPr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>Core Theme 1 Unit 3 LESSON 2: The Human Body – Body Bits</w:t>
            </w:r>
          </w:p>
          <w:p w14:paraId="355D81FF" w14:textId="77777777" w:rsidR="00942889" w:rsidRPr="00BD3811" w:rsidRDefault="00942889" w:rsidP="00942889">
            <w:pPr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>Core Theme 1 Unit 3 LESSON 3: Growing Up – All Grown Up</w:t>
            </w:r>
          </w:p>
          <w:p w14:paraId="66B1122B" w14:textId="5F50E5AE" w:rsidR="00864ADE" w:rsidRPr="00F10AE5" w:rsidRDefault="00942889" w:rsidP="00942889">
            <w:pPr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>Core Theme 1 Unit 3 LESSON 4: Changing Needs – I Need</w:t>
            </w:r>
          </w:p>
        </w:tc>
      </w:tr>
      <w:tr w:rsidR="00D84D99" w14:paraId="2F323FD5" w14:textId="77777777" w:rsidTr="00D84D99">
        <w:tc>
          <w:tcPr>
            <w:tcW w:w="2405" w:type="dxa"/>
            <w:vAlign w:val="center"/>
          </w:tcPr>
          <w:p w14:paraId="1A7F3FEB" w14:textId="77777777" w:rsidR="00D84D99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Spring 1</w:t>
            </w:r>
          </w:p>
          <w:p w14:paraId="1EC3D019" w14:textId="77777777" w:rsidR="00D84D99" w:rsidRPr="00D423A4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(6 Weeks)</w:t>
            </w:r>
          </w:p>
        </w:tc>
        <w:tc>
          <w:tcPr>
            <w:tcW w:w="6667" w:type="dxa"/>
            <w:vAlign w:val="center"/>
          </w:tcPr>
          <w:p w14:paraId="00E0F3DF" w14:textId="2BDAC6ED" w:rsidR="00F13BD1" w:rsidRPr="00BD3811" w:rsidRDefault="00F13BD1" w:rsidP="00942889">
            <w:pPr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>Core Theme 1 Unit 1 LESSON 5: Physical Activity – Mighty Muscles</w:t>
            </w:r>
          </w:p>
          <w:p w14:paraId="50F863FD" w14:textId="77777777" w:rsidR="00F13BD1" w:rsidRPr="00BD3811" w:rsidRDefault="00F13BD1" w:rsidP="00F13BD1">
            <w:pPr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>Core Theme 1 Unit 1 LESSON 6: Exercise – Workout!</w:t>
            </w:r>
          </w:p>
          <w:p w14:paraId="6D7E0E69" w14:textId="77777777" w:rsidR="00942889" w:rsidRDefault="00942889" w:rsidP="00942889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542B9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Discrete lesson on Consent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(Material Provided)</w:t>
            </w:r>
          </w:p>
          <w:p w14:paraId="45DC4AE6" w14:textId="483C43C9" w:rsidR="00D84D99" w:rsidRPr="00942889" w:rsidRDefault="00942889" w:rsidP="00942889">
            <w:pPr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Core Theme 2 Unit 2 LESSON 5: </w:t>
            </w:r>
            <w:proofErr w:type="spellStart"/>
            <w:r w:rsidRPr="00BD3811">
              <w:rPr>
                <w:rFonts w:asciiTheme="minorHAnsi" w:hAnsiTheme="minorHAnsi"/>
                <w:sz w:val="20"/>
                <w:szCs w:val="20"/>
                <w:highlight w:val="cyan"/>
              </w:rPr>
              <w:t>Behaviour</w:t>
            </w:r>
            <w:proofErr w:type="spellEnd"/>
            <w:r w:rsidRPr="00BD3811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 – Help Me!</w:t>
            </w:r>
          </w:p>
        </w:tc>
      </w:tr>
      <w:tr w:rsidR="00D84D99" w14:paraId="0493457D" w14:textId="77777777" w:rsidTr="00D84D99">
        <w:tc>
          <w:tcPr>
            <w:tcW w:w="2405" w:type="dxa"/>
            <w:vAlign w:val="center"/>
          </w:tcPr>
          <w:p w14:paraId="35C7A5E5" w14:textId="77777777" w:rsidR="00D84D99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Spring 2</w:t>
            </w:r>
          </w:p>
          <w:p w14:paraId="47342206" w14:textId="4F168A9D" w:rsidR="00D84D99" w:rsidRPr="00D423A4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(5 Weeks)</w:t>
            </w:r>
          </w:p>
        </w:tc>
        <w:tc>
          <w:tcPr>
            <w:tcW w:w="6667" w:type="dxa"/>
            <w:vAlign w:val="center"/>
          </w:tcPr>
          <w:p w14:paraId="3C196733" w14:textId="77777777" w:rsidR="00D84D99" w:rsidRDefault="00F10AE5" w:rsidP="00F10AE5">
            <w:pPr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Core Theme 2 Unit 3 LESSON 3: </w:t>
            </w:r>
            <w:proofErr w:type="spellStart"/>
            <w:r w:rsidRPr="00BD3811">
              <w:rPr>
                <w:rFonts w:asciiTheme="minorHAnsi" w:hAnsiTheme="minorHAnsi"/>
                <w:sz w:val="20"/>
                <w:szCs w:val="20"/>
                <w:highlight w:val="cyan"/>
              </w:rPr>
              <w:t>Behaviour</w:t>
            </w:r>
            <w:proofErr w:type="spellEnd"/>
            <w:r w:rsidRPr="00BD3811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 – In My Shoes</w:t>
            </w:r>
          </w:p>
          <w:p w14:paraId="3598EAA4" w14:textId="77777777" w:rsidR="00F13BD1" w:rsidRPr="00BD3811" w:rsidRDefault="00F13BD1" w:rsidP="00F13BD1">
            <w:pPr>
              <w:rPr>
                <w:rFonts w:asciiTheme="minorHAnsi" w:hAnsiTheme="minorHAnsi"/>
                <w:sz w:val="20"/>
                <w:szCs w:val="20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cyan"/>
              </w:rPr>
              <w:t>Core Theme 2 Unit 3 LESSON 5: Teasing – Cry Baby!</w:t>
            </w:r>
          </w:p>
          <w:p w14:paraId="7910CBDA" w14:textId="77777777" w:rsidR="00610B07" w:rsidRDefault="00610B07" w:rsidP="00610B07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LESSON</w:t>
            </w:r>
            <w:r w:rsidRPr="00B11828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lightGray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1:</w:t>
            </w:r>
            <w:r w:rsidRPr="00B11828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lightGray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Different</w:t>
            </w:r>
            <w:r w:rsidRPr="00B11828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lightGray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Communities</w:t>
            </w:r>
            <w:r w:rsidRPr="00B11828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lightGray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–</w:t>
            </w:r>
            <w:r w:rsidRPr="00B11828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lightGray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My</w:t>
            </w:r>
            <w:r w:rsidRPr="00B11828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lightGray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Community</w:t>
            </w:r>
            <w:r w:rsidRPr="00F2284B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14696CE0" w14:textId="77777777" w:rsidR="00610B07" w:rsidRDefault="00610B07" w:rsidP="00610B07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1A1822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 Theme 3 Unit 2 LESSON 2: School Communities – School Swap</w:t>
            </w:r>
          </w:p>
          <w:p w14:paraId="750965CC" w14:textId="578C4AAB" w:rsidR="00F13BD1" w:rsidRPr="00F10AE5" w:rsidRDefault="00F13BD1" w:rsidP="00942889">
            <w:pPr>
              <w:rPr>
                <w:rFonts w:asciiTheme="minorHAnsi" w:hAnsiTheme="minorHAnsi"/>
                <w:sz w:val="20"/>
                <w:szCs w:val="20"/>
                <w:highlight w:val="cyan"/>
              </w:rPr>
            </w:pPr>
          </w:p>
        </w:tc>
      </w:tr>
      <w:tr w:rsidR="00D84D99" w14:paraId="662C97BA" w14:textId="77777777" w:rsidTr="00D84D99">
        <w:tc>
          <w:tcPr>
            <w:tcW w:w="2405" w:type="dxa"/>
            <w:vAlign w:val="center"/>
          </w:tcPr>
          <w:p w14:paraId="20DD81FC" w14:textId="77777777" w:rsidR="00D84D99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Summer 1</w:t>
            </w:r>
          </w:p>
          <w:p w14:paraId="6CD07583" w14:textId="4BD26F2D" w:rsidR="00D84D99" w:rsidRPr="00D423A4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(6 Weeks)</w:t>
            </w:r>
          </w:p>
        </w:tc>
        <w:tc>
          <w:tcPr>
            <w:tcW w:w="6667" w:type="dxa"/>
            <w:vAlign w:val="center"/>
          </w:tcPr>
          <w:p w14:paraId="72B27DDA" w14:textId="77777777" w:rsidR="00942889" w:rsidRPr="00B11828" w:rsidRDefault="00942889" w:rsidP="00942889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</w:pP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B11828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B11828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B11828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B11828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5</w:t>
            </w:r>
            <w:r w:rsidRPr="00B11828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B11828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1:</w:t>
            </w:r>
            <w:r w:rsidRPr="00B11828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Friendship</w:t>
            </w:r>
            <w:r w:rsidRPr="00B11828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–</w:t>
            </w:r>
            <w:r w:rsidRPr="00B11828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Best</w:t>
            </w:r>
            <w:r w:rsidRPr="00B11828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 xml:space="preserve">Features </w:t>
            </w:r>
          </w:p>
          <w:p w14:paraId="44930962" w14:textId="77777777" w:rsidR="00942889" w:rsidRPr="00B11828" w:rsidRDefault="00942889" w:rsidP="00942889">
            <w:pPr>
              <w:pStyle w:val="NoSpacing"/>
              <w:rPr>
                <w:rFonts w:asciiTheme="minorHAnsi" w:hAnsiTheme="minorHAnsi"/>
                <w:spacing w:val="-3"/>
                <w:w w:val="95"/>
                <w:sz w:val="20"/>
                <w:szCs w:val="20"/>
                <w:highlight w:val="cyan"/>
              </w:rPr>
            </w:pP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B11828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B11828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B11828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B11828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5</w:t>
            </w:r>
            <w:r w:rsidRPr="00B11828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B11828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2:</w:t>
            </w:r>
            <w:r w:rsidRPr="00B11828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Friendship</w:t>
            </w:r>
            <w:r w:rsidRPr="00B11828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–</w:t>
            </w:r>
            <w:r w:rsidRPr="00B11828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Circles</w:t>
            </w:r>
            <w:r w:rsidRPr="00B11828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spacing w:val="-3"/>
                <w:w w:val="95"/>
                <w:sz w:val="20"/>
                <w:szCs w:val="20"/>
                <w:highlight w:val="cyan"/>
              </w:rPr>
              <w:t xml:space="preserve">Time </w:t>
            </w:r>
          </w:p>
          <w:p w14:paraId="1EAEF927" w14:textId="77777777" w:rsidR="00610B07" w:rsidRDefault="00610B07" w:rsidP="00610B07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940F44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2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1: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A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Balanced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Approach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–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Define:Healthy</w:t>
            </w:r>
            <w:proofErr w:type="spellEnd"/>
            <w:proofErr w:type="gramEnd"/>
            <w:r w:rsidRPr="00F2284B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3998FD59" w14:textId="77777777" w:rsidR="00610B07" w:rsidRDefault="00610B07" w:rsidP="00610B07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1A1822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 Theme 1 Unit 2 LESSON 2: Physical Exercise – Active Kids?</w:t>
            </w:r>
          </w:p>
          <w:p w14:paraId="3D3C114E" w14:textId="77777777" w:rsidR="00610B07" w:rsidRDefault="00610B07" w:rsidP="00610B07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940F44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940F44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940F44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940F44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2</w:t>
            </w:r>
            <w:r w:rsidRPr="00940F44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940F44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3:</w:t>
            </w:r>
            <w:r w:rsidRPr="00940F44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Lifestyle</w:t>
            </w:r>
            <w:r w:rsidRPr="00940F44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Choices</w:t>
            </w:r>
            <w:r w:rsidRPr="00940F44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–</w:t>
            </w:r>
            <w:r w:rsidRPr="00940F44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spacing w:val="-4"/>
                <w:w w:val="95"/>
                <w:sz w:val="20"/>
                <w:szCs w:val="20"/>
                <w:highlight w:val="yellow"/>
              </w:rPr>
              <w:t>It’s</w:t>
            </w:r>
            <w:r w:rsidRPr="00940F44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spacing w:val="-5"/>
                <w:w w:val="95"/>
                <w:sz w:val="20"/>
                <w:szCs w:val="20"/>
                <w:highlight w:val="yellow"/>
              </w:rPr>
              <w:t>Your</w:t>
            </w:r>
            <w:r w:rsidRPr="00940F44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Choice</w:t>
            </w:r>
            <w:r w:rsidRPr="00F2284B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6F6A903E" w14:textId="485E8F63" w:rsidR="00942889" w:rsidRPr="00F10AE5" w:rsidRDefault="00942889" w:rsidP="00942889">
            <w:pPr>
              <w:pStyle w:val="NoSpacing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</w:tr>
      <w:tr w:rsidR="00D84D99" w14:paraId="4E2C3308" w14:textId="77777777" w:rsidTr="00D84D99">
        <w:tc>
          <w:tcPr>
            <w:tcW w:w="2405" w:type="dxa"/>
            <w:vAlign w:val="center"/>
          </w:tcPr>
          <w:p w14:paraId="57C5A87D" w14:textId="77777777" w:rsidR="00D84D99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Summer 2</w:t>
            </w:r>
          </w:p>
          <w:p w14:paraId="54DDAF28" w14:textId="586380F9" w:rsidR="00D84D99" w:rsidRPr="00D423A4" w:rsidRDefault="00D84D99" w:rsidP="00D84D99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(7 Weeks)</w:t>
            </w:r>
          </w:p>
        </w:tc>
        <w:tc>
          <w:tcPr>
            <w:tcW w:w="6667" w:type="dxa"/>
            <w:vAlign w:val="center"/>
          </w:tcPr>
          <w:p w14:paraId="66F9FFE4" w14:textId="4A2A1769" w:rsidR="00D84D99" w:rsidRDefault="00D84D99" w:rsidP="00D84D9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6F3D5E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2: Online Relationships</w:t>
            </w:r>
          </w:p>
          <w:p w14:paraId="2A497EC1" w14:textId="7C842AC4" w:rsidR="00D84D99" w:rsidRDefault="00D84D99" w:rsidP="00D84D99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6F3D5E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3: Online Reputation</w:t>
            </w:r>
          </w:p>
          <w:p w14:paraId="75698FF2" w14:textId="6DC422BC" w:rsidR="00F10AE5" w:rsidRPr="00891179" w:rsidRDefault="00F10AE5" w:rsidP="00D84D99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6F3D5E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4: Online Bullying</w:t>
            </w:r>
          </w:p>
          <w:p w14:paraId="1FA6028D" w14:textId="77777777" w:rsidR="00D84D99" w:rsidRPr="006F3D5E" w:rsidRDefault="00D84D99" w:rsidP="00D84D99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6F3D5E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5: Managing Online Information</w:t>
            </w:r>
          </w:p>
          <w:p w14:paraId="3EBCA2A1" w14:textId="77777777" w:rsidR="00D84D99" w:rsidRDefault="00D84D99" w:rsidP="00D84D99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6F3D5E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6: Copy right and Ownership</w:t>
            </w:r>
          </w:p>
          <w:p w14:paraId="58F1C555" w14:textId="77777777" w:rsidR="00D84D99" w:rsidRPr="00BD3811" w:rsidRDefault="00D84D99" w:rsidP="00D84D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6F3D5E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7: Privacy and Security</w:t>
            </w:r>
          </w:p>
        </w:tc>
      </w:tr>
    </w:tbl>
    <w:p w14:paraId="15A309D6" w14:textId="323ACCA3" w:rsidR="00D84D99" w:rsidRPr="00DE4D2D" w:rsidRDefault="00D84D99" w:rsidP="00D84D99">
      <w:pPr>
        <w:jc w:val="center"/>
        <w:rPr>
          <w:b/>
          <w:bCs/>
          <w:sz w:val="28"/>
          <w:szCs w:val="28"/>
          <w:u w:val="single"/>
        </w:rPr>
      </w:pPr>
      <w:r w:rsidRPr="00DE4D2D">
        <w:rPr>
          <w:b/>
          <w:bCs/>
          <w:sz w:val="28"/>
          <w:szCs w:val="28"/>
          <w:u w:val="single"/>
        </w:rPr>
        <w:t xml:space="preserve">Year </w:t>
      </w:r>
      <w:r>
        <w:rPr>
          <w:b/>
          <w:bCs/>
          <w:sz w:val="28"/>
          <w:szCs w:val="28"/>
          <w:u w:val="single"/>
        </w:rPr>
        <w:t>2</w:t>
      </w:r>
      <w:r w:rsidRPr="00DE4D2D">
        <w:rPr>
          <w:b/>
          <w:bCs/>
          <w:sz w:val="28"/>
          <w:szCs w:val="28"/>
          <w:u w:val="single"/>
        </w:rPr>
        <w:t xml:space="preserve"> PSHE 2025-2026</w:t>
      </w:r>
    </w:p>
    <w:p w14:paraId="39A901CB" w14:textId="73345164" w:rsidR="00D84D99" w:rsidRDefault="00D84D99" w:rsidP="00D84D99">
      <w:pPr>
        <w:pStyle w:val="NoSpacing"/>
        <w:rPr>
          <w:rFonts w:asciiTheme="minorHAnsi" w:hAnsiTheme="minorHAnsi"/>
          <w:w w:val="95"/>
          <w:sz w:val="20"/>
          <w:szCs w:val="20"/>
        </w:rPr>
      </w:pPr>
    </w:p>
    <w:p w14:paraId="5E2CBF49" w14:textId="39235693" w:rsidR="00D84D99" w:rsidRPr="00D84D99" w:rsidRDefault="00F10AE5" w:rsidP="00D84D99">
      <w:pPr>
        <w:pStyle w:val="NoSpacing"/>
        <w:rPr>
          <w:rFonts w:asciiTheme="minorHAnsi" w:hAnsiTheme="minorHAnsi"/>
          <w:w w:val="95"/>
          <w:sz w:val="20"/>
          <w:szCs w:val="20"/>
        </w:rPr>
      </w:pPr>
      <w:r>
        <w:rPr>
          <w:noProof/>
          <w:sz w:val="16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F9056" wp14:editId="77FEA68B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5772150" cy="16478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5314D" w14:textId="77777777" w:rsidR="00D84D99" w:rsidRDefault="00D84D99" w:rsidP="00D84D9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Core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 xml:space="preserve">Theme </w:t>
                            </w:r>
                            <w:r w:rsidRPr="00CF7C76">
                              <w:rPr>
                                <w:b/>
                                <w:u w:val="single"/>
                              </w:rPr>
                              <w:t xml:space="preserve"> Coverage</w:t>
                            </w:r>
                            <w:proofErr w:type="gramEnd"/>
                            <w:r w:rsidRPr="00CF7C76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482424E3" w14:textId="77777777" w:rsidR="00D84D99" w:rsidRDefault="00D84D99" w:rsidP="00D84D99">
                            <w:r w:rsidRPr="00CF7C76">
                              <w:rPr>
                                <w:highlight w:val="yellow"/>
                              </w:rPr>
                              <w:t>Core Theme 1 Health and Wellbeing</w:t>
                            </w:r>
                            <w:r w:rsidRPr="00CB5A04">
                              <w:t xml:space="preserve">     </w:t>
                            </w:r>
                          </w:p>
                          <w:p w14:paraId="2DA7F2D4" w14:textId="77777777" w:rsidR="00D84D99" w:rsidRDefault="00D84D99" w:rsidP="00D84D99">
                            <w:r w:rsidRPr="00CF7C76">
                              <w:rPr>
                                <w:highlight w:val="cyan"/>
                              </w:rPr>
                              <w:t>Core Theme 2 Relationships</w:t>
                            </w:r>
                            <w:r w:rsidRPr="00CB5A04">
                              <w:t xml:space="preserve">     </w:t>
                            </w:r>
                          </w:p>
                          <w:p w14:paraId="105C94FE" w14:textId="77777777" w:rsidR="00D84D99" w:rsidRDefault="00D84D99" w:rsidP="00D84D99">
                            <w:r w:rsidRPr="00CF7C76">
                              <w:rPr>
                                <w:highlight w:val="lightGray"/>
                              </w:rPr>
                              <w:t>Core Theme 3 Living in the Wider World</w:t>
                            </w:r>
                            <w:r w:rsidRPr="00CB5A04">
                              <w:t xml:space="preserve">   </w:t>
                            </w:r>
                          </w:p>
                          <w:p w14:paraId="1F1B8B1B" w14:textId="56FF0480" w:rsidR="00D84D99" w:rsidRDefault="00D84D99" w:rsidP="00D84D99">
                            <w:r w:rsidRPr="00CB5A04">
                              <w:t xml:space="preserve"> </w:t>
                            </w:r>
                          </w:p>
                          <w:p w14:paraId="6522188A" w14:textId="77777777" w:rsidR="00D84D99" w:rsidRDefault="00D84D99" w:rsidP="00D84D9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F7C76">
                              <w:rPr>
                                <w:b/>
                                <w:u w:val="single"/>
                              </w:rPr>
                              <w:t>Additional Coverage:</w:t>
                            </w:r>
                          </w:p>
                          <w:p w14:paraId="719B436E" w14:textId="77777777" w:rsidR="00D84D99" w:rsidRPr="00CB5A04" w:rsidRDefault="00D84D99" w:rsidP="00D84D99">
                            <w:r w:rsidRPr="00CF7C76">
                              <w:rPr>
                                <w:highlight w:val="red"/>
                              </w:rPr>
                              <w:t>4. Relationships and Sex</w:t>
                            </w:r>
                            <w:r w:rsidRPr="00CB5A04">
                              <w:t xml:space="preserve">    </w:t>
                            </w:r>
                          </w:p>
                          <w:p w14:paraId="6C76BCD5" w14:textId="77777777" w:rsidR="00D84D99" w:rsidRDefault="00D84D99" w:rsidP="00D84D99">
                            <w:r w:rsidRPr="00CF7C76">
                              <w:rPr>
                                <w:highlight w:val="green"/>
                              </w:rPr>
                              <w:t xml:space="preserve">5. Extremism and </w:t>
                            </w:r>
                            <w:proofErr w:type="spellStart"/>
                            <w:r w:rsidRPr="00CF7C76">
                              <w:rPr>
                                <w:highlight w:val="green"/>
                              </w:rPr>
                              <w:t>Radicalisation</w:t>
                            </w:r>
                            <w:proofErr w:type="spellEnd"/>
                            <w:r w:rsidRPr="00CB5A04">
                              <w:t xml:space="preserve">     </w:t>
                            </w:r>
                          </w:p>
                          <w:p w14:paraId="22372A8C" w14:textId="77777777" w:rsidR="00D84D99" w:rsidRDefault="00D84D99" w:rsidP="00D84D99">
                            <w:r w:rsidRPr="00CF7C76">
                              <w:rPr>
                                <w:highlight w:val="magenta"/>
                              </w:rPr>
                              <w:t>6. Drugs Ed</w:t>
                            </w:r>
                          </w:p>
                          <w:p w14:paraId="3967F761" w14:textId="77777777" w:rsidR="00D84D99" w:rsidRDefault="00D84D99" w:rsidP="00D84D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F905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12pt;width:454.5pt;height:12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" fillcolor="white [3201]" strokeweight=".5pt">
                <v:textbox>
                  <w:txbxContent>
                    <w:p w14:paraId="78E5314D" w14:textId="77777777" w:rsidR="00D84D99" w:rsidRDefault="00D84D99" w:rsidP="00D84D9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Core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 xml:space="preserve">Theme </w:t>
                      </w:r>
                      <w:r w:rsidRPr="00CF7C76">
                        <w:rPr>
                          <w:b/>
                          <w:u w:val="single"/>
                        </w:rPr>
                        <w:t xml:space="preserve"> Coverage</w:t>
                      </w:r>
                      <w:proofErr w:type="gramEnd"/>
                      <w:r w:rsidRPr="00CF7C76">
                        <w:rPr>
                          <w:b/>
                          <w:u w:val="single"/>
                        </w:rPr>
                        <w:t>:</w:t>
                      </w:r>
                    </w:p>
                    <w:p w14:paraId="482424E3" w14:textId="77777777" w:rsidR="00D84D99" w:rsidRDefault="00D84D99" w:rsidP="00D84D99">
                      <w:r w:rsidRPr="00CF7C76">
                        <w:rPr>
                          <w:highlight w:val="yellow"/>
                        </w:rPr>
                        <w:t>Core Theme 1 Health and Wellbeing</w:t>
                      </w:r>
                      <w:r w:rsidRPr="00CB5A04">
                        <w:t xml:space="preserve">     </w:t>
                      </w:r>
                    </w:p>
                    <w:p w14:paraId="2DA7F2D4" w14:textId="77777777" w:rsidR="00D84D99" w:rsidRDefault="00D84D99" w:rsidP="00D84D99">
                      <w:r w:rsidRPr="00CF7C76">
                        <w:rPr>
                          <w:highlight w:val="cyan"/>
                        </w:rPr>
                        <w:t>Core Theme 2 Relationships</w:t>
                      </w:r>
                      <w:r w:rsidRPr="00CB5A04">
                        <w:t xml:space="preserve">     </w:t>
                      </w:r>
                    </w:p>
                    <w:p w14:paraId="105C94FE" w14:textId="77777777" w:rsidR="00D84D99" w:rsidRDefault="00D84D99" w:rsidP="00D84D99">
                      <w:r w:rsidRPr="00CF7C76">
                        <w:rPr>
                          <w:highlight w:val="lightGray"/>
                        </w:rPr>
                        <w:t>Core Theme 3 Living in the Wider World</w:t>
                      </w:r>
                      <w:r w:rsidRPr="00CB5A04">
                        <w:t xml:space="preserve">   </w:t>
                      </w:r>
                    </w:p>
                    <w:p w14:paraId="1F1B8B1B" w14:textId="56FF0480" w:rsidR="00D84D99" w:rsidRDefault="00D84D99" w:rsidP="00D84D99">
                      <w:r w:rsidRPr="00CB5A04">
                        <w:t xml:space="preserve"> </w:t>
                      </w:r>
                    </w:p>
                    <w:p w14:paraId="6522188A" w14:textId="77777777" w:rsidR="00D84D99" w:rsidRDefault="00D84D99" w:rsidP="00D84D99">
                      <w:pPr>
                        <w:rPr>
                          <w:b/>
                          <w:u w:val="single"/>
                        </w:rPr>
                      </w:pPr>
                      <w:r w:rsidRPr="00CF7C76">
                        <w:rPr>
                          <w:b/>
                          <w:u w:val="single"/>
                        </w:rPr>
                        <w:t>Additional Coverage:</w:t>
                      </w:r>
                    </w:p>
                    <w:p w14:paraId="719B436E" w14:textId="77777777" w:rsidR="00D84D99" w:rsidRPr="00CB5A04" w:rsidRDefault="00D84D99" w:rsidP="00D84D99">
                      <w:r w:rsidRPr="00CF7C76">
                        <w:rPr>
                          <w:highlight w:val="red"/>
                        </w:rPr>
                        <w:t>4. Relationships and Sex</w:t>
                      </w:r>
                      <w:r w:rsidRPr="00CB5A04">
                        <w:t xml:space="preserve">    </w:t>
                      </w:r>
                    </w:p>
                    <w:p w14:paraId="6C76BCD5" w14:textId="77777777" w:rsidR="00D84D99" w:rsidRDefault="00D84D99" w:rsidP="00D84D99">
                      <w:r w:rsidRPr="00CF7C76">
                        <w:rPr>
                          <w:highlight w:val="green"/>
                        </w:rPr>
                        <w:t xml:space="preserve">5. Extremism and </w:t>
                      </w:r>
                      <w:proofErr w:type="spellStart"/>
                      <w:r w:rsidRPr="00CF7C76">
                        <w:rPr>
                          <w:highlight w:val="green"/>
                        </w:rPr>
                        <w:t>Radicalisation</w:t>
                      </w:r>
                      <w:proofErr w:type="spellEnd"/>
                      <w:r w:rsidRPr="00CB5A04">
                        <w:t xml:space="preserve">     </w:t>
                      </w:r>
                    </w:p>
                    <w:p w14:paraId="22372A8C" w14:textId="77777777" w:rsidR="00D84D99" w:rsidRDefault="00D84D99" w:rsidP="00D84D99">
                      <w:r w:rsidRPr="00CF7C76">
                        <w:rPr>
                          <w:highlight w:val="magenta"/>
                        </w:rPr>
                        <w:t>6. Drugs Ed</w:t>
                      </w:r>
                    </w:p>
                    <w:p w14:paraId="3967F761" w14:textId="77777777" w:rsidR="00D84D99" w:rsidRDefault="00D84D99" w:rsidP="00D84D99"/>
                  </w:txbxContent>
                </v:textbox>
                <w10:wrap anchorx="margin"/>
              </v:shape>
            </w:pict>
          </mc:Fallback>
        </mc:AlternateContent>
      </w:r>
    </w:p>
    <w:sectPr w:rsidR="00D84D99" w:rsidRPr="00D84D99" w:rsidSect="00D84D99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9"/>
    <w:rsid w:val="003A7030"/>
    <w:rsid w:val="00553B1C"/>
    <w:rsid w:val="00610B07"/>
    <w:rsid w:val="0081414D"/>
    <w:rsid w:val="00864ADE"/>
    <w:rsid w:val="00942889"/>
    <w:rsid w:val="00B10EB0"/>
    <w:rsid w:val="00C91012"/>
    <w:rsid w:val="00D84D99"/>
    <w:rsid w:val="00F10AE5"/>
    <w:rsid w:val="00F1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BF92"/>
  <w15:chartTrackingRefBased/>
  <w15:docId w15:val="{3DEE4E76-DA7E-4059-BBC1-F05962EE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D84D99"/>
  </w:style>
  <w:style w:type="character" w:customStyle="1" w:styleId="BodyTextChar">
    <w:name w:val="Body Text Char"/>
    <w:basedOn w:val="DefaultParagraphFont"/>
    <w:link w:val="BodyText"/>
    <w:uiPriority w:val="1"/>
    <w:rsid w:val="00D84D99"/>
    <w:rPr>
      <w:rFonts w:ascii="Arial" w:eastAsia="Arial" w:hAnsi="Arial" w:cs="Arial"/>
      <w:lang w:val="en-US" w:bidi="en-US"/>
    </w:rPr>
  </w:style>
  <w:style w:type="table" w:styleId="TableGrid">
    <w:name w:val="Table Grid"/>
    <w:basedOn w:val="TableNormal"/>
    <w:uiPriority w:val="39"/>
    <w:rsid w:val="00D84D9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Warren</dc:creator>
  <cp:keywords/>
  <dc:description/>
  <cp:lastModifiedBy>Roz Warren</cp:lastModifiedBy>
  <cp:revision>3</cp:revision>
  <cp:lastPrinted>2025-06-03T10:54:00Z</cp:lastPrinted>
  <dcterms:created xsi:type="dcterms:W3CDTF">2025-06-03T10:38:00Z</dcterms:created>
  <dcterms:modified xsi:type="dcterms:W3CDTF">2025-06-04T10:03:00Z</dcterms:modified>
</cp:coreProperties>
</file>