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E2D92" w14:textId="2740FB19" w:rsidR="00F62376" w:rsidRDefault="007D6A8A" w:rsidP="007D6A8A">
      <w:pPr>
        <w:jc w:val="center"/>
        <w:rPr>
          <w:b/>
          <w:bCs/>
          <w:u w:val="single"/>
        </w:rPr>
      </w:pPr>
      <w:r w:rsidRPr="00345AA2">
        <w:rPr>
          <w:b/>
          <w:bCs/>
          <w:u w:val="single"/>
        </w:rPr>
        <w:t>Giraffe Class Visit (</w:t>
      </w:r>
      <w:r w:rsidR="005F2C22" w:rsidRPr="00345AA2">
        <w:rPr>
          <w:b/>
          <w:bCs/>
          <w:u w:val="single"/>
        </w:rPr>
        <w:t>P</w:t>
      </w:r>
      <w:r w:rsidRPr="00345AA2">
        <w:rPr>
          <w:b/>
          <w:bCs/>
          <w:u w:val="single"/>
        </w:rPr>
        <w:t>honics) Nov 2025 - Calum Kinch</w:t>
      </w:r>
    </w:p>
    <w:p w14:paraId="02EDABC1" w14:textId="77777777" w:rsidR="00345AA2" w:rsidRPr="00345AA2" w:rsidRDefault="00345AA2" w:rsidP="007D6A8A">
      <w:pPr>
        <w:jc w:val="center"/>
        <w:rPr>
          <w:b/>
          <w:bCs/>
          <w:u w:val="single"/>
        </w:rPr>
      </w:pPr>
    </w:p>
    <w:p w14:paraId="0DF29F0D" w14:textId="54E698B3" w:rsidR="00D661E2" w:rsidRDefault="007D6A8A" w:rsidP="007D6A8A">
      <w:r>
        <w:t>It was a delight to be able to visit the Giraffe class to experience their phonics session. Only 3 children had arrived when I entered the classroom, and all were settled and carrying out an activity while they waited for the rest of the class. The relaxing music playing quietly and a visual of a campfire playing on the board resulted in a very calm environment. As each child arrived, I observed all the staff greet them personally, and Mrs Swift checked in with each child individually. It was clear the children knew their routine as it didn’t take long before they had chosen an activity and settled down at their desk. The staff provided gentl</w:t>
      </w:r>
      <w:r w:rsidR="00AB00E4">
        <w:t>e</w:t>
      </w:r>
      <w:r>
        <w:t xml:space="preserve"> prompts when needed for some children to compete their routine and provided praise and encouragement</w:t>
      </w:r>
      <w:r w:rsidR="00D661E2">
        <w:t>. When needed</w:t>
      </w:r>
      <w:r w:rsidR="005F2C22">
        <w:t>,</w:t>
      </w:r>
      <w:r w:rsidR="00D661E2">
        <w:t xml:space="preserve"> social stories were used to support transitions from individual activit</w:t>
      </w:r>
      <w:r w:rsidR="00AB00E4">
        <w:t>ies</w:t>
      </w:r>
      <w:r w:rsidR="00D661E2">
        <w:t xml:space="preserve"> to starting the register. All children were asked why they had chosen the specific colour in the zones of regulation and were allowed time to explain their reasoning. It was lovely to hear one child say they were in the green zone as they felt “happy to be in school and excited to do reading”. It was fantastic to see the staff t</w:t>
      </w:r>
      <w:r w:rsidR="00AB00E4">
        <w:t>ake</w:t>
      </w:r>
      <w:r w:rsidR="00D661E2">
        <w:t xml:space="preserve"> </w:t>
      </w:r>
      <w:r w:rsidR="00AB00E4">
        <w:t>it in</w:t>
      </w:r>
      <w:r w:rsidR="00D661E2">
        <w:t xml:space="preserve"> turn</w:t>
      </w:r>
      <w:r w:rsidR="00AB00E4">
        <w:t>s</w:t>
      </w:r>
      <w:r w:rsidR="00D661E2">
        <w:t xml:space="preserve"> to check-in with their own zone of regulation, which I felt was a fantastic way to model the behaviour for the children. </w:t>
      </w:r>
    </w:p>
    <w:p w14:paraId="4FD59C3C" w14:textId="371F797C" w:rsidR="00D661E2" w:rsidRDefault="00D661E2" w:rsidP="007D6A8A">
      <w:r>
        <w:t>I observed Mrs Swifts small group session for phonics, which started promptly after the class had split into groups. The children were learning the split diagraph (</w:t>
      </w:r>
      <w:proofErr w:type="spellStart"/>
      <w:r>
        <w:t>i</w:t>
      </w:r>
      <w:proofErr w:type="spellEnd"/>
      <w:r>
        <w:t xml:space="preserve">-e), they used </w:t>
      </w:r>
      <w:r w:rsidR="00CD111F">
        <w:t>tweezers and pompoms to trace the letters on laminated sheets</w:t>
      </w:r>
      <w:r>
        <w:t>. The children loved this activity and where very eager to engage. Mrs Swift provided broader context</w:t>
      </w:r>
      <w:r w:rsidR="00CD111F">
        <w:t xml:space="preserve"> to the children</w:t>
      </w:r>
      <w:r>
        <w:t xml:space="preserve"> by mentioning </w:t>
      </w:r>
      <w:r w:rsidR="00CD111F">
        <w:t xml:space="preserve">the activity is good for </w:t>
      </w:r>
      <w:r>
        <w:t>the</w:t>
      </w:r>
      <w:r w:rsidR="00CD111F">
        <w:t>ir</w:t>
      </w:r>
      <w:r>
        <w:t xml:space="preserve"> fine motor skills</w:t>
      </w:r>
      <w:r w:rsidR="00CD111F">
        <w:t>. A</w:t>
      </w:r>
      <w:r>
        <w:t xml:space="preserve">s well as embedding life skills into the activity </w:t>
      </w:r>
      <w:r w:rsidR="00CD111F">
        <w:t xml:space="preserve">by discussing </w:t>
      </w:r>
      <w:r>
        <w:t>that it is ok to make mistakes, and</w:t>
      </w:r>
      <w:r w:rsidR="00CD111F">
        <w:t xml:space="preserve"> that</w:t>
      </w:r>
      <w:r>
        <w:t xml:space="preserve"> we can learn from them. </w:t>
      </w:r>
      <w:r w:rsidR="00CD111F">
        <w:t>The children were given a 2-minute countdown to the end of this activity, which they all acknowledge</w:t>
      </w:r>
      <w:r w:rsidR="00AB00E4">
        <w:t>d</w:t>
      </w:r>
      <w:r w:rsidR="00CD111F">
        <w:t xml:space="preserve"> and supported with tidying it up when the time came. The next activity involved the use of magnetic panels that allowed the children to </w:t>
      </w:r>
      <w:r w:rsidR="00D45E29">
        <w:t>write</w:t>
      </w:r>
      <w:r w:rsidR="00CD111F">
        <w:t xml:space="preserve"> words on them and practice the phonics verbally, while covering each letter. Again, the children really seemed to enjoy this and had fun taking it in turns to read their word</w:t>
      </w:r>
      <w:r w:rsidR="00D45E29">
        <w:t xml:space="preserve"> aloud</w:t>
      </w:r>
      <w:r w:rsidR="00CD111F">
        <w:t xml:space="preserve">. Mrs Swift’s use of comedy, encouragement and praise really seemed to elevate the children. The level of difficulty in the activity was slowly raised and tailored to each child’s </w:t>
      </w:r>
      <w:r w:rsidR="00D45E29">
        <w:t xml:space="preserve">ability; it also facilitated the children to reflect and make links to previous phonics sessions. Mrs Swift used open questions and praise to build the children’s confidence during the whole activity, allowing them to push themselves in the complexity of their sentences and language use. </w:t>
      </w:r>
    </w:p>
    <w:p w14:paraId="6FC0FB49" w14:textId="2F9617AE" w:rsidR="00D716FE" w:rsidRPr="007D6A8A" w:rsidRDefault="00D45E29" w:rsidP="007D6A8A">
      <w:r>
        <w:t xml:space="preserve">I can’t paise enough the hard work of both the staff and the children during my visit. I am </w:t>
      </w:r>
      <w:r w:rsidR="00AB00E4">
        <w:t>really</w:t>
      </w:r>
      <w:r>
        <w:t xml:space="preserve"> looking forward to visiting Giraffes again next term and seeing how much they have all achieved. </w:t>
      </w:r>
    </w:p>
    <w:sectPr w:rsidR="00D716FE" w:rsidRPr="007D6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8A"/>
    <w:rsid w:val="00345AA2"/>
    <w:rsid w:val="005F2C22"/>
    <w:rsid w:val="007D6A8A"/>
    <w:rsid w:val="00990061"/>
    <w:rsid w:val="009E3A5A"/>
    <w:rsid w:val="00A91923"/>
    <w:rsid w:val="00AB00E4"/>
    <w:rsid w:val="00CD111F"/>
    <w:rsid w:val="00D45E29"/>
    <w:rsid w:val="00D661E2"/>
    <w:rsid w:val="00D716FE"/>
    <w:rsid w:val="00F0599E"/>
    <w:rsid w:val="00F62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52A1"/>
  <w15:chartTrackingRefBased/>
  <w15:docId w15:val="{94A26714-1477-4E1F-A289-36ED470B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8A"/>
    <w:rPr>
      <w:rFonts w:eastAsiaTheme="majorEastAsia" w:cstheme="majorBidi"/>
      <w:color w:val="272727" w:themeColor="text1" w:themeTint="D8"/>
    </w:rPr>
  </w:style>
  <w:style w:type="paragraph" w:styleId="Title">
    <w:name w:val="Title"/>
    <w:basedOn w:val="Normal"/>
    <w:next w:val="Normal"/>
    <w:link w:val="TitleChar"/>
    <w:uiPriority w:val="10"/>
    <w:qFormat/>
    <w:rsid w:val="007D6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8A"/>
    <w:pPr>
      <w:spacing w:before="160"/>
      <w:jc w:val="center"/>
    </w:pPr>
    <w:rPr>
      <w:i/>
      <w:iCs/>
      <w:color w:val="404040" w:themeColor="text1" w:themeTint="BF"/>
    </w:rPr>
  </w:style>
  <w:style w:type="character" w:customStyle="1" w:styleId="QuoteChar">
    <w:name w:val="Quote Char"/>
    <w:basedOn w:val="DefaultParagraphFont"/>
    <w:link w:val="Quote"/>
    <w:uiPriority w:val="29"/>
    <w:rsid w:val="007D6A8A"/>
    <w:rPr>
      <w:i/>
      <w:iCs/>
      <w:color w:val="404040" w:themeColor="text1" w:themeTint="BF"/>
    </w:rPr>
  </w:style>
  <w:style w:type="paragraph" w:styleId="ListParagraph">
    <w:name w:val="List Paragraph"/>
    <w:basedOn w:val="Normal"/>
    <w:uiPriority w:val="34"/>
    <w:qFormat/>
    <w:rsid w:val="007D6A8A"/>
    <w:pPr>
      <w:ind w:left="720"/>
      <w:contextualSpacing/>
    </w:pPr>
  </w:style>
  <w:style w:type="character" w:styleId="IntenseEmphasis">
    <w:name w:val="Intense Emphasis"/>
    <w:basedOn w:val="DefaultParagraphFont"/>
    <w:uiPriority w:val="21"/>
    <w:qFormat/>
    <w:rsid w:val="007D6A8A"/>
    <w:rPr>
      <w:i/>
      <w:iCs/>
      <w:color w:val="0F4761" w:themeColor="accent1" w:themeShade="BF"/>
    </w:rPr>
  </w:style>
  <w:style w:type="paragraph" w:styleId="IntenseQuote">
    <w:name w:val="Intense Quote"/>
    <w:basedOn w:val="Normal"/>
    <w:next w:val="Normal"/>
    <w:link w:val="IntenseQuoteChar"/>
    <w:uiPriority w:val="30"/>
    <w:qFormat/>
    <w:rsid w:val="007D6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8A"/>
    <w:rPr>
      <w:i/>
      <w:iCs/>
      <w:color w:val="0F4761" w:themeColor="accent1" w:themeShade="BF"/>
    </w:rPr>
  </w:style>
  <w:style w:type="character" w:styleId="IntenseReference">
    <w:name w:val="Intense Reference"/>
    <w:basedOn w:val="DefaultParagraphFont"/>
    <w:uiPriority w:val="32"/>
    <w:qFormat/>
    <w:rsid w:val="007D6A8A"/>
    <w:rPr>
      <w:b/>
      <w:bCs/>
      <w:smallCaps/>
      <w:color w:val="0F4761" w:themeColor="accent1" w:themeShade="BF"/>
      <w:spacing w:val="5"/>
    </w:rPr>
  </w:style>
  <w:style w:type="table" w:styleId="TableGrid">
    <w:name w:val="Table Grid"/>
    <w:basedOn w:val="TableNormal"/>
    <w:uiPriority w:val="39"/>
    <w:rsid w:val="00D7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Kinch, Calum</dc:creator>
  <cp:keywords/>
  <dc:description/>
  <cp:lastModifiedBy>Carolyn  Duncan</cp:lastModifiedBy>
  <cp:revision>2</cp:revision>
  <cp:lastPrinted>2025-11-17T17:17:00Z</cp:lastPrinted>
  <dcterms:created xsi:type="dcterms:W3CDTF">2025-11-17T14:22:00Z</dcterms:created>
  <dcterms:modified xsi:type="dcterms:W3CDTF">2025-11-17T17:17:00Z</dcterms:modified>
</cp:coreProperties>
</file>