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405"/>
        <w:tblW w:w="9072" w:type="dxa"/>
        <w:tblLook w:val="04A0" w:firstRow="1" w:lastRow="0" w:firstColumn="1" w:lastColumn="0" w:noHBand="0" w:noVBand="1"/>
      </w:tblPr>
      <w:tblGrid>
        <w:gridCol w:w="2405"/>
        <w:gridCol w:w="6667"/>
      </w:tblGrid>
      <w:tr w:rsidR="00DE7B0C" w14:paraId="58C53B1D" w14:textId="77777777" w:rsidTr="00DE7B0C">
        <w:tc>
          <w:tcPr>
            <w:tcW w:w="2405" w:type="dxa"/>
            <w:vAlign w:val="center"/>
          </w:tcPr>
          <w:p w14:paraId="0C700151" w14:textId="77777777" w:rsidR="00DE7B0C" w:rsidRDefault="00DE7B0C" w:rsidP="00DE7B0C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Autumn 1</w:t>
            </w:r>
          </w:p>
          <w:p w14:paraId="3FEF34A7" w14:textId="021DB06A" w:rsidR="00DE7B0C" w:rsidRPr="00D423A4" w:rsidRDefault="00DE7B0C" w:rsidP="00DE7B0C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</w:t>
            </w:r>
            <w:r w:rsidR="00542399">
              <w:rPr>
                <w:rFonts w:asciiTheme="minorHAnsi" w:hAnsiTheme="minorHAnsi"/>
                <w:sz w:val="40"/>
                <w:szCs w:val="48"/>
              </w:rPr>
              <w:t>7</w:t>
            </w:r>
            <w:r>
              <w:rPr>
                <w:rFonts w:asciiTheme="minorHAnsi" w:hAnsiTheme="minorHAnsi"/>
                <w:sz w:val="40"/>
                <w:szCs w:val="48"/>
              </w:rPr>
              <w:t xml:space="preserve"> Weeks)</w:t>
            </w:r>
          </w:p>
        </w:tc>
        <w:tc>
          <w:tcPr>
            <w:tcW w:w="6667" w:type="dxa"/>
            <w:vAlign w:val="center"/>
          </w:tcPr>
          <w:p w14:paraId="56C3B54C" w14:textId="77777777" w:rsidR="00DE7B0C" w:rsidRPr="009C12AC" w:rsidRDefault="00DE7B0C" w:rsidP="00DE7B0C">
            <w:pPr>
              <w:pStyle w:val="NoSpacing"/>
              <w:rPr>
                <w:rFonts w:asciiTheme="minorHAnsi" w:hAnsiTheme="minorHAnsi"/>
                <w:w w:val="90"/>
                <w:sz w:val="20"/>
                <w:szCs w:val="20"/>
                <w:highlight w:val="lightGray"/>
              </w:rPr>
            </w:pPr>
            <w:r w:rsidRPr="009C12AC">
              <w:rPr>
                <w:rFonts w:asciiTheme="minorHAnsi" w:hAnsiTheme="minorHAnsi"/>
                <w:w w:val="90"/>
                <w:sz w:val="20"/>
                <w:szCs w:val="20"/>
                <w:highlight w:val="lightGray"/>
              </w:rPr>
              <w:t>Core Theme 3 Unit 1 LESSON 1: Rules - I’m in Charge!</w:t>
            </w:r>
          </w:p>
          <w:p w14:paraId="2D0EFB27" w14:textId="77777777" w:rsidR="00DE7B0C" w:rsidRPr="009C12AC" w:rsidRDefault="00DE7B0C" w:rsidP="00DE7B0C">
            <w:pPr>
              <w:pStyle w:val="NoSpacing"/>
              <w:rPr>
                <w:rFonts w:asciiTheme="minorHAnsi" w:hAnsiTheme="minorHAnsi"/>
                <w:w w:val="90"/>
                <w:sz w:val="20"/>
                <w:szCs w:val="20"/>
                <w:highlight w:val="lightGray"/>
              </w:rPr>
            </w:pPr>
            <w:r w:rsidRPr="009C12AC">
              <w:rPr>
                <w:rFonts w:asciiTheme="minorHAnsi" w:hAnsiTheme="minorHAnsi"/>
                <w:w w:val="90"/>
                <w:sz w:val="20"/>
                <w:szCs w:val="20"/>
                <w:highlight w:val="lightGray"/>
              </w:rPr>
              <w:t>Core Theme 3 Unit 1 LESSON 2: Thinking Ahead – Lesson Planning</w:t>
            </w:r>
          </w:p>
          <w:p w14:paraId="32C5D924" w14:textId="77777777" w:rsidR="00DE7B0C" w:rsidRDefault="00DE7B0C" w:rsidP="00DE7B0C">
            <w:pPr>
              <w:pStyle w:val="NoSpacing"/>
              <w:rPr>
                <w:rFonts w:asciiTheme="minorHAnsi" w:hAnsiTheme="minorHAnsi"/>
                <w:w w:val="90"/>
                <w:sz w:val="20"/>
                <w:szCs w:val="20"/>
              </w:rPr>
            </w:pPr>
            <w:r w:rsidRPr="009C12AC">
              <w:rPr>
                <w:rFonts w:asciiTheme="minorHAnsi" w:hAnsiTheme="minorHAnsi"/>
                <w:w w:val="90"/>
                <w:sz w:val="20"/>
                <w:szCs w:val="20"/>
                <w:highlight w:val="lightGray"/>
              </w:rPr>
              <w:t>Core Theme 3 Unit 1 LESSON 3: Taking the Lead – Learning Time</w:t>
            </w:r>
          </w:p>
          <w:p w14:paraId="6B2808FA" w14:textId="77777777" w:rsidR="00DE7B0C" w:rsidRDefault="00DE7B0C" w:rsidP="00DE7B0C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6A2708"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>Core Theme 5</w:t>
            </w:r>
            <w:r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 xml:space="preserve"> Extremism and </w:t>
            </w:r>
            <w:proofErr w:type="spellStart"/>
            <w:r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>Radicalisation</w:t>
            </w:r>
            <w:proofErr w:type="spellEnd"/>
            <w:r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 xml:space="preserve"> Lesson 1 (KS2</w:t>
            </w:r>
            <w:r w:rsidRPr="00AD2606"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 xml:space="preserve">) </w:t>
            </w:r>
            <w:r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 xml:space="preserve">Don’t Be </w:t>
            </w:r>
            <w:proofErr w:type="gramStart"/>
            <w:r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>A</w:t>
            </w:r>
            <w:proofErr w:type="gramEnd"/>
            <w:r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 xml:space="preserve"> Sheep! </w:t>
            </w:r>
          </w:p>
          <w:p w14:paraId="79ED42EC" w14:textId="77777777" w:rsidR="00DE7B0C" w:rsidRDefault="00DE7B0C" w:rsidP="00DE7B0C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6A2708"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>Core Theme 5</w:t>
            </w:r>
            <w:r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 xml:space="preserve"> Extremism and </w:t>
            </w:r>
            <w:proofErr w:type="spellStart"/>
            <w:r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>Radicalisation</w:t>
            </w:r>
            <w:proofErr w:type="spellEnd"/>
            <w:r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 xml:space="preserve"> Lesson 2 (KS2</w:t>
            </w:r>
            <w:r w:rsidRPr="00AD2606"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 xml:space="preserve">) </w:t>
            </w:r>
            <w:r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 xml:space="preserve">Planet Parallel </w:t>
            </w:r>
          </w:p>
          <w:p w14:paraId="1E2D4B5A" w14:textId="77777777" w:rsidR="00DE7B0C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6A2708"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>Core Theme 5</w:t>
            </w:r>
            <w:r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 xml:space="preserve"> Lesson 3 (KS2</w:t>
            </w:r>
            <w:r w:rsidRPr="00A55393">
              <w:rPr>
                <w:rFonts w:asciiTheme="minorHAnsi" w:hAnsiTheme="minorHAnsi"/>
                <w:w w:val="95"/>
                <w:sz w:val="20"/>
                <w:szCs w:val="20"/>
                <w:highlight w:val="green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  <w:highlight w:val="green"/>
              </w:rPr>
              <w:t>That’s So Gay</w:t>
            </w:r>
          </w:p>
          <w:p w14:paraId="6F382A8C" w14:textId="421D1B0D" w:rsidR="00DE7B0C" w:rsidRPr="00542399" w:rsidRDefault="00DE7B0C" w:rsidP="00542399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</w:pPr>
          </w:p>
        </w:tc>
      </w:tr>
      <w:tr w:rsidR="00DE7B0C" w14:paraId="68331A37" w14:textId="77777777" w:rsidTr="00DE7B0C">
        <w:tc>
          <w:tcPr>
            <w:tcW w:w="2405" w:type="dxa"/>
            <w:vAlign w:val="center"/>
          </w:tcPr>
          <w:p w14:paraId="2179A3ED" w14:textId="77777777" w:rsidR="00DE7B0C" w:rsidRDefault="00DE7B0C" w:rsidP="00DE7B0C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Autumn 2</w:t>
            </w:r>
          </w:p>
          <w:p w14:paraId="52926D26" w14:textId="77777777" w:rsidR="00DE7B0C" w:rsidRPr="00D423A4" w:rsidRDefault="00DE7B0C" w:rsidP="00DE7B0C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(7 Weeks)</w:t>
            </w:r>
          </w:p>
        </w:tc>
        <w:tc>
          <w:tcPr>
            <w:tcW w:w="6667" w:type="dxa"/>
            <w:vAlign w:val="center"/>
          </w:tcPr>
          <w:p w14:paraId="5A4DBDC6" w14:textId="77777777" w:rsidR="00DE7B0C" w:rsidRPr="009C12AC" w:rsidRDefault="00DE7B0C" w:rsidP="00DE7B0C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</w:pPr>
            <w:r w:rsidRPr="009C12AC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 Theme 1 Unit 5 LESSON 1: Loss and Separation</w:t>
            </w:r>
          </w:p>
          <w:p w14:paraId="73762FBD" w14:textId="77777777" w:rsidR="00DE7B0C" w:rsidRDefault="00DE7B0C" w:rsidP="00DE7B0C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9C12AC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 Theme 1 Unit 5 LESSON 2: Separation – Found!</w:t>
            </w:r>
            <w:r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</w:p>
          <w:p w14:paraId="18126B8F" w14:textId="77777777" w:rsidR="00DE7B0C" w:rsidRPr="00B11828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B11828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B11828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B11828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B11828">
              <w:rPr>
                <w:rFonts w:asciiTheme="minorHAnsi" w:hAnsiTheme="minorHAnsi"/>
                <w:spacing w:val="-36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B11828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B11828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1:</w:t>
            </w:r>
            <w:r w:rsidRPr="00B11828">
              <w:rPr>
                <w:rFonts w:asciiTheme="minorHAnsi" w:hAnsiTheme="minorHAnsi"/>
                <w:spacing w:val="-36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Physical,</w:t>
            </w:r>
            <w:r w:rsidRPr="00B11828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Emotional</w:t>
            </w:r>
            <w:r w:rsidRPr="00B11828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and</w:t>
            </w:r>
            <w:r w:rsidRPr="00B11828">
              <w:rPr>
                <w:rFonts w:asciiTheme="minorHAnsi" w:hAnsiTheme="minorHAnsi"/>
                <w:spacing w:val="-36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Mental</w:t>
            </w:r>
            <w:r w:rsidRPr="00B11828">
              <w:rPr>
                <w:rFonts w:asciiTheme="minorHAnsi" w:hAnsiTheme="minorHAnsi"/>
                <w:spacing w:val="-37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 xml:space="preserve">– </w:t>
            </w:r>
            <w:r w:rsidRPr="00B11828">
              <w:rPr>
                <w:rFonts w:asciiTheme="minorHAnsi" w:hAnsiTheme="minorHAnsi"/>
                <w:sz w:val="20"/>
                <w:szCs w:val="20"/>
                <w:highlight w:val="yellow"/>
              </w:rPr>
              <w:t>I Am Who I</w:t>
            </w:r>
            <w:r w:rsidRPr="00B11828">
              <w:rPr>
                <w:rFonts w:asciiTheme="minorHAnsi" w:hAnsiTheme="minorHAnsi"/>
                <w:spacing w:val="-32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sz w:val="20"/>
                <w:szCs w:val="20"/>
                <w:highlight w:val="yellow"/>
              </w:rPr>
              <w:t>Am!</w:t>
            </w:r>
          </w:p>
          <w:p w14:paraId="15B51735" w14:textId="77777777" w:rsidR="00DE7B0C" w:rsidRPr="00B11828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B11828">
              <w:rPr>
                <w:rFonts w:asciiTheme="minorHAnsi" w:hAnsiTheme="minorHAnsi"/>
                <w:spacing w:val="-34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2: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Physical,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Emotional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and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Mental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 xml:space="preserve">– </w:t>
            </w:r>
            <w:r w:rsidRPr="00B11828">
              <w:rPr>
                <w:rFonts w:asciiTheme="minorHAnsi" w:hAnsiTheme="minorHAnsi"/>
                <w:sz w:val="20"/>
                <w:szCs w:val="20"/>
                <w:highlight w:val="yellow"/>
              </w:rPr>
              <w:t>Hearts and</w:t>
            </w:r>
            <w:r w:rsidRPr="00B11828">
              <w:rPr>
                <w:rFonts w:asciiTheme="minorHAnsi" w:hAnsiTheme="minorHAnsi"/>
                <w:spacing w:val="-16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sz w:val="20"/>
                <w:szCs w:val="20"/>
                <w:highlight w:val="yellow"/>
              </w:rPr>
              <w:t>Minds</w:t>
            </w:r>
          </w:p>
          <w:p w14:paraId="5DD897F2" w14:textId="77777777" w:rsidR="00DE7B0C" w:rsidRDefault="00542399" w:rsidP="00DE7B0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B11828">
              <w:rPr>
                <w:rFonts w:asciiTheme="minorHAnsi" w:hAnsiTheme="minorHAnsi"/>
                <w:spacing w:val="-34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3: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Physical,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Emotional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and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Mental</w:t>
            </w:r>
            <w:r w:rsidRPr="00B11828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 xml:space="preserve">– </w:t>
            </w:r>
            <w:r w:rsidRPr="00B11828">
              <w:rPr>
                <w:rFonts w:asciiTheme="minorHAnsi" w:hAnsiTheme="minorHAnsi"/>
                <w:sz w:val="20"/>
                <w:szCs w:val="20"/>
                <w:highlight w:val="yellow"/>
              </w:rPr>
              <w:t>Three in</w:t>
            </w:r>
            <w:r w:rsidRPr="00B11828">
              <w:rPr>
                <w:rFonts w:asciiTheme="minorHAnsi" w:hAnsiTheme="minorHAnsi"/>
                <w:spacing w:val="-17"/>
                <w:sz w:val="20"/>
                <w:szCs w:val="20"/>
                <w:highlight w:val="yellow"/>
              </w:rPr>
              <w:t xml:space="preserve"> </w:t>
            </w:r>
            <w:r w:rsidRPr="00B11828">
              <w:rPr>
                <w:rFonts w:asciiTheme="minorHAnsi" w:hAnsiTheme="minorHAnsi"/>
                <w:sz w:val="20"/>
                <w:szCs w:val="20"/>
                <w:highlight w:val="yellow"/>
              </w:rPr>
              <w:t>One</w:t>
            </w:r>
            <w:r w:rsidRPr="009C12AC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Core</w:t>
            </w:r>
          </w:p>
          <w:p w14:paraId="5F47FFF4" w14:textId="594A07E3" w:rsidR="00542399" w:rsidRPr="00F2284B" w:rsidRDefault="00542399" w:rsidP="00DE7B0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9C12AC">
              <w:rPr>
                <w:rFonts w:asciiTheme="minorHAnsi" w:hAnsiTheme="minorHAnsi"/>
                <w:sz w:val="20"/>
                <w:szCs w:val="20"/>
                <w:highlight w:val="yellow"/>
              </w:rPr>
              <w:t>Theme 1 Unit 2 LESSON 4: Sleep – Sweet Dreams</w:t>
            </w:r>
          </w:p>
        </w:tc>
      </w:tr>
      <w:tr w:rsidR="00DE7B0C" w14:paraId="05838E34" w14:textId="77777777" w:rsidTr="00DE7B0C">
        <w:tc>
          <w:tcPr>
            <w:tcW w:w="2405" w:type="dxa"/>
            <w:vAlign w:val="center"/>
          </w:tcPr>
          <w:p w14:paraId="0B81A360" w14:textId="77777777" w:rsidR="00DE7B0C" w:rsidRDefault="00DE7B0C" w:rsidP="00DE7B0C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Spring 1</w:t>
            </w:r>
          </w:p>
          <w:p w14:paraId="076542DD" w14:textId="77777777" w:rsidR="00DE7B0C" w:rsidRPr="00D423A4" w:rsidRDefault="00DE7B0C" w:rsidP="00DE7B0C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(6 Weeks)</w:t>
            </w:r>
          </w:p>
        </w:tc>
        <w:tc>
          <w:tcPr>
            <w:tcW w:w="6667" w:type="dxa"/>
            <w:vAlign w:val="center"/>
          </w:tcPr>
          <w:p w14:paraId="4B0831F8" w14:textId="77777777" w:rsidR="00DE7B0C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Additional Content LESSON </w:t>
            </w:r>
            <w:r w:rsidRPr="001A1822">
              <w:rPr>
                <w:rFonts w:asciiTheme="minorHAnsi" w:hAnsiTheme="minorHAnsi"/>
                <w:sz w:val="20"/>
                <w:szCs w:val="20"/>
                <w:highlight w:val="lightGray"/>
              </w:rPr>
              <w:t>1: Keeping Safe</w:t>
            </w:r>
          </w:p>
          <w:p w14:paraId="1471E385" w14:textId="77777777" w:rsidR="00DE7B0C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Additional Content LESSON 2: Taking Risks </w:t>
            </w:r>
          </w:p>
          <w:p w14:paraId="7032126C" w14:textId="77777777" w:rsidR="00DE7B0C" w:rsidRPr="00B11828" w:rsidRDefault="00DE7B0C" w:rsidP="00DE7B0C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</w:pP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Core</w:t>
            </w:r>
            <w:r w:rsidRPr="00B11828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Theme</w:t>
            </w:r>
            <w:r w:rsidRPr="00B11828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</w:t>
            </w:r>
            <w:r w:rsidRPr="00B11828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Unit</w:t>
            </w:r>
            <w:r w:rsidRPr="00B11828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1</w:t>
            </w:r>
            <w:r w:rsidRPr="00B11828">
              <w:rPr>
                <w:rFonts w:asciiTheme="minorHAnsi" w:hAnsiTheme="minorHAnsi"/>
                <w:spacing w:val="-31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LESSON</w:t>
            </w:r>
            <w:r w:rsidRPr="00B11828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1:</w:t>
            </w:r>
            <w:r w:rsidRPr="00B11828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Clear</w:t>
            </w:r>
            <w:r w:rsidRPr="00B11828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Messages</w:t>
            </w:r>
            <w:r w:rsidRPr="00B11828">
              <w:rPr>
                <w:rFonts w:asciiTheme="minorHAnsi" w:hAnsiTheme="minorHAnsi"/>
                <w:spacing w:val="-31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–</w:t>
            </w:r>
            <w:r w:rsidRPr="00B11828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Dot</w:t>
            </w:r>
            <w:r w:rsidRPr="00B11828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Dot</w:t>
            </w:r>
            <w:proofErr w:type="spellEnd"/>
            <w:r w:rsidRPr="00B11828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cyan"/>
              </w:rPr>
              <w:t xml:space="preserve"> </w:t>
            </w:r>
            <w:r w:rsidRPr="00B11828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 xml:space="preserve">Dash </w:t>
            </w:r>
          </w:p>
          <w:p w14:paraId="0113C7F9" w14:textId="77777777" w:rsidR="00DE7B0C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42399" w:rsidRPr="00B11828">
              <w:rPr>
                <w:rFonts w:asciiTheme="minorHAnsi" w:hAnsiTheme="minorHAnsi"/>
                <w:sz w:val="20"/>
                <w:szCs w:val="20"/>
                <w:highlight w:val="cyan"/>
              </w:rPr>
              <w:t xml:space="preserve"> Core</w:t>
            </w:r>
            <w:r w:rsidR="00542399" w:rsidRPr="00B11828">
              <w:rPr>
                <w:rFonts w:asciiTheme="minorHAnsi" w:hAnsiTheme="minorHAnsi"/>
                <w:spacing w:val="-33"/>
                <w:sz w:val="20"/>
                <w:szCs w:val="20"/>
                <w:highlight w:val="cyan"/>
              </w:rPr>
              <w:t xml:space="preserve"> </w:t>
            </w:r>
            <w:r w:rsidR="00542399" w:rsidRPr="00B11828">
              <w:rPr>
                <w:rFonts w:asciiTheme="minorHAnsi" w:hAnsiTheme="minorHAnsi"/>
                <w:sz w:val="20"/>
                <w:szCs w:val="20"/>
                <w:highlight w:val="cyan"/>
              </w:rPr>
              <w:t>Theme</w:t>
            </w:r>
            <w:r w:rsidR="00542399" w:rsidRPr="00B11828">
              <w:rPr>
                <w:rFonts w:asciiTheme="minorHAnsi" w:hAnsiTheme="minorHAnsi"/>
                <w:spacing w:val="-33"/>
                <w:sz w:val="20"/>
                <w:szCs w:val="20"/>
                <w:highlight w:val="cyan"/>
              </w:rPr>
              <w:t xml:space="preserve"> </w:t>
            </w:r>
            <w:r w:rsidR="00542399" w:rsidRPr="00B11828">
              <w:rPr>
                <w:rFonts w:asciiTheme="minorHAnsi" w:hAnsiTheme="minorHAnsi"/>
                <w:sz w:val="20"/>
                <w:szCs w:val="20"/>
                <w:highlight w:val="cyan"/>
              </w:rPr>
              <w:t>2</w:t>
            </w:r>
            <w:r w:rsidR="00542399" w:rsidRPr="00B11828">
              <w:rPr>
                <w:rFonts w:asciiTheme="minorHAnsi" w:hAnsiTheme="minorHAnsi"/>
                <w:spacing w:val="-33"/>
                <w:sz w:val="20"/>
                <w:szCs w:val="20"/>
                <w:highlight w:val="cyan"/>
              </w:rPr>
              <w:t xml:space="preserve"> </w:t>
            </w:r>
            <w:r w:rsidR="00542399" w:rsidRPr="00B11828">
              <w:rPr>
                <w:rFonts w:asciiTheme="minorHAnsi" w:hAnsiTheme="minorHAnsi"/>
                <w:sz w:val="20"/>
                <w:szCs w:val="20"/>
                <w:highlight w:val="cyan"/>
              </w:rPr>
              <w:t>Unit</w:t>
            </w:r>
            <w:r w:rsidR="00542399" w:rsidRPr="00B11828">
              <w:rPr>
                <w:rFonts w:asciiTheme="minorHAnsi" w:hAnsiTheme="minorHAnsi"/>
                <w:spacing w:val="-32"/>
                <w:sz w:val="20"/>
                <w:szCs w:val="20"/>
                <w:highlight w:val="cyan"/>
              </w:rPr>
              <w:t xml:space="preserve"> </w:t>
            </w:r>
            <w:r w:rsidR="00542399" w:rsidRPr="00B11828">
              <w:rPr>
                <w:rFonts w:asciiTheme="minorHAnsi" w:hAnsiTheme="minorHAnsi"/>
                <w:sz w:val="20"/>
                <w:szCs w:val="20"/>
                <w:highlight w:val="cyan"/>
              </w:rPr>
              <w:t>1</w:t>
            </w:r>
            <w:r w:rsidR="00542399" w:rsidRPr="00B11828">
              <w:rPr>
                <w:rFonts w:asciiTheme="minorHAnsi" w:hAnsiTheme="minorHAnsi"/>
                <w:spacing w:val="-33"/>
                <w:sz w:val="20"/>
                <w:szCs w:val="20"/>
                <w:highlight w:val="cyan"/>
              </w:rPr>
              <w:t xml:space="preserve"> </w:t>
            </w:r>
            <w:r w:rsidR="00542399" w:rsidRPr="00B11828">
              <w:rPr>
                <w:rFonts w:asciiTheme="minorHAnsi" w:hAnsiTheme="minorHAnsi"/>
                <w:sz w:val="20"/>
                <w:szCs w:val="20"/>
                <w:highlight w:val="cyan"/>
              </w:rPr>
              <w:t>LESSON</w:t>
            </w:r>
            <w:r w:rsidR="00542399" w:rsidRPr="00B11828">
              <w:rPr>
                <w:rFonts w:asciiTheme="minorHAnsi" w:hAnsiTheme="minorHAnsi"/>
                <w:spacing w:val="-33"/>
                <w:sz w:val="20"/>
                <w:szCs w:val="20"/>
                <w:highlight w:val="cyan"/>
              </w:rPr>
              <w:t xml:space="preserve"> </w:t>
            </w:r>
            <w:r w:rsidR="00542399" w:rsidRPr="00B11828">
              <w:rPr>
                <w:rFonts w:asciiTheme="minorHAnsi" w:hAnsiTheme="minorHAnsi"/>
                <w:sz w:val="20"/>
                <w:szCs w:val="20"/>
                <w:highlight w:val="cyan"/>
              </w:rPr>
              <w:t>2:</w:t>
            </w:r>
            <w:r w:rsidR="00542399" w:rsidRPr="00B11828">
              <w:rPr>
                <w:rFonts w:asciiTheme="minorHAnsi" w:hAnsiTheme="minorHAnsi"/>
                <w:spacing w:val="-32"/>
                <w:sz w:val="20"/>
                <w:szCs w:val="20"/>
                <w:highlight w:val="cyan"/>
              </w:rPr>
              <w:t xml:space="preserve"> </w:t>
            </w:r>
            <w:r w:rsidR="00542399" w:rsidRPr="00B11828">
              <w:rPr>
                <w:rFonts w:asciiTheme="minorHAnsi" w:hAnsiTheme="minorHAnsi"/>
                <w:sz w:val="20"/>
                <w:szCs w:val="20"/>
                <w:highlight w:val="cyan"/>
              </w:rPr>
              <w:t>How</w:t>
            </w:r>
            <w:r w:rsidR="00542399" w:rsidRPr="00B11828">
              <w:rPr>
                <w:rFonts w:asciiTheme="minorHAnsi" w:hAnsiTheme="minorHAnsi"/>
                <w:spacing w:val="-33"/>
                <w:sz w:val="20"/>
                <w:szCs w:val="20"/>
                <w:highlight w:val="cyan"/>
              </w:rPr>
              <w:t xml:space="preserve"> </w:t>
            </w:r>
            <w:r w:rsidR="00542399" w:rsidRPr="00B11828">
              <w:rPr>
                <w:rFonts w:asciiTheme="minorHAnsi" w:hAnsiTheme="minorHAnsi"/>
                <w:sz w:val="20"/>
                <w:szCs w:val="20"/>
                <w:highlight w:val="cyan"/>
              </w:rPr>
              <w:t>to</w:t>
            </w:r>
            <w:r w:rsidR="00542399" w:rsidRPr="00B11828">
              <w:rPr>
                <w:rFonts w:asciiTheme="minorHAnsi" w:hAnsiTheme="minorHAnsi"/>
                <w:spacing w:val="-33"/>
                <w:sz w:val="20"/>
                <w:szCs w:val="20"/>
                <w:highlight w:val="cyan"/>
              </w:rPr>
              <w:t xml:space="preserve"> </w:t>
            </w:r>
            <w:r w:rsidR="00542399" w:rsidRPr="00B11828">
              <w:rPr>
                <w:rFonts w:asciiTheme="minorHAnsi" w:hAnsiTheme="minorHAnsi"/>
                <w:sz w:val="20"/>
                <w:szCs w:val="20"/>
                <w:highlight w:val="cyan"/>
              </w:rPr>
              <w:t>Listen</w:t>
            </w:r>
            <w:r w:rsidR="00542399" w:rsidRPr="00B11828">
              <w:rPr>
                <w:rFonts w:asciiTheme="minorHAnsi" w:hAnsiTheme="minorHAnsi"/>
                <w:spacing w:val="-32"/>
                <w:sz w:val="20"/>
                <w:szCs w:val="20"/>
                <w:highlight w:val="cyan"/>
              </w:rPr>
              <w:t xml:space="preserve"> </w:t>
            </w:r>
            <w:r w:rsidR="00542399" w:rsidRPr="00B11828">
              <w:rPr>
                <w:rFonts w:asciiTheme="minorHAnsi" w:hAnsiTheme="minorHAnsi"/>
                <w:sz w:val="20"/>
                <w:szCs w:val="20"/>
                <w:highlight w:val="cyan"/>
              </w:rPr>
              <w:t>–</w:t>
            </w:r>
            <w:r w:rsidR="00542399" w:rsidRPr="00B11828">
              <w:rPr>
                <w:rFonts w:asciiTheme="minorHAnsi" w:hAnsiTheme="minorHAnsi"/>
                <w:spacing w:val="-33"/>
                <w:sz w:val="20"/>
                <w:szCs w:val="20"/>
                <w:highlight w:val="cyan"/>
              </w:rPr>
              <w:t xml:space="preserve"> </w:t>
            </w:r>
            <w:r w:rsidR="00542399" w:rsidRPr="00B11828">
              <w:rPr>
                <w:rFonts w:asciiTheme="minorHAnsi" w:hAnsiTheme="minorHAnsi"/>
                <w:sz w:val="20"/>
                <w:szCs w:val="20"/>
                <w:highlight w:val="cyan"/>
              </w:rPr>
              <w:t>Listen</w:t>
            </w:r>
            <w:r w:rsidR="00542399" w:rsidRPr="00B11828">
              <w:rPr>
                <w:rFonts w:asciiTheme="minorHAnsi" w:hAnsiTheme="minorHAnsi"/>
                <w:spacing w:val="-33"/>
                <w:sz w:val="20"/>
                <w:szCs w:val="20"/>
                <w:highlight w:val="cyan"/>
              </w:rPr>
              <w:t xml:space="preserve"> </w:t>
            </w:r>
            <w:r w:rsidR="00542399" w:rsidRPr="00B11828">
              <w:rPr>
                <w:rFonts w:asciiTheme="minorHAnsi" w:hAnsiTheme="minorHAnsi"/>
                <w:sz w:val="20"/>
                <w:szCs w:val="20"/>
                <w:highlight w:val="cyan"/>
              </w:rPr>
              <w:t>Up</w:t>
            </w:r>
          </w:p>
          <w:p w14:paraId="6EEB456A" w14:textId="77777777" w:rsidR="002B5FF0" w:rsidRPr="00D22FD1" w:rsidRDefault="002B5FF0" w:rsidP="002B5FF0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</w:pP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Core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Theme</w:t>
            </w:r>
            <w:r w:rsidRPr="00D22FD1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</w:t>
            </w:r>
            <w:r w:rsidRPr="00D22FD1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Unit</w:t>
            </w:r>
            <w:r w:rsidRPr="00D22FD1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1</w:t>
            </w:r>
            <w:r w:rsidRPr="00D22FD1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LESSON</w:t>
            </w:r>
            <w:r w:rsidRPr="00D22FD1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3:</w:t>
            </w:r>
            <w:r w:rsidRPr="00D22FD1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Responding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to</w:t>
            </w:r>
            <w:r w:rsidRPr="00D22FD1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Others</w:t>
            </w:r>
            <w:r w:rsidRPr="00D22FD1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–</w:t>
            </w:r>
            <w:r w:rsidRPr="00D22FD1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Agony</w:t>
            </w:r>
            <w:r w:rsidRPr="00D22FD1">
              <w:rPr>
                <w:rFonts w:asciiTheme="minorHAnsi" w:hAnsiTheme="minorHAnsi"/>
                <w:spacing w:val="-28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 xml:space="preserve">Aunts </w:t>
            </w:r>
          </w:p>
          <w:p w14:paraId="428BBAA1" w14:textId="003E7D08" w:rsidR="002B5FF0" w:rsidRPr="002B5FF0" w:rsidRDefault="002B5FF0" w:rsidP="002B5FF0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</w:pP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Core</w:t>
            </w:r>
            <w:r w:rsidRPr="00D22FD1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Theme</w:t>
            </w:r>
            <w:r w:rsidRPr="00D22FD1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2</w:t>
            </w:r>
            <w:r w:rsidRPr="00D22FD1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Unit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1</w:t>
            </w:r>
            <w:r w:rsidRPr="00D22FD1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LESSON</w:t>
            </w:r>
            <w:r w:rsidRPr="00D22FD1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4:</w:t>
            </w:r>
            <w:r w:rsidRPr="00D22FD1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Expressing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Opinions</w:t>
            </w:r>
            <w:r w:rsidRPr="00D22FD1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>–</w:t>
            </w:r>
            <w:r w:rsidRPr="00D22FD1">
              <w:rPr>
                <w:rFonts w:asciiTheme="minorHAnsi" w:hAnsiTheme="minorHAnsi"/>
                <w:spacing w:val="-30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spacing w:val="-4"/>
                <w:w w:val="95"/>
                <w:sz w:val="20"/>
                <w:szCs w:val="20"/>
                <w:highlight w:val="cyan"/>
              </w:rPr>
              <w:t>It’s</w:t>
            </w:r>
            <w:r w:rsidRPr="00D22FD1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cyan"/>
              </w:rPr>
              <w:t xml:space="preserve"> </w:t>
            </w:r>
            <w:r w:rsidRPr="00D22FD1">
              <w:rPr>
                <w:rFonts w:asciiTheme="minorHAnsi" w:hAnsiTheme="minorHAnsi"/>
                <w:w w:val="95"/>
                <w:sz w:val="20"/>
                <w:szCs w:val="20"/>
                <w:highlight w:val="cyan"/>
              </w:rPr>
              <w:t xml:space="preserve">Debatable </w:t>
            </w:r>
          </w:p>
        </w:tc>
      </w:tr>
      <w:tr w:rsidR="00DE7B0C" w14:paraId="1DF5B056" w14:textId="77777777" w:rsidTr="00DE7B0C">
        <w:tc>
          <w:tcPr>
            <w:tcW w:w="2405" w:type="dxa"/>
            <w:vAlign w:val="center"/>
          </w:tcPr>
          <w:p w14:paraId="22F320F5" w14:textId="77777777" w:rsidR="00DE7B0C" w:rsidRDefault="00DE7B0C" w:rsidP="00DE7B0C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Spring 2</w:t>
            </w:r>
          </w:p>
          <w:p w14:paraId="64441617" w14:textId="3974F35B" w:rsidR="00DE7B0C" w:rsidRPr="00D423A4" w:rsidRDefault="00DE7B0C" w:rsidP="00DE7B0C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(5 Weeks)</w:t>
            </w:r>
          </w:p>
        </w:tc>
        <w:tc>
          <w:tcPr>
            <w:tcW w:w="6667" w:type="dxa"/>
            <w:vAlign w:val="center"/>
          </w:tcPr>
          <w:p w14:paraId="23A3E5F4" w14:textId="1575CFA3" w:rsidR="00542399" w:rsidRDefault="00542399" w:rsidP="00542399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5A47176E" w14:textId="4185ED6F" w:rsidR="00DE7B0C" w:rsidRDefault="00542399" w:rsidP="00542399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1A1822">
              <w:rPr>
                <w:rFonts w:asciiTheme="minorHAnsi" w:hAnsiTheme="minorHAnsi"/>
                <w:sz w:val="20"/>
                <w:szCs w:val="20"/>
                <w:highlight w:val="cyan"/>
              </w:rPr>
              <w:t>Core</w:t>
            </w:r>
            <w:r w:rsidRPr="001A1822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1A1822">
              <w:rPr>
                <w:rFonts w:asciiTheme="minorHAnsi" w:hAnsiTheme="minorHAnsi"/>
                <w:sz w:val="20"/>
                <w:szCs w:val="20"/>
                <w:highlight w:val="cyan"/>
              </w:rPr>
              <w:t>Theme</w:t>
            </w:r>
            <w:r w:rsidRPr="001A1822">
              <w:rPr>
                <w:rFonts w:asciiTheme="minorHAnsi" w:hAnsiTheme="minorHAnsi"/>
                <w:spacing w:val="-39"/>
                <w:sz w:val="20"/>
                <w:szCs w:val="20"/>
                <w:highlight w:val="cyan"/>
              </w:rPr>
              <w:t xml:space="preserve"> </w:t>
            </w:r>
            <w:r w:rsidRPr="001A1822">
              <w:rPr>
                <w:rFonts w:asciiTheme="minorHAnsi" w:hAnsiTheme="minorHAnsi"/>
                <w:sz w:val="20"/>
                <w:szCs w:val="20"/>
                <w:highlight w:val="cyan"/>
              </w:rPr>
              <w:t>2</w:t>
            </w:r>
            <w:r w:rsidRPr="001A1822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1A1822">
              <w:rPr>
                <w:rFonts w:asciiTheme="minorHAnsi" w:hAnsiTheme="minorHAnsi"/>
                <w:sz w:val="20"/>
                <w:szCs w:val="20"/>
                <w:highlight w:val="cyan"/>
              </w:rPr>
              <w:t>Unit</w:t>
            </w:r>
            <w:r w:rsidRPr="001A1822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1A1822">
              <w:rPr>
                <w:rFonts w:asciiTheme="minorHAnsi" w:hAnsiTheme="minorHAnsi"/>
                <w:sz w:val="20"/>
                <w:szCs w:val="20"/>
                <w:highlight w:val="cyan"/>
              </w:rPr>
              <w:t>2</w:t>
            </w:r>
            <w:r w:rsidRPr="001A1822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1A1822">
              <w:rPr>
                <w:rFonts w:asciiTheme="minorHAnsi" w:hAnsiTheme="minorHAnsi"/>
                <w:sz w:val="20"/>
                <w:szCs w:val="20"/>
                <w:highlight w:val="cyan"/>
              </w:rPr>
              <w:t>LESSON</w:t>
            </w:r>
            <w:r w:rsidRPr="001A1822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1A1822">
              <w:rPr>
                <w:rFonts w:asciiTheme="minorHAnsi" w:hAnsiTheme="minorHAnsi"/>
                <w:sz w:val="20"/>
                <w:szCs w:val="20"/>
                <w:highlight w:val="cyan"/>
              </w:rPr>
              <w:t>3:</w:t>
            </w:r>
            <w:r w:rsidRPr="001A1822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1A1822">
              <w:rPr>
                <w:rFonts w:asciiTheme="minorHAnsi" w:hAnsiTheme="minorHAnsi"/>
                <w:sz w:val="20"/>
                <w:szCs w:val="20"/>
                <w:highlight w:val="cyan"/>
              </w:rPr>
              <w:t>Shared</w:t>
            </w:r>
            <w:r w:rsidRPr="001A1822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1A1822">
              <w:rPr>
                <w:rFonts w:asciiTheme="minorHAnsi" w:hAnsiTheme="minorHAnsi"/>
                <w:sz w:val="20"/>
                <w:szCs w:val="20"/>
                <w:highlight w:val="cyan"/>
              </w:rPr>
              <w:t>Goals</w:t>
            </w:r>
            <w:r w:rsidRPr="001A1822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1A1822">
              <w:rPr>
                <w:rFonts w:asciiTheme="minorHAnsi" w:hAnsiTheme="minorHAnsi"/>
                <w:sz w:val="20"/>
                <w:szCs w:val="20"/>
                <w:highlight w:val="cyan"/>
              </w:rPr>
              <w:t>–</w:t>
            </w:r>
            <w:r w:rsidRPr="001A1822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1A1822">
              <w:rPr>
                <w:rFonts w:asciiTheme="minorHAnsi" w:hAnsiTheme="minorHAnsi"/>
                <w:sz w:val="20"/>
                <w:szCs w:val="20"/>
                <w:highlight w:val="cyan"/>
              </w:rPr>
              <w:t>Better</w:t>
            </w:r>
            <w:r w:rsidRPr="001A1822">
              <w:rPr>
                <w:rFonts w:asciiTheme="minorHAnsi" w:hAnsiTheme="minorHAnsi"/>
                <w:spacing w:val="-38"/>
                <w:sz w:val="20"/>
                <w:szCs w:val="20"/>
                <w:highlight w:val="cyan"/>
              </w:rPr>
              <w:t xml:space="preserve"> </w:t>
            </w:r>
            <w:r w:rsidRPr="001A1822">
              <w:rPr>
                <w:rFonts w:asciiTheme="minorHAnsi" w:hAnsiTheme="minorHAnsi"/>
                <w:sz w:val="20"/>
                <w:szCs w:val="20"/>
                <w:highlight w:val="cyan"/>
              </w:rPr>
              <w:t>Places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E7B0C" w:rsidRPr="00B11828">
              <w:rPr>
                <w:rFonts w:asciiTheme="minorHAnsi" w:hAnsiTheme="minorHAnsi"/>
                <w:spacing w:val="-29"/>
                <w:w w:val="95"/>
                <w:sz w:val="20"/>
                <w:szCs w:val="20"/>
                <w:highlight w:val="lightGray"/>
              </w:rPr>
              <w:t xml:space="preserve"> </w:t>
            </w:r>
          </w:p>
          <w:p w14:paraId="745AC04F" w14:textId="77777777" w:rsidR="00DE7B0C" w:rsidRPr="00940F44" w:rsidRDefault="00DE7B0C" w:rsidP="00DE7B0C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</w:pP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940F44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940F44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7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1: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Before</w:t>
            </w:r>
            <w:r w:rsidRPr="00940F44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Puberty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–</w:t>
            </w:r>
            <w:r w:rsidRPr="00940F44">
              <w:rPr>
                <w:rFonts w:asciiTheme="minorHAnsi" w:hAnsiTheme="minorHAnsi"/>
                <w:spacing w:val="-32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spacing w:val="-3"/>
                <w:w w:val="95"/>
                <w:sz w:val="20"/>
                <w:szCs w:val="20"/>
                <w:highlight w:val="yellow"/>
              </w:rPr>
              <w:t>You’ve</w:t>
            </w:r>
            <w:r w:rsidRPr="00940F44">
              <w:rPr>
                <w:rFonts w:asciiTheme="minorHAnsi" w:hAnsiTheme="minorHAnsi"/>
                <w:spacing w:val="-33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 xml:space="preserve">Grown! </w:t>
            </w:r>
          </w:p>
          <w:p w14:paraId="58907F5F" w14:textId="77777777" w:rsidR="00DE7B0C" w:rsidRDefault="00DE7B0C" w:rsidP="00DE7B0C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Core</w:t>
            </w:r>
            <w:r w:rsidRPr="00940F44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Theme</w:t>
            </w:r>
            <w:r w:rsidRPr="00940F44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1</w:t>
            </w:r>
            <w:r w:rsidRPr="00940F44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Unit</w:t>
            </w:r>
            <w:r w:rsidRPr="00940F44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7</w:t>
            </w:r>
            <w:r w:rsidRPr="00940F44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LESSON</w:t>
            </w:r>
            <w:r w:rsidRPr="00940F44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2:</w:t>
            </w:r>
            <w:r w:rsidRPr="00940F44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Visible</w:t>
            </w:r>
            <w:r w:rsidRPr="00940F44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Changes</w:t>
            </w:r>
            <w:r w:rsidRPr="00940F44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–</w:t>
            </w:r>
            <w:r w:rsidRPr="00940F44">
              <w:rPr>
                <w:rFonts w:asciiTheme="minorHAnsi" w:hAnsiTheme="minorHAnsi"/>
                <w:spacing w:val="-26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Mind</w:t>
            </w:r>
            <w:r w:rsidRPr="00940F44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the</w:t>
            </w:r>
            <w:r w:rsidRPr="00940F44">
              <w:rPr>
                <w:rFonts w:asciiTheme="minorHAnsi" w:hAnsiTheme="minorHAnsi"/>
                <w:spacing w:val="-27"/>
                <w:w w:val="95"/>
                <w:sz w:val="20"/>
                <w:szCs w:val="20"/>
                <w:highlight w:val="yellow"/>
              </w:rPr>
              <w:t xml:space="preserve"> </w:t>
            </w:r>
            <w:r w:rsidRPr="00940F44">
              <w:rPr>
                <w:rFonts w:asciiTheme="minorHAnsi" w:hAnsiTheme="minorHAnsi"/>
                <w:w w:val="95"/>
                <w:sz w:val="20"/>
                <w:szCs w:val="20"/>
                <w:highlight w:val="yellow"/>
              </w:rPr>
              <w:t>Gap</w:t>
            </w:r>
            <w:r w:rsidRPr="00F2284B">
              <w:rPr>
                <w:rFonts w:asciiTheme="minorHAnsi" w:hAnsiTheme="minorHAnsi"/>
                <w:w w:val="95"/>
                <w:sz w:val="20"/>
                <w:szCs w:val="20"/>
              </w:rPr>
              <w:t xml:space="preserve"> </w:t>
            </w:r>
          </w:p>
          <w:p w14:paraId="0522FF92" w14:textId="77777777" w:rsidR="00DE7B0C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1A1822">
              <w:rPr>
                <w:rFonts w:asciiTheme="minorHAnsi" w:hAnsiTheme="minorHAnsi"/>
                <w:sz w:val="20"/>
                <w:szCs w:val="20"/>
                <w:highlight w:val="yellow"/>
              </w:rPr>
              <w:t>Core Theme 1 Unit 8 LESSON 1: How to help – Who to Call</w:t>
            </w:r>
          </w:p>
          <w:p w14:paraId="25C696C5" w14:textId="77777777" w:rsidR="00542399" w:rsidRPr="001A1822" w:rsidRDefault="00542399" w:rsidP="00542399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1A1822">
              <w:rPr>
                <w:rFonts w:asciiTheme="minorHAnsi" w:hAnsiTheme="minorHAnsi"/>
                <w:sz w:val="20"/>
                <w:szCs w:val="20"/>
                <w:highlight w:val="yellow"/>
              </w:rPr>
              <w:t>Core Theme 1 Unit 8 LESSON 2: Emergency Calls – Calling 999</w:t>
            </w:r>
          </w:p>
          <w:p w14:paraId="75C19172" w14:textId="019325EF" w:rsidR="00DE7B0C" w:rsidRPr="00DE7B0C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:rsidR="00DE7B0C" w14:paraId="16AF7D3B" w14:textId="77777777" w:rsidTr="00DE7B0C">
        <w:tc>
          <w:tcPr>
            <w:tcW w:w="2405" w:type="dxa"/>
            <w:vAlign w:val="center"/>
          </w:tcPr>
          <w:p w14:paraId="757A98B3" w14:textId="77777777" w:rsidR="00DE7B0C" w:rsidRDefault="00DE7B0C" w:rsidP="00DE7B0C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Summer 1</w:t>
            </w:r>
          </w:p>
          <w:p w14:paraId="7B40F379" w14:textId="3682B5D9" w:rsidR="00DE7B0C" w:rsidRPr="00D423A4" w:rsidRDefault="00DE7B0C" w:rsidP="00DE7B0C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(6 Weeks)</w:t>
            </w:r>
          </w:p>
        </w:tc>
        <w:tc>
          <w:tcPr>
            <w:tcW w:w="6667" w:type="dxa"/>
            <w:vAlign w:val="center"/>
          </w:tcPr>
          <w:p w14:paraId="1C0A8DAD" w14:textId="77777777" w:rsidR="00DE7B0C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1A1822">
              <w:rPr>
                <w:rFonts w:asciiTheme="minorHAnsi" w:hAnsiTheme="minorHAnsi"/>
                <w:sz w:val="20"/>
                <w:szCs w:val="20"/>
                <w:highlight w:val="yellow"/>
              </w:rPr>
              <w:t>Core Theme 1 Unit 8 LESSON 3: Emergency Calls – Ambulance Now!</w:t>
            </w:r>
          </w:p>
          <w:p w14:paraId="5BE9EF20" w14:textId="77777777" w:rsidR="00DE7B0C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946EA">
              <w:rPr>
                <w:rFonts w:asciiTheme="minorHAnsi" w:hAnsiTheme="minorHAnsi"/>
                <w:sz w:val="20"/>
                <w:szCs w:val="20"/>
                <w:highlight w:val="magenta"/>
              </w:rPr>
              <w:t xml:space="preserve">Additional Lesson: lesson </w:t>
            </w:r>
            <w:r>
              <w:rPr>
                <w:rFonts w:asciiTheme="minorHAnsi" w:hAnsiTheme="minorHAnsi"/>
                <w:sz w:val="20"/>
                <w:szCs w:val="20"/>
                <w:highlight w:val="magenta"/>
              </w:rPr>
              <w:t xml:space="preserve">1 </w:t>
            </w:r>
            <w:r w:rsidRPr="00B946EA">
              <w:rPr>
                <w:rFonts w:asciiTheme="minorHAnsi" w:hAnsiTheme="minorHAnsi"/>
                <w:sz w:val="20"/>
                <w:szCs w:val="20"/>
                <w:highlight w:val="magenta"/>
              </w:rPr>
              <w:t>Vaping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8879131" w14:textId="77777777" w:rsidR="00DE7B0C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946EA">
              <w:rPr>
                <w:rFonts w:asciiTheme="minorHAnsi" w:hAnsiTheme="minorHAnsi"/>
                <w:sz w:val="20"/>
                <w:szCs w:val="20"/>
                <w:highlight w:val="magenta"/>
              </w:rPr>
              <w:t xml:space="preserve">Additional Lesson: lesson </w:t>
            </w:r>
            <w:r>
              <w:rPr>
                <w:rFonts w:asciiTheme="minorHAnsi" w:hAnsiTheme="minorHAnsi"/>
                <w:sz w:val="20"/>
                <w:szCs w:val="20"/>
                <w:highlight w:val="magenta"/>
              </w:rPr>
              <w:t xml:space="preserve">2 </w:t>
            </w:r>
            <w:r w:rsidRPr="00B946EA">
              <w:rPr>
                <w:rFonts w:asciiTheme="minorHAnsi" w:hAnsiTheme="minorHAnsi"/>
                <w:sz w:val="20"/>
                <w:szCs w:val="20"/>
                <w:highlight w:val="magenta"/>
              </w:rPr>
              <w:t>Vaping</w:t>
            </w:r>
          </w:p>
          <w:p w14:paraId="0E4EF5AB" w14:textId="77777777" w:rsidR="00DE7B0C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946EA">
              <w:rPr>
                <w:rFonts w:asciiTheme="minorHAnsi" w:hAnsiTheme="minorHAnsi"/>
                <w:sz w:val="20"/>
                <w:szCs w:val="20"/>
                <w:highlight w:val="magenta"/>
              </w:rPr>
              <w:t xml:space="preserve">Additional Lesson: lesson </w:t>
            </w:r>
            <w:r>
              <w:rPr>
                <w:rFonts w:asciiTheme="minorHAnsi" w:hAnsiTheme="minorHAnsi"/>
                <w:sz w:val="20"/>
                <w:szCs w:val="20"/>
                <w:highlight w:val="magenta"/>
              </w:rPr>
              <w:t xml:space="preserve">3 </w:t>
            </w:r>
            <w:r w:rsidRPr="00B946EA">
              <w:rPr>
                <w:rFonts w:asciiTheme="minorHAnsi" w:hAnsiTheme="minorHAnsi"/>
                <w:sz w:val="20"/>
                <w:szCs w:val="20"/>
                <w:highlight w:val="magenta"/>
              </w:rPr>
              <w:t>Vaping</w:t>
            </w:r>
          </w:p>
          <w:p w14:paraId="06335D84" w14:textId="77777777" w:rsidR="00DE7B0C" w:rsidRPr="006B14EB" w:rsidRDefault="00DE7B0C" w:rsidP="00DE7B0C">
            <w:pPr>
              <w:pStyle w:val="NoSpacing"/>
              <w:rPr>
                <w:rFonts w:asciiTheme="minorHAnsi" w:hAnsiTheme="minorHAnsi"/>
                <w:w w:val="95"/>
                <w:sz w:val="20"/>
                <w:szCs w:val="20"/>
              </w:rPr>
            </w:pPr>
            <w:r w:rsidRPr="00542B9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Discrete lesson on Consent</w:t>
            </w: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(Material Provided)</w:t>
            </w:r>
          </w:p>
          <w:p w14:paraId="43D9D43A" w14:textId="712848C4" w:rsidR="00DE7B0C" w:rsidRPr="00F2284B" w:rsidRDefault="00542399" w:rsidP="00DE7B0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76B0A">
              <w:rPr>
                <w:rFonts w:asciiTheme="minorHAnsi" w:hAnsiTheme="minorHAnsi"/>
                <w:sz w:val="20"/>
                <w:szCs w:val="20"/>
                <w:highlight w:val="magenta"/>
              </w:rPr>
              <w:t>Drugs Ed – Substance – Related Abuse Lesson 1: Keeping Safe – Don’t D R U G</w:t>
            </w:r>
          </w:p>
        </w:tc>
      </w:tr>
      <w:tr w:rsidR="00DE7B0C" w14:paraId="2738D537" w14:textId="77777777" w:rsidTr="00DE7B0C">
        <w:tc>
          <w:tcPr>
            <w:tcW w:w="2405" w:type="dxa"/>
            <w:vAlign w:val="center"/>
          </w:tcPr>
          <w:p w14:paraId="6563F0D6" w14:textId="77777777" w:rsidR="00DE7B0C" w:rsidRDefault="00DE7B0C" w:rsidP="00DE7B0C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 w:rsidRPr="00D423A4">
              <w:rPr>
                <w:rFonts w:asciiTheme="minorHAnsi" w:hAnsiTheme="minorHAnsi"/>
                <w:sz w:val="40"/>
                <w:szCs w:val="48"/>
              </w:rPr>
              <w:t>Summer 2</w:t>
            </w:r>
          </w:p>
          <w:p w14:paraId="461B289E" w14:textId="777926FD" w:rsidR="00DE7B0C" w:rsidRPr="00D423A4" w:rsidRDefault="00DE7B0C" w:rsidP="00DE7B0C">
            <w:pPr>
              <w:pStyle w:val="BodyText"/>
              <w:jc w:val="center"/>
              <w:rPr>
                <w:rFonts w:asciiTheme="minorHAnsi" w:hAnsiTheme="minorHAnsi"/>
                <w:sz w:val="40"/>
                <w:szCs w:val="48"/>
              </w:rPr>
            </w:pPr>
            <w:r>
              <w:rPr>
                <w:rFonts w:asciiTheme="minorHAnsi" w:hAnsiTheme="minorHAnsi"/>
                <w:sz w:val="40"/>
                <w:szCs w:val="48"/>
              </w:rPr>
              <w:t>(7 Weeks)</w:t>
            </w:r>
          </w:p>
        </w:tc>
        <w:tc>
          <w:tcPr>
            <w:tcW w:w="6667" w:type="dxa"/>
            <w:vAlign w:val="center"/>
          </w:tcPr>
          <w:p w14:paraId="0AD78D06" w14:textId="77777777" w:rsidR="00542399" w:rsidRPr="00DD5EA0" w:rsidRDefault="00542399" w:rsidP="00542399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D5EA0">
              <w:rPr>
                <w:rFonts w:asciiTheme="minorHAnsi" w:hAnsiTheme="minorHAnsi"/>
                <w:sz w:val="20"/>
                <w:szCs w:val="20"/>
                <w:highlight w:val="yellow"/>
              </w:rPr>
              <w:t>Safe Zone: Lesson 2: Online Relationships (</w:t>
            </w:r>
            <w:proofErr w:type="spellStart"/>
            <w:r w:rsidRPr="00DD5EA0">
              <w:rPr>
                <w:rFonts w:asciiTheme="minorHAnsi" w:hAnsiTheme="minorHAnsi"/>
                <w:sz w:val="20"/>
                <w:szCs w:val="20"/>
                <w:highlight w:val="yellow"/>
              </w:rPr>
              <w:t>pt</w:t>
            </w:r>
            <w:proofErr w:type="spellEnd"/>
            <w:r w:rsidRPr="00DD5EA0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1)</w:t>
            </w:r>
          </w:p>
          <w:p w14:paraId="4B2C3F56" w14:textId="7B8697E9" w:rsidR="00542399" w:rsidRPr="00542399" w:rsidRDefault="00542399" w:rsidP="00542399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D5EA0">
              <w:rPr>
                <w:rFonts w:asciiTheme="minorHAnsi" w:hAnsiTheme="minorHAnsi"/>
                <w:sz w:val="20"/>
                <w:szCs w:val="20"/>
                <w:highlight w:val="yellow"/>
              </w:rPr>
              <w:t>Safe Zone: Lesson 3: Online Bullying (</w:t>
            </w:r>
            <w:proofErr w:type="spellStart"/>
            <w:r w:rsidRPr="00DD5EA0">
              <w:rPr>
                <w:rFonts w:asciiTheme="minorHAnsi" w:hAnsiTheme="minorHAnsi"/>
                <w:sz w:val="20"/>
                <w:szCs w:val="20"/>
                <w:highlight w:val="yellow"/>
              </w:rPr>
              <w:t>pt</w:t>
            </w:r>
            <w:proofErr w:type="spellEnd"/>
            <w:r w:rsidRPr="00DD5EA0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2)</w:t>
            </w:r>
          </w:p>
          <w:p w14:paraId="2426E7ED" w14:textId="77777777" w:rsidR="00DE7B0C" w:rsidRPr="00DD5EA0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D5EA0">
              <w:rPr>
                <w:rFonts w:asciiTheme="minorHAnsi" w:hAnsiTheme="minorHAnsi"/>
                <w:sz w:val="20"/>
                <w:szCs w:val="20"/>
                <w:highlight w:val="yellow"/>
              </w:rPr>
              <w:t>Safe Zone: Lesson 4: Health, Wellbeing and Lifestyle</w:t>
            </w:r>
          </w:p>
          <w:p w14:paraId="039C3ED3" w14:textId="77777777" w:rsidR="00DE7B0C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DD5EA0">
              <w:rPr>
                <w:rFonts w:asciiTheme="minorHAnsi" w:hAnsiTheme="minorHAnsi"/>
                <w:sz w:val="20"/>
                <w:szCs w:val="20"/>
                <w:highlight w:val="yellow"/>
              </w:rPr>
              <w:t>Safe Zone: Lesson 5:  Health, Wellbeing and Lifestyle</w:t>
            </w:r>
          </w:p>
          <w:p w14:paraId="1C22E252" w14:textId="77777777" w:rsidR="00DE7B0C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DD5EA0">
              <w:rPr>
                <w:rFonts w:asciiTheme="minorHAnsi" w:hAnsiTheme="minorHAnsi"/>
                <w:sz w:val="20"/>
                <w:szCs w:val="20"/>
                <w:highlight w:val="yellow"/>
              </w:rPr>
              <w:t>Safe Zone: Lesson 6: Privacy and Security</w:t>
            </w:r>
          </w:p>
          <w:p w14:paraId="523886A7" w14:textId="77777777" w:rsidR="00DE7B0C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DD5EA0">
              <w:rPr>
                <w:rFonts w:asciiTheme="minorHAnsi" w:hAnsiTheme="minorHAnsi"/>
                <w:sz w:val="20"/>
                <w:szCs w:val="20"/>
                <w:highlight w:val="yellow"/>
              </w:rPr>
              <w:t>Safe Zone: Lesson 7: Copyright and Ownership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5285459" w14:textId="3FD10EFB" w:rsidR="00DE7B0C" w:rsidRPr="00F2284B" w:rsidRDefault="00DE7B0C" w:rsidP="00DE7B0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3E5EFA3" w14:textId="7EFC813A" w:rsidR="00DE7B0C" w:rsidRPr="00DE4D2D" w:rsidRDefault="00DE7B0C" w:rsidP="00DE4D2D">
      <w:pPr>
        <w:jc w:val="center"/>
        <w:rPr>
          <w:b/>
          <w:bCs/>
          <w:sz w:val="28"/>
          <w:szCs w:val="28"/>
          <w:u w:val="single"/>
        </w:rPr>
      </w:pPr>
      <w:r w:rsidRPr="00DE4D2D">
        <w:rPr>
          <w:b/>
          <w:bCs/>
          <w:sz w:val="28"/>
          <w:szCs w:val="28"/>
          <w:u w:val="single"/>
        </w:rPr>
        <w:t xml:space="preserve">Year 3 PSHE </w:t>
      </w:r>
      <w:r w:rsidR="00DE4D2D" w:rsidRPr="00DE4D2D">
        <w:rPr>
          <w:b/>
          <w:bCs/>
          <w:sz w:val="28"/>
          <w:szCs w:val="28"/>
          <w:u w:val="single"/>
        </w:rPr>
        <w:t>2025-2026</w:t>
      </w:r>
    </w:p>
    <w:p w14:paraId="5861C6BF" w14:textId="77777777" w:rsidR="00DE7B0C" w:rsidRDefault="00DE7B0C"/>
    <w:p w14:paraId="569D70E6" w14:textId="51245E70" w:rsidR="00DE7B0C" w:rsidRDefault="00DE4D2D">
      <w:r>
        <w:rPr>
          <w:rFonts w:ascii="Calibri"/>
          <w:b/>
          <w:noProof/>
          <w:sz w:val="25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EC2B0" wp14:editId="7B47E14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734050" cy="15621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CD869" w14:textId="77777777" w:rsidR="00DE4D2D" w:rsidRDefault="00DE4D2D" w:rsidP="00DE4D2D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Core 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 xml:space="preserve">Theme </w:t>
                            </w:r>
                            <w:r w:rsidRPr="00CF7C76">
                              <w:rPr>
                                <w:b/>
                                <w:u w:val="single"/>
                              </w:rPr>
                              <w:t xml:space="preserve"> Coverage</w:t>
                            </w:r>
                            <w:proofErr w:type="gramEnd"/>
                            <w:r w:rsidRPr="00CF7C76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0C170273" w14:textId="77777777" w:rsidR="00DE4D2D" w:rsidRDefault="00DE4D2D" w:rsidP="00DE4D2D">
                            <w:r w:rsidRPr="00CF7C76">
                              <w:rPr>
                                <w:highlight w:val="yellow"/>
                              </w:rPr>
                              <w:t>Core Theme 1 Health and Wellbeing</w:t>
                            </w:r>
                            <w:r w:rsidRPr="00CB5A04">
                              <w:t xml:space="preserve">     </w:t>
                            </w:r>
                          </w:p>
                          <w:p w14:paraId="69C5A222" w14:textId="77777777" w:rsidR="00DE4D2D" w:rsidRDefault="00DE4D2D" w:rsidP="00DE4D2D">
                            <w:r w:rsidRPr="00CF7C76">
                              <w:rPr>
                                <w:highlight w:val="cyan"/>
                              </w:rPr>
                              <w:t>Core Theme 2 Relationships</w:t>
                            </w:r>
                            <w:r w:rsidRPr="00CB5A04">
                              <w:t xml:space="preserve">     </w:t>
                            </w:r>
                          </w:p>
                          <w:p w14:paraId="5DE9E092" w14:textId="77777777" w:rsidR="00DE4D2D" w:rsidRDefault="00DE4D2D" w:rsidP="00DE4D2D">
                            <w:r w:rsidRPr="00CF7C76">
                              <w:rPr>
                                <w:highlight w:val="lightGray"/>
                              </w:rPr>
                              <w:t>Core Theme 3 Living in the Wider World</w:t>
                            </w:r>
                            <w:r w:rsidRPr="00CB5A04">
                              <w:t xml:space="preserve">    </w:t>
                            </w:r>
                          </w:p>
                          <w:p w14:paraId="7059224B" w14:textId="77777777" w:rsidR="00DE4D2D" w:rsidRDefault="00DE4D2D" w:rsidP="00DE4D2D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F7C76">
                              <w:rPr>
                                <w:b/>
                                <w:u w:val="single"/>
                              </w:rPr>
                              <w:t>Additional Coverage:</w:t>
                            </w:r>
                          </w:p>
                          <w:p w14:paraId="26858E9C" w14:textId="77777777" w:rsidR="00DE4D2D" w:rsidRPr="00CB5A04" w:rsidRDefault="00DE4D2D" w:rsidP="00DE4D2D">
                            <w:r w:rsidRPr="00CF7C76">
                              <w:rPr>
                                <w:highlight w:val="red"/>
                              </w:rPr>
                              <w:t>4. Relationships and Sex</w:t>
                            </w:r>
                            <w:r w:rsidRPr="00CB5A04">
                              <w:t xml:space="preserve">    </w:t>
                            </w:r>
                          </w:p>
                          <w:p w14:paraId="6CBCB7C8" w14:textId="77777777" w:rsidR="00DE4D2D" w:rsidRDefault="00DE4D2D" w:rsidP="00DE4D2D">
                            <w:r w:rsidRPr="00CF7C76">
                              <w:rPr>
                                <w:highlight w:val="green"/>
                              </w:rPr>
                              <w:t xml:space="preserve">5. Extremism and </w:t>
                            </w:r>
                            <w:proofErr w:type="spellStart"/>
                            <w:r w:rsidRPr="00CF7C76">
                              <w:rPr>
                                <w:highlight w:val="green"/>
                              </w:rPr>
                              <w:t>Radicalisation</w:t>
                            </w:r>
                            <w:proofErr w:type="spellEnd"/>
                            <w:r w:rsidRPr="00CB5A04">
                              <w:t xml:space="preserve">     </w:t>
                            </w:r>
                          </w:p>
                          <w:p w14:paraId="1EE36DF1" w14:textId="77777777" w:rsidR="00DE4D2D" w:rsidRDefault="00DE4D2D" w:rsidP="00DE4D2D">
                            <w:r w:rsidRPr="00CF7C76">
                              <w:rPr>
                                <w:highlight w:val="magenta"/>
                              </w:rPr>
                              <w:t>6. Drugs Ed</w:t>
                            </w:r>
                          </w:p>
                          <w:p w14:paraId="15FD7AD0" w14:textId="77777777" w:rsidR="00DE4D2D" w:rsidRDefault="00DE4D2D" w:rsidP="00DE4D2D"/>
                          <w:p w14:paraId="385D433F" w14:textId="77777777" w:rsidR="00DE4D2D" w:rsidRDefault="00DE4D2D" w:rsidP="00DE4D2D"/>
                          <w:p w14:paraId="6CE99EE0" w14:textId="77777777" w:rsidR="00DE4D2D" w:rsidRDefault="00DE4D2D" w:rsidP="00DE4D2D"/>
                          <w:p w14:paraId="5980F328" w14:textId="77777777" w:rsidR="00DE4D2D" w:rsidRDefault="00DE4D2D" w:rsidP="00DE4D2D"/>
                          <w:p w14:paraId="42FD2211" w14:textId="77777777" w:rsidR="00DE4D2D" w:rsidRDefault="00DE4D2D" w:rsidP="00DE4D2D"/>
                          <w:p w14:paraId="0410CC88" w14:textId="77777777" w:rsidR="00DE4D2D" w:rsidRDefault="00DE4D2D" w:rsidP="00DE4D2D"/>
                          <w:p w14:paraId="13833588" w14:textId="77777777" w:rsidR="00DE4D2D" w:rsidRDefault="00DE4D2D" w:rsidP="00DE4D2D"/>
                          <w:p w14:paraId="2BA957C2" w14:textId="77777777" w:rsidR="00DE4D2D" w:rsidRDefault="00DE4D2D" w:rsidP="00DE4D2D"/>
                          <w:p w14:paraId="1A986D8B" w14:textId="77777777" w:rsidR="00DE4D2D" w:rsidRDefault="00DE4D2D" w:rsidP="00DE4D2D"/>
                          <w:p w14:paraId="64AF2C95" w14:textId="77777777" w:rsidR="00DE4D2D" w:rsidRDefault="00DE4D2D" w:rsidP="00DE4D2D"/>
                          <w:p w14:paraId="2F4E4E16" w14:textId="77777777" w:rsidR="00DE4D2D" w:rsidRDefault="00DE4D2D" w:rsidP="00DE4D2D"/>
                          <w:p w14:paraId="6A16626E" w14:textId="77777777" w:rsidR="00DE4D2D" w:rsidRDefault="00DE4D2D" w:rsidP="00DE4D2D"/>
                          <w:p w14:paraId="77CAF7E4" w14:textId="77777777" w:rsidR="00DE4D2D" w:rsidRDefault="00DE4D2D" w:rsidP="00DE4D2D"/>
                          <w:p w14:paraId="4094CF2D" w14:textId="77777777" w:rsidR="00DE4D2D" w:rsidRDefault="00DE4D2D" w:rsidP="00DE4D2D"/>
                          <w:p w14:paraId="27DCDA2D" w14:textId="77777777" w:rsidR="00DE4D2D" w:rsidRDefault="00DE4D2D" w:rsidP="00DE4D2D"/>
                          <w:p w14:paraId="5EAAA83E" w14:textId="77777777" w:rsidR="00DE4D2D" w:rsidRDefault="00DE4D2D" w:rsidP="00DE4D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EC2B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.55pt;width:451.5pt;height:123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" fillcolor="white [3201]" strokeweight=".5pt">
                <v:textbox>
                  <w:txbxContent>
                    <w:p w14:paraId="514CD869" w14:textId="77777777" w:rsidR="00DE4D2D" w:rsidRDefault="00DE4D2D" w:rsidP="00DE4D2D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Core </w:t>
                      </w:r>
                      <w:proofErr w:type="gramStart"/>
                      <w:r>
                        <w:rPr>
                          <w:b/>
                          <w:u w:val="single"/>
                        </w:rPr>
                        <w:t xml:space="preserve">Theme </w:t>
                      </w:r>
                      <w:r w:rsidRPr="00CF7C76">
                        <w:rPr>
                          <w:b/>
                          <w:u w:val="single"/>
                        </w:rPr>
                        <w:t xml:space="preserve"> Coverage</w:t>
                      </w:r>
                      <w:proofErr w:type="gramEnd"/>
                      <w:r w:rsidRPr="00CF7C76">
                        <w:rPr>
                          <w:b/>
                          <w:u w:val="single"/>
                        </w:rPr>
                        <w:t>:</w:t>
                      </w:r>
                    </w:p>
                    <w:p w14:paraId="0C170273" w14:textId="77777777" w:rsidR="00DE4D2D" w:rsidRDefault="00DE4D2D" w:rsidP="00DE4D2D">
                      <w:r w:rsidRPr="00CF7C76">
                        <w:rPr>
                          <w:highlight w:val="yellow"/>
                        </w:rPr>
                        <w:t>Core Theme 1 Health and Wellbeing</w:t>
                      </w:r>
                      <w:r w:rsidRPr="00CB5A04">
                        <w:t xml:space="preserve">     </w:t>
                      </w:r>
                    </w:p>
                    <w:p w14:paraId="69C5A222" w14:textId="77777777" w:rsidR="00DE4D2D" w:rsidRDefault="00DE4D2D" w:rsidP="00DE4D2D">
                      <w:r w:rsidRPr="00CF7C76">
                        <w:rPr>
                          <w:highlight w:val="cyan"/>
                        </w:rPr>
                        <w:t>Core Theme 2 Relationships</w:t>
                      </w:r>
                      <w:r w:rsidRPr="00CB5A04">
                        <w:t xml:space="preserve">     </w:t>
                      </w:r>
                    </w:p>
                    <w:p w14:paraId="5DE9E092" w14:textId="77777777" w:rsidR="00DE4D2D" w:rsidRDefault="00DE4D2D" w:rsidP="00DE4D2D">
                      <w:r w:rsidRPr="00CF7C76">
                        <w:rPr>
                          <w:highlight w:val="lightGray"/>
                        </w:rPr>
                        <w:t>Core Theme 3 Living in the Wider World</w:t>
                      </w:r>
                      <w:r w:rsidRPr="00CB5A04">
                        <w:t xml:space="preserve">    </w:t>
                      </w:r>
                    </w:p>
                    <w:p w14:paraId="7059224B" w14:textId="77777777" w:rsidR="00DE4D2D" w:rsidRDefault="00DE4D2D" w:rsidP="00DE4D2D">
                      <w:pPr>
                        <w:rPr>
                          <w:b/>
                          <w:u w:val="single"/>
                        </w:rPr>
                      </w:pPr>
                      <w:r w:rsidRPr="00CF7C76">
                        <w:rPr>
                          <w:b/>
                          <w:u w:val="single"/>
                        </w:rPr>
                        <w:t>Additional Coverage:</w:t>
                      </w:r>
                    </w:p>
                    <w:p w14:paraId="26858E9C" w14:textId="77777777" w:rsidR="00DE4D2D" w:rsidRPr="00CB5A04" w:rsidRDefault="00DE4D2D" w:rsidP="00DE4D2D">
                      <w:r w:rsidRPr="00CF7C76">
                        <w:rPr>
                          <w:highlight w:val="red"/>
                        </w:rPr>
                        <w:t>4. Relationships and Sex</w:t>
                      </w:r>
                      <w:r w:rsidRPr="00CB5A04">
                        <w:t xml:space="preserve">    </w:t>
                      </w:r>
                    </w:p>
                    <w:p w14:paraId="6CBCB7C8" w14:textId="77777777" w:rsidR="00DE4D2D" w:rsidRDefault="00DE4D2D" w:rsidP="00DE4D2D">
                      <w:r w:rsidRPr="00CF7C76">
                        <w:rPr>
                          <w:highlight w:val="green"/>
                        </w:rPr>
                        <w:t xml:space="preserve">5. Extremism and </w:t>
                      </w:r>
                      <w:proofErr w:type="spellStart"/>
                      <w:r w:rsidRPr="00CF7C76">
                        <w:rPr>
                          <w:highlight w:val="green"/>
                        </w:rPr>
                        <w:t>Radicalisation</w:t>
                      </w:r>
                      <w:proofErr w:type="spellEnd"/>
                      <w:r w:rsidRPr="00CB5A04">
                        <w:t xml:space="preserve">     </w:t>
                      </w:r>
                    </w:p>
                    <w:p w14:paraId="1EE36DF1" w14:textId="77777777" w:rsidR="00DE4D2D" w:rsidRDefault="00DE4D2D" w:rsidP="00DE4D2D">
                      <w:r w:rsidRPr="00CF7C76">
                        <w:rPr>
                          <w:highlight w:val="magenta"/>
                        </w:rPr>
                        <w:t>6. Drugs Ed</w:t>
                      </w:r>
                    </w:p>
                    <w:p w14:paraId="15FD7AD0" w14:textId="77777777" w:rsidR="00DE4D2D" w:rsidRDefault="00DE4D2D" w:rsidP="00DE4D2D"/>
                    <w:p w14:paraId="385D433F" w14:textId="77777777" w:rsidR="00DE4D2D" w:rsidRDefault="00DE4D2D" w:rsidP="00DE4D2D"/>
                    <w:p w14:paraId="6CE99EE0" w14:textId="77777777" w:rsidR="00DE4D2D" w:rsidRDefault="00DE4D2D" w:rsidP="00DE4D2D"/>
                    <w:p w14:paraId="5980F328" w14:textId="77777777" w:rsidR="00DE4D2D" w:rsidRDefault="00DE4D2D" w:rsidP="00DE4D2D"/>
                    <w:p w14:paraId="42FD2211" w14:textId="77777777" w:rsidR="00DE4D2D" w:rsidRDefault="00DE4D2D" w:rsidP="00DE4D2D"/>
                    <w:p w14:paraId="0410CC88" w14:textId="77777777" w:rsidR="00DE4D2D" w:rsidRDefault="00DE4D2D" w:rsidP="00DE4D2D"/>
                    <w:p w14:paraId="13833588" w14:textId="77777777" w:rsidR="00DE4D2D" w:rsidRDefault="00DE4D2D" w:rsidP="00DE4D2D"/>
                    <w:p w14:paraId="2BA957C2" w14:textId="77777777" w:rsidR="00DE4D2D" w:rsidRDefault="00DE4D2D" w:rsidP="00DE4D2D"/>
                    <w:p w14:paraId="1A986D8B" w14:textId="77777777" w:rsidR="00DE4D2D" w:rsidRDefault="00DE4D2D" w:rsidP="00DE4D2D"/>
                    <w:p w14:paraId="64AF2C95" w14:textId="77777777" w:rsidR="00DE4D2D" w:rsidRDefault="00DE4D2D" w:rsidP="00DE4D2D"/>
                    <w:p w14:paraId="2F4E4E16" w14:textId="77777777" w:rsidR="00DE4D2D" w:rsidRDefault="00DE4D2D" w:rsidP="00DE4D2D"/>
                    <w:p w14:paraId="6A16626E" w14:textId="77777777" w:rsidR="00DE4D2D" w:rsidRDefault="00DE4D2D" w:rsidP="00DE4D2D"/>
                    <w:p w14:paraId="77CAF7E4" w14:textId="77777777" w:rsidR="00DE4D2D" w:rsidRDefault="00DE4D2D" w:rsidP="00DE4D2D"/>
                    <w:p w14:paraId="4094CF2D" w14:textId="77777777" w:rsidR="00DE4D2D" w:rsidRDefault="00DE4D2D" w:rsidP="00DE4D2D"/>
                    <w:p w14:paraId="27DCDA2D" w14:textId="77777777" w:rsidR="00DE4D2D" w:rsidRDefault="00DE4D2D" w:rsidP="00DE4D2D"/>
                    <w:p w14:paraId="5EAAA83E" w14:textId="77777777" w:rsidR="00DE4D2D" w:rsidRDefault="00DE4D2D" w:rsidP="00DE4D2D"/>
                  </w:txbxContent>
                </v:textbox>
                <w10:wrap anchorx="margin"/>
              </v:shape>
            </w:pict>
          </mc:Fallback>
        </mc:AlternateContent>
      </w:r>
    </w:p>
    <w:p w14:paraId="4FF2821A" w14:textId="045F253E" w:rsidR="00DE7B0C" w:rsidRDefault="00DE7B0C"/>
    <w:p w14:paraId="3BB52280" w14:textId="7E11142F" w:rsidR="00DE7B0C" w:rsidRDefault="00DE7B0C"/>
    <w:p w14:paraId="2F194278" w14:textId="7717CD55" w:rsidR="00DE7B0C" w:rsidRDefault="00DE7B0C"/>
    <w:p w14:paraId="672D2A9D" w14:textId="4AC8C93D" w:rsidR="00DE7B0C" w:rsidRDefault="00DE7B0C"/>
    <w:p w14:paraId="13DCFAD6" w14:textId="1F8F96C5" w:rsidR="00DE7B0C" w:rsidRDefault="00DE7B0C"/>
    <w:p w14:paraId="6297D1CA" w14:textId="7558247F" w:rsidR="00DE7B0C" w:rsidRDefault="00DE7B0C"/>
    <w:p w14:paraId="517D0E7A" w14:textId="45A13F5A" w:rsidR="00DE7B0C" w:rsidRDefault="00DE7B0C"/>
    <w:p w14:paraId="56084226" w14:textId="15DE9F92" w:rsidR="00DE7B0C" w:rsidRDefault="00DE7B0C"/>
    <w:p w14:paraId="4FCE7E53" w14:textId="77777777" w:rsidR="00DE7B0C" w:rsidRDefault="00DE7B0C" w:rsidP="00DE7B0C">
      <w:pPr>
        <w:pStyle w:val="NoSpacing"/>
        <w:rPr>
          <w:rFonts w:asciiTheme="minorHAnsi" w:hAnsiTheme="minorHAnsi"/>
          <w:sz w:val="20"/>
          <w:szCs w:val="20"/>
          <w:highlight w:val="yellow"/>
        </w:rPr>
      </w:pPr>
    </w:p>
    <w:p w14:paraId="189C6FDF" w14:textId="77777777" w:rsidR="00DE7B0C" w:rsidRDefault="00DE7B0C"/>
    <w:sectPr w:rsidR="00DE7B0C" w:rsidSect="00DE7B0C">
      <w:pgSz w:w="11906" w:h="16838"/>
      <w:pgMar w:top="1440" w:right="1440" w:bottom="1440" w:left="1440" w:header="708" w:footer="708" w:gutter="0"/>
      <w:pgBorders w:offsetFrom="page">
        <w:top w:val="single" w:sz="48" w:space="24" w:color="FFFF00"/>
        <w:left w:val="single" w:sz="48" w:space="24" w:color="FFFF00"/>
        <w:bottom w:val="single" w:sz="48" w:space="24" w:color="FFFF00"/>
        <w:right w:val="single" w:sz="48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0C"/>
    <w:rsid w:val="002B5FF0"/>
    <w:rsid w:val="00443AC6"/>
    <w:rsid w:val="00542399"/>
    <w:rsid w:val="00DE4D2D"/>
    <w:rsid w:val="00D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28E9"/>
  <w15:chartTrackingRefBased/>
  <w15:docId w15:val="{7E7EB410-81AD-4112-BB48-D6F0305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B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E7B0C"/>
  </w:style>
  <w:style w:type="character" w:customStyle="1" w:styleId="BodyTextChar">
    <w:name w:val="Body Text Char"/>
    <w:basedOn w:val="DefaultParagraphFont"/>
    <w:link w:val="BodyText"/>
    <w:uiPriority w:val="1"/>
    <w:rsid w:val="00DE7B0C"/>
    <w:rPr>
      <w:rFonts w:ascii="Arial" w:eastAsia="Arial" w:hAnsi="Arial" w:cs="Arial"/>
      <w:lang w:val="en-US" w:bidi="en-US"/>
    </w:rPr>
  </w:style>
  <w:style w:type="table" w:styleId="TableGrid">
    <w:name w:val="Table Grid"/>
    <w:basedOn w:val="TableNormal"/>
    <w:uiPriority w:val="39"/>
    <w:rsid w:val="00DE7B0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E7B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Warren</dc:creator>
  <cp:keywords/>
  <dc:description/>
  <cp:lastModifiedBy>Roz Warren</cp:lastModifiedBy>
  <cp:revision>3</cp:revision>
  <dcterms:created xsi:type="dcterms:W3CDTF">2025-06-03T09:04:00Z</dcterms:created>
  <dcterms:modified xsi:type="dcterms:W3CDTF">2025-06-04T11:22:00Z</dcterms:modified>
</cp:coreProperties>
</file>