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1E" w:rsidRDefault="00DA6E8E" w:rsidP="0034341E">
      <w:pPr>
        <w:jc w:val="center"/>
        <w:rPr>
          <w:b/>
          <w:u w:val="single"/>
        </w:rPr>
      </w:pPr>
      <w:r w:rsidRPr="0034341E">
        <w:rPr>
          <w:b/>
          <w:u w:val="single"/>
        </w:rPr>
        <w:t>Parent Governor School Visit Report</w:t>
      </w:r>
      <w:r w:rsidR="00850B24" w:rsidRPr="0034341E">
        <w:rPr>
          <w:b/>
          <w:u w:val="single"/>
        </w:rPr>
        <w:t xml:space="preserve"> – ‘adopt a class’</w:t>
      </w:r>
    </w:p>
    <w:p w:rsidR="008C52C3" w:rsidRPr="0034341E" w:rsidRDefault="0034341E" w:rsidP="0034341E">
      <w:pPr>
        <w:jc w:val="center"/>
        <w:rPr>
          <w:b/>
          <w:u w:val="single"/>
        </w:rPr>
      </w:pPr>
      <w:bookmarkStart w:id="0" w:name="_GoBack"/>
      <w:bookmarkEnd w:id="0"/>
      <w:r w:rsidRPr="0034341E">
        <w:rPr>
          <w:b/>
          <w:u w:val="single"/>
        </w:rPr>
        <w:t xml:space="preserve"> – Class 2 – Summer 16</w:t>
      </w:r>
    </w:p>
    <w:p w:rsidR="0034341E" w:rsidRPr="0034341E" w:rsidRDefault="0034341E" w:rsidP="0034341E">
      <w:pPr>
        <w:jc w:val="center"/>
        <w:rPr>
          <w:b/>
        </w:rPr>
      </w:pPr>
    </w:p>
    <w:p w:rsidR="00EA57BE" w:rsidRDefault="00DA6E8E">
      <w:r>
        <w:t xml:space="preserve">The Summer Term Governor’s </w:t>
      </w:r>
      <w:r w:rsidR="00850B24">
        <w:t xml:space="preserve">‘adopt a class’ </w:t>
      </w:r>
      <w:r>
        <w:t>visit was planned with a fo</w:t>
      </w:r>
      <w:r w:rsidR="00EA57BE">
        <w:t xml:space="preserve">cus on Mental Maths. </w:t>
      </w:r>
      <w:r>
        <w:t xml:space="preserve"> I was unable to coordinate the timing of my visit to fit Miss </w:t>
      </w:r>
      <w:proofErr w:type="spellStart"/>
      <w:r>
        <w:t>MacGregor’s</w:t>
      </w:r>
      <w:proofErr w:type="spellEnd"/>
      <w:r>
        <w:t xml:space="preserve"> busy schedu</w:t>
      </w:r>
      <w:r w:rsidR="00EA57BE">
        <w:t xml:space="preserve">le and was unable to observe a lesson with her, although we did manage to catch up at the end of the morning. In her place </w:t>
      </w:r>
      <w:r>
        <w:t xml:space="preserve">Mr Campbell kindly agreed to let me sit in to observe his Friday morning teaching session.  </w:t>
      </w:r>
    </w:p>
    <w:p w:rsidR="00A60B9E" w:rsidRDefault="00EA57BE">
      <w:r>
        <w:t xml:space="preserve">The children of class 2 were welcoming and the staff very helpful and understanding. I know </w:t>
      </w:r>
      <w:r w:rsidR="00A60B9E">
        <w:t xml:space="preserve">the class well enough now to </w:t>
      </w:r>
      <w:r w:rsidR="00163584">
        <w:t xml:space="preserve">realise that most of them don’t </w:t>
      </w:r>
      <w:r w:rsidR="00A60B9E">
        <w:t xml:space="preserve">like change and can find it upsetting to have their routine altered by the addition of an </w:t>
      </w:r>
      <w:r w:rsidR="00850B24">
        <w:t>extra person in the classroom; t</w:t>
      </w:r>
      <w:r w:rsidR="00A60B9E">
        <w:t>hey coped very well and allowed me to watch, listen and take part.</w:t>
      </w:r>
    </w:p>
    <w:p w:rsidR="00A611EA" w:rsidRDefault="00A60B9E">
      <w:r>
        <w:t xml:space="preserve">Mr Campbell began by outlining the plan for the session ahead. There was to be </w:t>
      </w:r>
      <w:r w:rsidR="00163584">
        <w:t xml:space="preserve">an initial discussion and problem solving session for the class as a whole followed by work in small groups. </w:t>
      </w:r>
      <w:r w:rsidR="00D9388A">
        <w:t xml:space="preserve">Mr Campbell explained that he was using a multisensory approach which would involve multiple methods to engage and interest the class to increase their confidence and knowledge. The lesson also had </w:t>
      </w:r>
      <w:r w:rsidR="00A611EA">
        <w:t>a practical application in its use of</w:t>
      </w:r>
      <w:r w:rsidR="00D9388A">
        <w:t xml:space="preserve"> money and relating the lesson to experiences the children </w:t>
      </w:r>
      <w:r w:rsidR="00A611EA">
        <w:t>may have o</w:t>
      </w:r>
      <w:r w:rsidR="001F67C6">
        <w:t>utside school</w:t>
      </w:r>
      <w:r w:rsidR="00A611EA">
        <w:t>. We looked at the different ways we might work out how much things cost includin</w:t>
      </w:r>
      <w:r w:rsidR="00192305">
        <w:t>g number lines, number bonds, fingers and jotting down on white boards.</w:t>
      </w:r>
    </w:p>
    <w:p w:rsidR="001F67C6" w:rsidRDefault="00850B24">
      <w:r>
        <w:t>There were three</w:t>
      </w:r>
      <w:r w:rsidR="00163584">
        <w:t xml:space="preserve"> groups each led by a member o</w:t>
      </w:r>
      <w:r>
        <w:t>f staff with two, three</w:t>
      </w:r>
      <w:r w:rsidR="00163584">
        <w:t xml:space="preserve"> and</w:t>
      </w:r>
      <w:r>
        <w:t xml:space="preserve"> four</w:t>
      </w:r>
      <w:r w:rsidR="00163584">
        <w:t xml:space="preserve"> pupils in each group. </w:t>
      </w:r>
      <w:r w:rsidR="00A611EA">
        <w:t xml:space="preserve">The groups seemed to be well established and </w:t>
      </w:r>
      <w:r w:rsidR="001F67C6">
        <w:t xml:space="preserve">were </w:t>
      </w:r>
      <w:r w:rsidR="00A611EA">
        <w:t xml:space="preserve">used to working together. I </w:t>
      </w:r>
      <w:r>
        <w:t>joined two</w:t>
      </w:r>
      <w:r w:rsidR="00A611EA">
        <w:t xml:space="preserve"> of the groups and found there was a wide range of understanding within each group. The staff obviou</w:t>
      </w:r>
      <w:r w:rsidR="00192305">
        <w:t>sly knew the best way to involve</w:t>
      </w:r>
      <w:r w:rsidR="00A611EA">
        <w:t xml:space="preserve"> each individual child to </w:t>
      </w:r>
      <w:r w:rsidR="00192305">
        <w:t xml:space="preserve">enable them to understand and interact </w:t>
      </w:r>
      <w:r w:rsidR="001F67C6">
        <w:t>with the teaching material. I enjoyed my Friday morning shop with class 2. Thanks to all for sharing your interesting and informative lesson with me.</w:t>
      </w:r>
    </w:p>
    <w:p w:rsidR="001F67C6" w:rsidRDefault="001F67C6">
      <w:r>
        <w:t>Caroline Innes</w:t>
      </w:r>
    </w:p>
    <w:p w:rsidR="008C52C3" w:rsidRDefault="001F67C6">
      <w:r>
        <w:t>Parent Governor</w:t>
      </w:r>
      <w:r w:rsidR="002B7EF2">
        <w:t xml:space="preserve">                                                                                                                                                                                  </w:t>
      </w:r>
    </w:p>
    <w:sectPr w:rsidR="008C52C3" w:rsidSect="004A17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52C3"/>
    <w:rsid w:val="00163584"/>
    <w:rsid w:val="00192305"/>
    <w:rsid w:val="001F67C6"/>
    <w:rsid w:val="002B7EF2"/>
    <w:rsid w:val="0034341E"/>
    <w:rsid w:val="004A17D4"/>
    <w:rsid w:val="005077D1"/>
    <w:rsid w:val="00850B24"/>
    <w:rsid w:val="008A2257"/>
    <w:rsid w:val="008A4270"/>
    <w:rsid w:val="008C52C3"/>
    <w:rsid w:val="00A60B9E"/>
    <w:rsid w:val="00A611EA"/>
    <w:rsid w:val="00C562DC"/>
    <w:rsid w:val="00D9388A"/>
    <w:rsid w:val="00DA6E8E"/>
    <w:rsid w:val="00EA57BE"/>
    <w:rsid w:val="00FF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B8AEA3CC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Carolyn Duncan</cp:lastModifiedBy>
  <cp:revision>2</cp:revision>
  <dcterms:created xsi:type="dcterms:W3CDTF">2016-06-27T08:18:00Z</dcterms:created>
  <dcterms:modified xsi:type="dcterms:W3CDTF">2016-06-27T08:18:00Z</dcterms:modified>
</cp:coreProperties>
</file>