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67"/>
        <w:tblW w:w="10922" w:type="dxa"/>
        <w:tblLook w:val="04A0" w:firstRow="1" w:lastRow="0" w:firstColumn="1" w:lastColumn="0" w:noHBand="0" w:noVBand="1"/>
      </w:tblPr>
      <w:tblGrid>
        <w:gridCol w:w="966"/>
        <w:gridCol w:w="9956"/>
      </w:tblGrid>
      <w:tr w:rsidR="0004422C" w:rsidRPr="00545EA1" w:rsidTr="0004422C">
        <w:trPr>
          <w:trHeight w:val="652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Y1</w:t>
            </w:r>
          </w:p>
        </w:tc>
        <w:tc>
          <w:tcPr>
            <w:tcW w:w="9956" w:type="dxa"/>
          </w:tcPr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Compare, describe and solve practical problems for capacity and volume [</w:t>
            </w:r>
            <w:proofErr w:type="spellStart"/>
            <w:r w:rsidRPr="00060847">
              <w:rPr>
                <w:b/>
                <w:sz w:val="24"/>
                <w:szCs w:val="24"/>
              </w:rPr>
              <w:t>eg</w:t>
            </w:r>
            <w:proofErr w:type="spellEnd"/>
            <w:r w:rsidRPr="00060847">
              <w:rPr>
                <w:b/>
                <w:sz w:val="24"/>
                <w:szCs w:val="24"/>
              </w:rPr>
              <w:t>: more than]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Measure and begin to record capacity and volume</w:t>
            </w:r>
          </w:p>
          <w:p w:rsidR="0004422C" w:rsidRPr="00545EA1" w:rsidRDefault="0004422C" w:rsidP="00060847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4422C">
        <w:trPr>
          <w:trHeight w:val="833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Y2</w:t>
            </w:r>
          </w:p>
        </w:tc>
        <w:tc>
          <w:tcPr>
            <w:tcW w:w="9956" w:type="dxa"/>
          </w:tcPr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Choose and use appropriate standard units to estimate and measure capacity (litres/ml) to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the nearest appropriate unit, using measuring vessels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Compare and order volume/capacity and record the results using &gt;, &lt; and =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0847">
        <w:trPr>
          <w:trHeight w:val="616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Y3</w:t>
            </w:r>
          </w:p>
        </w:tc>
        <w:tc>
          <w:tcPr>
            <w:tcW w:w="9956" w:type="dxa"/>
          </w:tcPr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Measure, compare, add and subtract volume/capacity (l/ml)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0847">
        <w:trPr>
          <w:trHeight w:val="71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Y4</w:t>
            </w:r>
          </w:p>
        </w:tc>
        <w:tc>
          <w:tcPr>
            <w:tcW w:w="9956" w:type="dxa"/>
          </w:tcPr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Convert between different units of measure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60847">
        <w:trPr>
          <w:trHeight w:val="1688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Y5</w:t>
            </w:r>
          </w:p>
        </w:tc>
        <w:tc>
          <w:tcPr>
            <w:tcW w:w="9956" w:type="dxa"/>
          </w:tcPr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Convert between different units of metric measure (for example, litre and millilitre)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Understand and use approximate equivalences between metric units and common imperial units such as pints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Estimate volume [for example, using 1 cm3 blocks to build cuboids (including cubes)] and capacity [for example, using water]</w:t>
            </w:r>
          </w:p>
          <w:p w:rsidR="0004422C" w:rsidRPr="00545EA1" w:rsidRDefault="0004422C" w:rsidP="005757BA">
            <w:pPr>
              <w:rPr>
                <w:b/>
                <w:sz w:val="24"/>
                <w:szCs w:val="24"/>
              </w:rPr>
            </w:pPr>
          </w:p>
        </w:tc>
      </w:tr>
      <w:tr w:rsidR="0004422C" w:rsidRPr="00545EA1" w:rsidTr="0004422C">
        <w:trPr>
          <w:trHeight w:val="1274"/>
        </w:trPr>
        <w:tc>
          <w:tcPr>
            <w:tcW w:w="966" w:type="dxa"/>
          </w:tcPr>
          <w:p w:rsidR="0004422C" w:rsidRPr="00545EA1" w:rsidRDefault="0004422C" w:rsidP="0004422C">
            <w:pPr>
              <w:rPr>
                <w:b/>
                <w:sz w:val="24"/>
                <w:szCs w:val="24"/>
              </w:rPr>
            </w:pPr>
            <w:r w:rsidRPr="00545EA1">
              <w:rPr>
                <w:b/>
                <w:sz w:val="24"/>
                <w:szCs w:val="24"/>
              </w:rPr>
              <w:t>Y6</w:t>
            </w:r>
          </w:p>
        </w:tc>
        <w:tc>
          <w:tcPr>
            <w:tcW w:w="9956" w:type="dxa"/>
          </w:tcPr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Solve problems involving the calculation and conversion of units of measure, using decimal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notation up to three decimal places where appropriate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Use, read, write and convert between standard units, converting measurements of volume from a smaller unit of measure to a larger unit, and vice versa, using decimal notation to up to three decimal places</w:t>
            </w:r>
          </w:p>
          <w:p w:rsidR="00060847" w:rsidRPr="00060847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Recognise when it is possible to use formulae for volume of shape</w:t>
            </w:r>
          </w:p>
          <w:p w:rsidR="0004422C" w:rsidRPr="00545EA1" w:rsidRDefault="00060847" w:rsidP="00060847">
            <w:pPr>
              <w:rPr>
                <w:b/>
                <w:sz w:val="24"/>
                <w:szCs w:val="24"/>
              </w:rPr>
            </w:pPr>
            <w:r w:rsidRPr="00060847">
              <w:rPr>
                <w:b/>
                <w:sz w:val="24"/>
                <w:szCs w:val="24"/>
              </w:rPr>
              <w:t>Calculate, estimate and compare volume of cubes and cuboids using standard units, including cubic centimetres (cm3) and cubic metres (m3), and extending to other units [for example, mm3 and km3].</w:t>
            </w:r>
          </w:p>
        </w:tc>
      </w:tr>
    </w:tbl>
    <w:p w:rsidR="00A66A9D" w:rsidRDefault="005757BA" w:rsidP="00F00DB0">
      <w:pPr>
        <w:pStyle w:val="Default"/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4119C" wp14:editId="5BB46111">
                <wp:simplePos x="0" y="0"/>
                <wp:positionH relativeFrom="column">
                  <wp:posOffset>-85412</wp:posOffset>
                </wp:positionH>
                <wp:positionV relativeFrom="paragraph">
                  <wp:posOffset>-195943</wp:posOffset>
                </wp:positionV>
                <wp:extent cx="3225521" cy="411480"/>
                <wp:effectExtent l="0" t="0" r="1333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521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7BA" w:rsidRPr="00060847" w:rsidRDefault="00060847" w:rsidP="005757BA">
                            <w:pPr>
                              <w:rPr>
                                <w:b/>
                              </w:rPr>
                            </w:pPr>
                            <w:r w:rsidRPr="00060847">
                              <w:rPr>
                                <w:b/>
                              </w:rPr>
                              <w:t>MATHS: MEASUREMENT: CAPACITY AND VOLUME</w:t>
                            </w:r>
                          </w:p>
                          <w:p w:rsidR="005757BA" w:rsidRDefault="005757BA" w:rsidP="005757BA">
                            <w:r>
                              <w:t>Y1</w:t>
                            </w:r>
                          </w:p>
                          <w:p w:rsidR="003F278C" w:rsidRDefault="005757BA" w:rsidP="005757BA">
                            <w:r>
                              <w:t>Count to and across 100, forwards and backwards, beginning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15.45pt;width:254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">
                <v:textbox>
                  <w:txbxContent>
                    <w:p w:rsidR="005757BA" w:rsidRPr="00060847" w:rsidRDefault="00060847" w:rsidP="005757BA">
                      <w:pPr>
                        <w:rPr>
                          <w:b/>
                        </w:rPr>
                      </w:pPr>
                      <w:r w:rsidRPr="00060847">
                        <w:rPr>
                          <w:b/>
                        </w:rPr>
                        <w:t>MATHS: MEASUREMENT: CAPACITY AND VOLUME</w:t>
                      </w:r>
                    </w:p>
                    <w:p w:rsidR="005757BA" w:rsidRDefault="005757BA" w:rsidP="005757BA">
                      <w:r>
                        <w:t>Y1</w:t>
                      </w:r>
                    </w:p>
                    <w:p w:rsidR="003F278C" w:rsidRDefault="005757BA" w:rsidP="005757BA">
                      <w:r>
                        <w:t>Count to and across 100, forwards and backwards, beginning with</w:t>
                      </w:r>
                    </w:p>
                  </w:txbxContent>
                </v:textbox>
              </v:shape>
            </w:pict>
          </mc:Fallback>
        </mc:AlternateContent>
      </w:r>
      <w:r w:rsidR="00F00DB0">
        <w:rPr>
          <w:b/>
          <w:bCs/>
          <w:sz w:val="23"/>
          <w:szCs w:val="23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53"/>
      </w:tblGrid>
      <w:tr w:rsidR="00A66A9D" w:rsidRPr="00A66A9D" w:rsidTr="00A66A9D">
        <w:trPr>
          <w:trHeight w:val="99"/>
        </w:trPr>
        <w:tc>
          <w:tcPr>
            <w:tcW w:w="4353" w:type="dxa"/>
          </w:tcPr>
          <w:p w:rsidR="00A66A9D" w:rsidRPr="00A66A9D" w:rsidRDefault="00A66A9D" w:rsidP="00A66A9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C37C3" w:rsidRDefault="00FC37C3"/>
    <w:sectPr w:rsidR="00FC37C3" w:rsidSect="00A66A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B0"/>
    <w:rsid w:val="0004422C"/>
    <w:rsid w:val="00060847"/>
    <w:rsid w:val="00124D68"/>
    <w:rsid w:val="0035286B"/>
    <w:rsid w:val="00381DE4"/>
    <w:rsid w:val="003B035F"/>
    <w:rsid w:val="003D7829"/>
    <w:rsid w:val="003F278C"/>
    <w:rsid w:val="00545EA1"/>
    <w:rsid w:val="005757BA"/>
    <w:rsid w:val="00654609"/>
    <w:rsid w:val="00737BC7"/>
    <w:rsid w:val="007675AA"/>
    <w:rsid w:val="008F35C6"/>
    <w:rsid w:val="00992F41"/>
    <w:rsid w:val="009A2820"/>
    <w:rsid w:val="00A66A9D"/>
    <w:rsid w:val="00BC3A18"/>
    <w:rsid w:val="00D7526C"/>
    <w:rsid w:val="00DC0306"/>
    <w:rsid w:val="00F00DB0"/>
    <w:rsid w:val="00FC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0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Lorna</cp:lastModifiedBy>
  <cp:revision>3</cp:revision>
  <dcterms:created xsi:type="dcterms:W3CDTF">2014-02-21T19:53:00Z</dcterms:created>
  <dcterms:modified xsi:type="dcterms:W3CDTF">2014-02-21T19:56:00Z</dcterms:modified>
</cp:coreProperties>
</file>