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D80" w:rsidRDefault="00664D80" w:rsidP="00DC22C6">
      <w:pPr>
        <w:spacing w:after="0"/>
        <w:jc w:val="center"/>
        <w:rPr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2F55EDF" wp14:editId="6A455E56">
            <wp:simplePos x="0" y="0"/>
            <wp:positionH relativeFrom="column">
              <wp:posOffset>6105525</wp:posOffset>
            </wp:positionH>
            <wp:positionV relativeFrom="paragraph">
              <wp:posOffset>-638175</wp:posOffset>
            </wp:positionV>
            <wp:extent cx="1162050" cy="981075"/>
            <wp:effectExtent l="0" t="0" r="0" b="9525"/>
            <wp:wrapSquare wrapText="bothSides"/>
            <wp:docPr id="1" name="Picture 1" descr="school logo for letterhead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chool logo for letterhead (2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4D80" w:rsidRDefault="00664D80" w:rsidP="00DC22C6">
      <w:pPr>
        <w:spacing w:after="0"/>
        <w:jc w:val="center"/>
        <w:rPr>
          <w:b/>
        </w:rPr>
      </w:pPr>
    </w:p>
    <w:p w:rsidR="00664D80" w:rsidRPr="00664D80" w:rsidRDefault="00664D80" w:rsidP="00DC22C6">
      <w:pPr>
        <w:spacing w:after="0"/>
        <w:jc w:val="center"/>
        <w:rPr>
          <w:rFonts w:ascii="Arial" w:hAnsi="Arial" w:cs="Arial"/>
          <w:b/>
        </w:rPr>
      </w:pPr>
    </w:p>
    <w:p w:rsidR="00664D80" w:rsidRPr="00664D80" w:rsidRDefault="00664D80" w:rsidP="00DC22C6">
      <w:pPr>
        <w:spacing w:after="0"/>
        <w:jc w:val="center"/>
        <w:rPr>
          <w:rFonts w:ascii="Arial" w:hAnsi="Arial" w:cs="Arial"/>
          <w:b/>
        </w:rPr>
      </w:pPr>
    </w:p>
    <w:p w:rsidR="00FD74BE" w:rsidRDefault="00FD74BE" w:rsidP="00DC22C6">
      <w:pPr>
        <w:spacing w:after="0"/>
        <w:jc w:val="center"/>
        <w:rPr>
          <w:rFonts w:ascii="Arial" w:hAnsi="Arial" w:cs="Arial"/>
          <w:b/>
        </w:rPr>
      </w:pPr>
    </w:p>
    <w:p w:rsidR="00FD74BE" w:rsidRDefault="00FD74BE" w:rsidP="00DC22C6">
      <w:pPr>
        <w:spacing w:after="0"/>
        <w:jc w:val="center"/>
        <w:rPr>
          <w:rFonts w:ascii="Arial" w:hAnsi="Arial" w:cs="Arial"/>
          <w:b/>
        </w:rPr>
      </w:pPr>
    </w:p>
    <w:p w:rsidR="008A6734" w:rsidRPr="00664D80" w:rsidRDefault="00EA27A0" w:rsidP="00DC22C6">
      <w:pPr>
        <w:spacing w:after="0"/>
        <w:jc w:val="center"/>
        <w:rPr>
          <w:rFonts w:ascii="Arial" w:hAnsi="Arial" w:cs="Arial"/>
          <w:b/>
        </w:rPr>
      </w:pPr>
      <w:bookmarkStart w:id="0" w:name="_GoBack"/>
      <w:bookmarkEnd w:id="0"/>
      <w:r w:rsidRPr="00664D80">
        <w:rPr>
          <w:rFonts w:ascii="Arial" w:hAnsi="Arial" w:cs="Arial"/>
          <w:b/>
        </w:rPr>
        <w:t>Orrets Meadow Special School</w:t>
      </w:r>
    </w:p>
    <w:p w:rsidR="00EA27A0" w:rsidRPr="00664D80" w:rsidRDefault="00EA27A0" w:rsidP="00DC22C6">
      <w:pPr>
        <w:spacing w:after="0"/>
        <w:jc w:val="center"/>
        <w:rPr>
          <w:rFonts w:ascii="Arial" w:hAnsi="Arial" w:cs="Arial"/>
          <w:b/>
        </w:rPr>
      </w:pPr>
      <w:r w:rsidRPr="00664D80">
        <w:rPr>
          <w:rFonts w:ascii="Arial" w:hAnsi="Arial" w:cs="Arial"/>
          <w:b/>
        </w:rPr>
        <w:t>Governing Board S</w:t>
      </w:r>
      <w:r w:rsidR="00664D80" w:rsidRPr="00664D80">
        <w:rPr>
          <w:rFonts w:ascii="Arial" w:hAnsi="Arial" w:cs="Arial"/>
          <w:b/>
        </w:rPr>
        <w:t>tru</w:t>
      </w:r>
      <w:r w:rsidR="008A3F5A">
        <w:rPr>
          <w:rFonts w:ascii="Arial" w:hAnsi="Arial" w:cs="Arial"/>
          <w:b/>
        </w:rPr>
        <w:t>cture &amp; Responsibilities 2022/2023</w:t>
      </w:r>
    </w:p>
    <w:p w:rsidR="007C7AF0" w:rsidRPr="007C7AF0" w:rsidRDefault="007C7AF0" w:rsidP="00DC22C6">
      <w:pPr>
        <w:spacing w:after="0"/>
        <w:jc w:val="center"/>
        <w:rPr>
          <w:b/>
        </w:rPr>
      </w:pPr>
    </w:p>
    <w:tbl>
      <w:tblPr>
        <w:tblStyle w:val="TableGrid"/>
        <w:tblW w:w="21405" w:type="dxa"/>
        <w:tblInd w:w="-459" w:type="dxa"/>
        <w:tblLook w:val="04A0" w:firstRow="1" w:lastRow="0" w:firstColumn="1" w:lastColumn="0" w:noHBand="0" w:noVBand="1"/>
      </w:tblPr>
      <w:tblGrid>
        <w:gridCol w:w="1701"/>
        <w:gridCol w:w="2127"/>
        <w:gridCol w:w="2976"/>
        <w:gridCol w:w="3544"/>
        <w:gridCol w:w="2410"/>
        <w:gridCol w:w="3260"/>
        <w:gridCol w:w="5387"/>
      </w:tblGrid>
      <w:tr w:rsidR="00EA27A0" w:rsidRPr="007C7AF0" w:rsidTr="00664D80">
        <w:tc>
          <w:tcPr>
            <w:tcW w:w="1701" w:type="dxa"/>
            <w:shd w:val="clear" w:color="auto" w:fill="00B0F0"/>
          </w:tcPr>
          <w:p w:rsidR="00EA27A0" w:rsidRPr="007C7AF0" w:rsidRDefault="00DC22C6" w:rsidP="00DC22C6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7AF0">
              <w:rPr>
                <w:rFonts w:ascii="Arial" w:hAnsi="Arial" w:cs="Arial"/>
                <w:color w:val="000000" w:themeColor="text1"/>
              </w:rPr>
              <w:t>Governor’s Name</w:t>
            </w:r>
          </w:p>
        </w:tc>
        <w:tc>
          <w:tcPr>
            <w:tcW w:w="2127" w:type="dxa"/>
            <w:shd w:val="clear" w:color="auto" w:fill="00B0F0"/>
          </w:tcPr>
          <w:p w:rsidR="00EA27A0" w:rsidRPr="007C7AF0" w:rsidRDefault="00DC22C6" w:rsidP="00DC22C6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7AF0">
              <w:rPr>
                <w:rFonts w:ascii="Arial" w:hAnsi="Arial" w:cs="Arial"/>
                <w:color w:val="000000" w:themeColor="text1"/>
              </w:rPr>
              <w:t>Category of Governor</w:t>
            </w:r>
          </w:p>
        </w:tc>
        <w:tc>
          <w:tcPr>
            <w:tcW w:w="2976" w:type="dxa"/>
            <w:shd w:val="clear" w:color="auto" w:fill="00B0F0"/>
          </w:tcPr>
          <w:p w:rsidR="00EA27A0" w:rsidRPr="007C7AF0" w:rsidRDefault="00DC22C6" w:rsidP="00DC22C6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7AF0">
              <w:rPr>
                <w:rFonts w:ascii="Arial" w:hAnsi="Arial" w:cs="Arial"/>
                <w:color w:val="000000" w:themeColor="text1"/>
              </w:rPr>
              <w:t>Positions of Responsibilities held</w:t>
            </w:r>
          </w:p>
        </w:tc>
        <w:tc>
          <w:tcPr>
            <w:tcW w:w="3544" w:type="dxa"/>
            <w:shd w:val="clear" w:color="auto" w:fill="00B0F0"/>
          </w:tcPr>
          <w:p w:rsidR="00EA27A0" w:rsidRPr="007C7AF0" w:rsidRDefault="00DC22C6" w:rsidP="00DC22C6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7AF0">
              <w:rPr>
                <w:rFonts w:ascii="Arial" w:hAnsi="Arial" w:cs="Arial"/>
                <w:color w:val="000000" w:themeColor="text1"/>
              </w:rPr>
              <w:t xml:space="preserve">Sub </w:t>
            </w:r>
            <w:r w:rsidR="008A6734" w:rsidRPr="007C7AF0">
              <w:rPr>
                <w:rFonts w:ascii="Arial" w:hAnsi="Arial" w:cs="Arial"/>
                <w:color w:val="000000" w:themeColor="text1"/>
              </w:rPr>
              <w:t>Commi</w:t>
            </w:r>
            <w:r w:rsidR="00EA27A0" w:rsidRPr="007C7AF0">
              <w:rPr>
                <w:rFonts w:ascii="Arial" w:hAnsi="Arial" w:cs="Arial"/>
                <w:color w:val="000000" w:themeColor="text1"/>
              </w:rPr>
              <w:t>ttee Responsibilities</w:t>
            </w:r>
          </w:p>
        </w:tc>
        <w:tc>
          <w:tcPr>
            <w:tcW w:w="2410" w:type="dxa"/>
            <w:shd w:val="clear" w:color="auto" w:fill="00B0F0"/>
          </w:tcPr>
          <w:p w:rsidR="00EA27A0" w:rsidRPr="007C7AF0" w:rsidRDefault="008A6734" w:rsidP="008A673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7AF0">
              <w:rPr>
                <w:rFonts w:ascii="Arial" w:hAnsi="Arial" w:cs="Arial"/>
                <w:color w:val="000000" w:themeColor="text1"/>
              </w:rPr>
              <w:t>Body of Appointment</w:t>
            </w:r>
          </w:p>
        </w:tc>
        <w:tc>
          <w:tcPr>
            <w:tcW w:w="3260" w:type="dxa"/>
            <w:shd w:val="clear" w:color="auto" w:fill="00B0F0"/>
          </w:tcPr>
          <w:p w:rsidR="00EA27A0" w:rsidRPr="007C7AF0" w:rsidRDefault="00DC22C6" w:rsidP="00DC22C6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7AF0">
              <w:rPr>
                <w:rFonts w:ascii="Arial" w:hAnsi="Arial" w:cs="Arial"/>
                <w:color w:val="000000" w:themeColor="text1"/>
              </w:rPr>
              <w:t>Term of Office and expiry date</w:t>
            </w:r>
          </w:p>
        </w:tc>
        <w:tc>
          <w:tcPr>
            <w:tcW w:w="5387" w:type="dxa"/>
            <w:shd w:val="clear" w:color="auto" w:fill="00B0F0"/>
          </w:tcPr>
          <w:p w:rsidR="00EA27A0" w:rsidRPr="007C7AF0" w:rsidRDefault="00DC22C6" w:rsidP="00DC22C6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7AF0">
              <w:rPr>
                <w:rFonts w:ascii="Arial" w:hAnsi="Arial" w:cs="Arial"/>
                <w:color w:val="000000" w:themeColor="text1"/>
              </w:rPr>
              <w:t xml:space="preserve">Pecuniary </w:t>
            </w:r>
            <w:r w:rsidR="00EA27A0" w:rsidRPr="007C7AF0">
              <w:rPr>
                <w:rFonts w:ascii="Arial" w:hAnsi="Arial" w:cs="Arial"/>
                <w:color w:val="000000" w:themeColor="text1"/>
              </w:rPr>
              <w:t>Interests Registered</w:t>
            </w:r>
          </w:p>
        </w:tc>
      </w:tr>
      <w:tr w:rsidR="00EA27A0" w:rsidRPr="007C7AF0" w:rsidTr="00664D80">
        <w:trPr>
          <w:trHeight w:val="885"/>
        </w:trPr>
        <w:tc>
          <w:tcPr>
            <w:tcW w:w="1701" w:type="dxa"/>
          </w:tcPr>
          <w:p w:rsidR="00EA27A0" w:rsidRPr="007C7AF0" w:rsidRDefault="00EA27A0" w:rsidP="00EA27A0">
            <w:pPr>
              <w:rPr>
                <w:rFonts w:ascii="Arial" w:hAnsi="Arial" w:cs="Arial"/>
              </w:rPr>
            </w:pPr>
            <w:r w:rsidRPr="007C7AF0">
              <w:rPr>
                <w:rFonts w:ascii="Arial" w:hAnsi="Arial" w:cs="Arial"/>
              </w:rPr>
              <w:t>Ian Patten</w:t>
            </w:r>
          </w:p>
        </w:tc>
        <w:tc>
          <w:tcPr>
            <w:tcW w:w="2127" w:type="dxa"/>
          </w:tcPr>
          <w:p w:rsidR="00EA27A0" w:rsidRPr="007C7AF0" w:rsidRDefault="00EA27A0" w:rsidP="00EA27A0">
            <w:pPr>
              <w:rPr>
                <w:rFonts w:ascii="Arial" w:hAnsi="Arial" w:cs="Arial"/>
              </w:rPr>
            </w:pPr>
            <w:r w:rsidRPr="007C7AF0">
              <w:rPr>
                <w:rFonts w:ascii="Arial" w:hAnsi="Arial" w:cs="Arial"/>
              </w:rPr>
              <w:t>Co-opted</w:t>
            </w:r>
          </w:p>
        </w:tc>
        <w:tc>
          <w:tcPr>
            <w:tcW w:w="2976" w:type="dxa"/>
          </w:tcPr>
          <w:p w:rsidR="00EA27A0" w:rsidRPr="007C7AF0" w:rsidRDefault="00664D80" w:rsidP="00EA27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Chair of Governors, Literacy  and Whole School Wellbeing</w:t>
            </w:r>
          </w:p>
        </w:tc>
        <w:tc>
          <w:tcPr>
            <w:tcW w:w="3544" w:type="dxa"/>
          </w:tcPr>
          <w:p w:rsidR="00EA27A0" w:rsidRPr="007C7AF0" w:rsidRDefault="00EA27A0" w:rsidP="00EA27A0">
            <w:pPr>
              <w:rPr>
                <w:rFonts w:ascii="Arial" w:hAnsi="Arial" w:cs="Arial"/>
              </w:rPr>
            </w:pPr>
            <w:r w:rsidRPr="007C7AF0">
              <w:rPr>
                <w:rFonts w:ascii="Arial" w:hAnsi="Arial" w:cs="Arial"/>
              </w:rPr>
              <w:t>Chair of Orrets Meadow Services Committee</w:t>
            </w:r>
          </w:p>
        </w:tc>
        <w:tc>
          <w:tcPr>
            <w:tcW w:w="2410" w:type="dxa"/>
          </w:tcPr>
          <w:p w:rsidR="00EA27A0" w:rsidRPr="007C7AF0" w:rsidRDefault="00EA27A0" w:rsidP="00EA27A0">
            <w:pPr>
              <w:rPr>
                <w:rFonts w:ascii="Arial" w:hAnsi="Arial" w:cs="Arial"/>
              </w:rPr>
            </w:pPr>
            <w:r w:rsidRPr="007C7AF0">
              <w:rPr>
                <w:rFonts w:ascii="Arial" w:hAnsi="Arial" w:cs="Arial"/>
              </w:rPr>
              <w:t>Governors</w:t>
            </w:r>
          </w:p>
        </w:tc>
        <w:tc>
          <w:tcPr>
            <w:tcW w:w="3260" w:type="dxa"/>
          </w:tcPr>
          <w:p w:rsidR="00EA27A0" w:rsidRPr="007C7AF0" w:rsidRDefault="00664D80" w:rsidP="00EA27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Year to 09/09/2022</w:t>
            </w:r>
          </w:p>
        </w:tc>
        <w:tc>
          <w:tcPr>
            <w:tcW w:w="5387" w:type="dxa"/>
          </w:tcPr>
          <w:p w:rsidR="00EA27A0" w:rsidRPr="007C7AF0" w:rsidRDefault="00EA27A0" w:rsidP="00EA27A0">
            <w:pPr>
              <w:rPr>
                <w:rFonts w:ascii="Arial" w:hAnsi="Arial" w:cs="Arial"/>
              </w:rPr>
            </w:pPr>
          </w:p>
        </w:tc>
      </w:tr>
      <w:tr w:rsidR="00EA27A0" w:rsidRPr="007C7AF0" w:rsidTr="00664D80">
        <w:trPr>
          <w:trHeight w:val="992"/>
        </w:trPr>
        <w:tc>
          <w:tcPr>
            <w:tcW w:w="1701" w:type="dxa"/>
          </w:tcPr>
          <w:p w:rsidR="00EA27A0" w:rsidRPr="007C7AF0" w:rsidRDefault="00EA27A0" w:rsidP="00EA27A0">
            <w:pPr>
              <w:rPr>
                <w:rFonts w:ascii="Arial" w:hAnsi="Arial" w:cs="Arial"/>
              </w:rPr>
            </w:pPr>
            <w:r w:rsidRPr="007C7AF0">
              <w:rPr>
                <w:rFonts w:ascii="Arial" w:hAnsi="Arial" w:cs="Arial"/>
              </w:rPr>
              <w:t>Cindy Cooper</w:t>
            </w:r>
          </w:p>
        </w:tc>
        <w:tc>
          <w:tcPr>
            <w:tcW w:w="2127" w:type="dxa"/>
          </w:tcPr>
          <w:p w:rsidR="00EA27A0" w:rsidRPr="007C7AF0" w:rsidRDefault="00EA27A0" w:rsidP="00EA27A0">
            <w:pPr>
              <w:rPr>
                <w:rFonts w:ascii="Arial" w:hAnsi="Arial" w:cs="Arial"/>
              </w:rPr>
            </w:pPr>
            <w:r w:rsidRPr="007C7AF0">
              <w:rPr>
                <w:rFonts w:ascii="Arial" w:hAnsi="Arial" w:cs="Arial"/>
              </w:rPr>
              <w:t>Co-opted</w:t>
            </w:r>
          </w:p>
        </w:tc>
        <w:tc>
          <w:tcPr>
            <w:tcW w:w="2976" w:type="dxa"/>
          </w:tcPr>
          <w:p w:rsidR="00EA27A0" w:rsidRPr="007C7AF0" w:rsidRDefault="00EA27A0" w:rsidP="00EA27A0">
            <w:pPr>
              <w:rPr>
                <w:rFonts w:ascii="Arial" w:hAnsi="Arial" w:cs="Arial"/>
              </w:rPr>
            </w:pPr>
            <w:r w:rsidRPr="007C7AF0">
              <w:rPr>
                <w:rFonts w:ascii="Arial" w:hAnsi="Arial" w:cs="Arial"/>
              </w:rPr>
              <w:t xml:space="preserve">Vice Chair of Governors, </w:t>
            </w:r>
            <w:r w:rsidR="00867E83" w:rsidRPr="007C7AF0">
              <w:rPr>
                <w:rFonts w:ascii="Arial" w:hAnsi="Arial" w:cs="Arial"/>
              </w:rPr>
              <w:t xml:space="preserve"> Safeguarding, Health and Safety</w:t>
            </w:r>
            <w:r w:rsidR="005851B3" w:rsidRPr="007C7AF0">
              <w:rPr>
                <w:rFonts w:ascii="Arial" w:hAnsi="Arial" w:cs="Arial"/>
              </w:rPr>
              <w:t xml:space="preserve">, </w:t>
            </w:r>
            <w:r w:rsidR="00976668">
              <w:rPr>
                <w:rFonts w:ascii="Arial" w:hAnsi="Arial" w:cs="Arial"/>
              </w:rPr>
              <w:t>Numeracy &amp; Pupil Premium</w:t>
            </w:r>
          </w:p>
        </w:tc>
        <w:tc>
          <w:tcPr>
            <w:tcW w:w="3544" w:type="dxa"/>
          </w:tcPr>
          <w:p w:rsidR="00EA27A0" w:rsidRPr="007C7AF0" w:rsidRDefault="00867E83" w:rsidP="00EA27A0">
            <w:pPr>
              <w:rPr>
                <w:rFonts w:ascii="Arial" w:hAnsi="Arial" w:cs="Arial"/>
              </w:rPr>
            </w:pPr>
            <w:r w:rsidRPr="007C7AF0">
              <w:rPr>
                <w:rFonts w:ascii="Arial" w:hAnsi="Arial" w:cs="Arial"/>
              </w:rPr>
              <w:t>Chair for Curriculum, Chair of Finance.</w:t>
            </w:r>
          </w:p>
        </w:tc>
        <w:tc>
          <w:tcPr>
            <w:tcW w:w="2410" w:type="dxa"/>
          </w:tcPr>
          <w:p w:rsidR="00EA27A0" w:rsidRPr="007C7AF0" w:rsidRDefault="00867E83" w:rsidP="00EA27A0">
            <w:pPr>
              <w:rPr>
                <w:rFonts w:ascii="Arial" w:hAnsi="Arial" w:cs="Arial"/>
              </w:rPr>
            </w:pPr>
            <w:r w:rsidRPr="007C7AF0">
              <w:rPr>
                <w:rFonts w:ascii="Arial" w:hAnsi="Arial" w:cs="Arial"/>
              </w:rPr>
              <w:t>Governors</w:t>
            </w:r>
          </w:p>
        </w:tc>
        <w:tc>
          <w:tcPr>
            <w:tcW w:w="3260" w:type="dxa"/>
          </w:tcPr>
          <w:p w:rsidR="00EA27A0" w:rsidRPr="007C7AF0" w:rsidRDefault="00664D80" w:rsidP="00EA27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Year to 09/09/2022</w:t>
            </w:r>
          </w:p>
        </w:tc>
        <w:tc>
          <w:tcPr>
            <w:tcW w:w="5387" w:type="dxa"/>
          </w:tcPr>
          <w:p w:rsidR="00EA27A0" w:rsidRPr="007C7AF0" w:rsidRDefault="00EA27A0" w:rsidP="00EA27A0">
            <w:pPr>
              <w:rPr>
                <w:rFonts w:ascii="Arial" w:hAnsi="Arial" w:cs="Arial"/>
              </w:rPr>
            </w:pPr>
          </w:p>
        </w:tc>
      </w:tr>
      <w:tr w:rsidR="00892FCE" w:rsidRPr="007C7AF0" w:rsidTr="00664D80">
        <w:trPr>
          <w:trHeight w:val="488"/>
        </w:trPr>
        <w:tc>
          <w:tcPr>
            <w:tcW w:w="1701" w:type="dxa"/>
          </w:tcPr>
          <w:p w:rsidR="00892FCE" w:rsidRDefault="00892FCE" w:rsidP="00EA27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Tamsin Coates</w:t>
            </w:r>
          </w:p>
        </w:tc>
        <w:tc>
          <w:tcPr>
            <w:tcW w:w="2127" w:type="dxa"/>
          </w:tcPr>
          <w:p w:rsidR="00892FCE" w:rsidRPr="007C7AF0" w:rsidRDefault="00892FCE" w:rsidP="00EA27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Co-opted</w:t>
            </w:r>
          </w:p>
        </w:tc>
        <w:tc>
          <w:tcPr>
            <w:tcW w:w="2976" w:type="dxa"/>
          </w:tcPr>
          <w:p w:rsidR="00892FCE" w:rsidRDefault="00892FCE" w:rsidP="00EA27A0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892FCE" w:rsidRDefault="00892FCE" w:rsidP="00EA27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2410" w:type="dxa"/>
          </w:tcPr>
          <w:p w:rsidR="00892FCE" w:rsidRPr="007C7AF0" w:rsidRDefault="00892FCE" w:rsidP="00EA27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Governors</w:t>
            </w:r>
          </w:p>
        </w:tc>
        <w:tc>
          <w:tcPr>
            <w:tcW w:w="3260" w:type="dxa"/>
          </w:tcPr>
          <w:p w:rsidR="00892FCE" w:rsidRPr="007C7AF0" w:rsidRDefault="00892FCE" w:rsidP="00EA27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years to 31/08/2025</w:t>
            </w:r>
          </w:p>
        </w:tc>
        <w:tc>
          <w:tcPr>
            <w:tcW w:w="5387" w:type="dxa"/>
          </w:tcPr>
          <w:p w:rsidR="00892FCE" w:rsidRPr="007C7AF0" w:rsidRDefault="00892FCE" w:rsidP="00EA27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Lead of SEN at Communicate SLC</w:t>
            </w:r>
          </w:p>
        </w:tc>
      </w:tr>
      <w:tr w:rsidR="00EA27A0" w:rsidRPr="007C7AF0" w:rsidTr="00664D80">
        <w:trPr>
          <w:trHeight w:val="488"/>
        </w:trPr>
        <w:tc>
          <w:tcPr>
            <w:tcW w:w="1701" w:type="dxa"/>
          </w:tcPr>
          <w:p w:rsidR="00EA27A0" w:rsidRPr="007C7AF0" w:rsidRDefault="00664D80" w:rsidP="00EA27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Gail Keville</w:t>
            </w:r>
          </w:p>
        </w:tc>
        <w:tc>
          <w:tcPr>
            <w:tcW w:w="2127" w:type="dxa"/>
          </w:tcPr>
          <w:p w:rsidR="00EA27A0" w:rsidRPr="007C7AF0" w:rsidRDefault="00867E83" w:rsidP="00EA27A0">
            <w:pPr>
              <w:rPr>
                <w:rFonts w:ascii="Arial" w:hAnsi="Arial" w:cs="Arial"/>
              </w:rPr>
            </w:pPr>
            <w:r w:rsidRPr="007C7AF0">
              <w:rPr>
                <w:rFonts w:ascii="Arial" w:hAnsi="Arial" w:cs="Arial"/>
              </w:rPr>
              <w:t>Co-opted</w:t>
            </w:r>
          </w:p>
        </w:tc>
        <w:tc>
          <w:tcPr>
            <w:tcW w:w="2976" w:type="dxa"/>
          </w:tcPr>
          <w:p w:rsidR="00EA27A0" w:rsidRPr="007C7AF0" w:rsidRDefault="00C75377" w:rsidP="00EA27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Finance and Resources</w:t>
            </w:r>
          </w:p>
        </w:tc>
        <w:tc>
          <w:tcPr>
            <w:tcW w:w="3544" w:type="dxa"/>
          </w:tcPr>
          <w:p w:rsidR="00EA27A0" w:rsidRPr="007C7AF0" w:rsidRDefault="00C75377" w:rsidP="00EA27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2410" w:type="dxa"/>
          </w:tcPr>
          <w:p w:rsidR="00EA27A0" w:rsidRPr="007C7AF0" w:rsidRDefault="00867E83" w:rsidP="00EA27A0">
            <w:pPr>
              <w:rPr>
                <w:rFonts w:ascii="Arial" w:hAnsi="Arial" w:cs="Arial"/>
              </w:rPr>
            </w:pPr>
            <w:r w:rsidRPr="007C7AF0">
              <w:rPr>
                <w:rFonts w:ascii="Arial" w:hAnsi="Arial" w:cs="Arial"/>
              </w:rPr>
              <w:t>Governors</w:t>
            </w:r>
          </w:p>
        </w:tc>
        <w:tc>
          <w:tcPr>
            <w:tcW w:w="3260" w:type="dxa"/>
          </w:tcPr>
          <w:p w:rsidR="00EA27A0" w:rsidRPr="007C7AF0" w:rsidRDefault="00867E83" w:rsidP="00EA27A0">
            <w:pPr>
              <w:rPr>
                <w:rFonts w:ascii="Arial" w:hAnsi="Arial" w:cs="Arial"/>
              </w:rPr>
            </w:pPr>
            <w:r w:rsidRPr="007C7AF0">
              <w:rPr>
                <w:rFonts w:ascii="Arial" w:hAnsi="Arial" w:cs="Arial"/>
              </w:rPr>
              <w:t xml:space="preserve">3 years to </w:t>
            </w:r>
            <w:r w:rsidR="004B054E" w:rsidRPr="007C7AF0">
              <w:rPr>
                <w:rFonts w:ascii="Arial" w:hAnsi="Arial" w:cs="Arial"/>
              </w:rPr>
              <w:t>31/08</w:t>
            </w:r>
            <w:r w:rsidR="00664D80">
              <w:rPr>
                <w:rFonts w:ascii="Arial" w:hAnsi="Arial" w:cs="Arial"/>
              </w:rPr>
              <w:t>/2024</w:t>
            </w:r>
          </w:p>
        </w:tc>
        <w:tc>
          <w:tcPr>
            <w:tcW w:w="5387" w:type="dxa"/>
          </w:tcPr>
          <w:p w:rsidR="00EA27A0" w:rsidRPr="007C7AF0" w:rsidRDefault="00EA27A0" w:rsidP="00EA27A0">
            <w:pPr>
              <w:rPr>
                <w:rFonts w:ascii="Arial" w:hAnsi="Arial" w:cs="Arial"/>
              </w:rPr>
            </w:pPr>
          </w:p>
        </w:tc>
      </w:tr>
      <w:tr w:rsidR="00EA27A0" w:rsidRPr="007C7AF0" w:rsidTr="00664D80">
        <w:trPr>
          <w:trHeight w:val="614"/>
        </w:trPr>
        <w:tc>
          <w:tcPr>
            <w:tcW w:w="1701" w:type="dxa"/>
          </w:tcPr>
          <w:p w:rsidR="00EA27A0" w:rsidRPr="007C7AF0" w:rsidRDefault="004B054E" w:rsidP="00EA27A0">
            <w:pPr>
              <w:rPr>
                <w:rFonts w:ascii="Arial" w:hAnsi="Arial" w:cs="Arial"/>
              </w:rPr>
            </w:pPr>
            <w:r w:rsidRPr="007C7AF0">
              <w:rPr>
                <w:rFonts w:ascii="Arial" w:hAnsi="Arial" w:cs="Arial"/>
              </w:rPr>
              <w:t>Bethany Hulme</w:t>
            </w:r>
            <w:r w:rsidR="00664D80">
              <w:rPr>
                <w:rFonts w:ascii="Arial" w:hAnsi="Arial" w:cs="Arial"/>
              </w:rPr>
              <w:t>s</w:t>
            </w:r>
          </w:p>
        </w:tc>
        <w:tc>
          <w:tcPr>
            <w:tcW w:w="2127" w:type="dxa"/>
          </w:tcPr>
          <w:p w:rsidR="00EA27A0" w:rsidRPr="007C7AF0" w:rsidRDefault="00892FCE" w:rsidP="00EA27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</w:t>
            </w:r>
          </w:p>
        </w:tc>
        <w:tc>
          <w:tcPr>
            <w:tcW w:w="2976" w:type="dxa"/>
          </w:tcPr>
          <w:p w:rsidR="00EA27A0" w:rsidRPr="007C7AF0" w:rsidRDefault="00C75377" w:rsidP="00EA27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Curriculum</w:t>
            </w:r>
            <w:r w:rsidR="000A3DD0">
              <w:rPr>
                <w:rFonts w:ascii="Arial" w:hAnsi="Arial" w:cs="Arial"/>
              </w:rPr>
              <w:t>, Phonics</w:t>
            </w:r>
          </w:p>
        </w:tc>
        <w:tc>
          <w:tcPr>
            <w:tcW w:w="3544" w:type="dxa"/>
          </w:tcPr>
          <w:p w:rsidR="00EA27A0" w:rsidRPr="007C7AF0" w:rsidRDefault="00C75377" w:rsidP="00EA27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2410" w:type="dxa"/>
          </w:tcPr>
          <w:p w:rsidR="00EA27A0" w:rsidRPr="007C7AF0" w:rsidRDefault="004B054E" w:rsidP="00EA27A0">
            <w:pPr>
              <w:rPr>
                <w:rFonts w:ascii="Arial" w:hAnsi="Arial" w:cs="Arial"/>
              </w:rPr>
            </w:pPr>
            <w:r w:rsidRPr="007C7AF0">
              <w:rPr>
                <w:rFonts w:ascii="Arial" w:hAnsi="Arial" w:cs="Arial"/>
              </w:rPr>
              <w:t>Governors</w:t>
            </w:r>
          </w:p>
        </w:tc>
        <w:tc>
          <w:tcPr>
            <w:tcW w:w="3260" w:type="dxa"/>
          </w:tcPr>
          <w:p w:rsidR="00EA27A0" w:rsidRPr="007C7AF0" w:rsidRDefault="004B054E" w:rsidP="00EA27A0">
            <w:pPr>
              <w:rPr>
                <w:rFonts w:ascii="Arial" w:hAnsi="Arial" w:cs="Arial"/>
              </w:rPr>
            </w:pPr>
            <w:r w:rsidRPr="007C7AF0">
              <w:rPr>
                <w:rFonts w:ascii="Arial" w:hAnsi="Arial" w:cs="Arial"/>
              </w:rPr>
              <w:t>3 years to</w:t>
            </w:r>
            <w:r w:rsidR="000A3DD0">
              <w:rPr>
                <w:rFonts w:ascii="Arial" w:hAnsi="Arial" w:cs="Arial"/>
              </w:rPr>
              <w:t xml:space="preserve"> 31/08/2025</w:t>
            </w:r>
          </w:p>
          <w:p w:rsidR="004B054E" w:rsidRPr="007C7AF0" w:rsidRDefault="004B054E" w:rsidP="00EA27A0">
            <w:pPr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:rsidR="00EA27A0" w:rsidRPr="007C7AF0" w:rsidRDefault="008A6734" w:rsidP="00EA27A0">
            <w:pPr>
              <w:rPr>
                <w:rFonts w:ascii="Arial" w:hAnsi="Arial" w:cs="Arial"/>
              </w:rPr>
            </w:pPr>
            <w:r w:rsidRPr="007C7AF0">
              <w:rPr>
                <w:rFonts w:ascii="Arial" w:hAnsi="Arial" w:cs="Arial"/>
              </w:rPr>
              <w:t>NHS Speech</w:t>
            </w:r>
            <w:r w:rsidR="00DC22C6" w:rsidRPr="007C7AF0">
              <w:rPr>
                <w:rFonts w:ascii="Arial" w:hAnsi="Arial" w:cs="Arial"/>
              </w:rPr>
              <w:t xml:space="preserve"> &amp; Language Therapist.</w:t>
            </w:r>
          </w:p>
        </w:tc>
      </w:tr>
      <w:tr w:rsidR="00EA27A0" w:rsidRPr="007C7AF0" w:rsidTr="00664D80">
        <w:trPr>
          <w:trHeight w:val="626"/>
        </w:trPr>
        <w:tc>
          <w:tcPr>
            <w:tcW w:w="1701" w:type="dxa"/>
          </w:tcPr>
          <w:p w:rsidR="00EA27A0" w:rsidRPr="007C7AF0" w:rsidRDefault="004B054E" w:rsidP="00EA27A0">
            <w:pPr>
              <w:rPr>
                <w:rFonts w:ascii="Arial" w:hAnsi="Arial" w:cs="Arial"/>
              </w:rPr>
            </w:pPr>
            <w:r w:rsidRPr="007C7AF0">
              <w:rPr>
                <w:rFonts w:ascii="Arial" w:hAnsi="Arial" w:cs="Arial"/>
              </w:rPr>
              <w:t>Kate Jones</w:t>
            </w:r>
          </w:p>
        </w:tc>
        <w:tc>
          <w:tcPr>
            <w:tcW w:w="2127" w:type="dxa"/>
          </w:tcPr>
          <w:p w:rsidR="00EA27A0" w:rsidRPr="007C7AF0" w:rsidRDefault="004B054E" w:rsidP="00EA27A0">
            <w:pPr>
              <w:rPr>
                <w:rFonts w:ascii="Arial" w:hAnsi="Arial" w:cs="Arial"/>
              </w:rPr>
            </w:pPr>
            <w:r w:rsidRPr="007C7AF0">
              <w:rPr>
                <w:rFonts w:ascii="Arial" w:hAnsi="Arial" w:cs="Arial"/>
              </w:rPr>
              <w:t>Parent</w:t>
            </w:r>
          </w:p>
        </w:tc>
        <w:tc>
          <w:tcPr>
            <w:tcW w:w="2976" w:type="dxa"/>
          </w:tcPr>
          <w:p w:rsidR="00EA27A0" w:rsidRPr="007C7AF0" w:rsidRDefault="00C75377" w:rsidP="00EA27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Finance and Resources</w:t>
            </w:r>
            <w:r w:rsidR="000A3DD0">
              <w:rPr>
                <w:rFonts w:ascii="Arial" w:hAnsi="Arial" w:cs="Arial"/>
              </w:rPr>
              <w:t>, RSE</w:t>
            </w:r>
          </w:p>
        </w:tc>
        <w:tc>
          <w:tcPr>
            <w:tcW w:w="3544" w:type="dxa"/>
          </w:tcPr>
          <w:p w:rsidR="00EA27A0" w:rsidRPr="007C7AF0" w:rsidRDefault="00C75377" w:rsidP="00EA27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2410" w:type="dxa"/>
          </w:tcPr>
          <w:p w:rsidR="00EA27A0" w:rsidRPr="007C7AF0" w:rsidRDefault="004B054E" w:rsidP="00EA27A0">
            <w:pPr>
              <w:rPr>
                <w:rFonts w:ascii="Arial" w:hAnsi="Arial" w:cs="Arial"/>
              </w:rPr>
            </w:pPr>
            <w:r w:rsidRPr="007C7AF0">
              <w:rPr>
                <w:rFonts w:ascii="Arial" w:hAnsi="Arial" w:cs="Arial"/>
              </w:rPr>
              <w:t>Parents</w:t>
            </w:r>
          </w:p>
        </w:tc>
        <w:tc>
          <w:tcPr>
            <w:tcW w:w="3260" w:type="dxa"/>
          </w:tcPr>
          <w:p w:rsidR="00EA27A0" w:rsidRPr="007C7AF0" w:rsidRDefault="00F351F3" w:rsidP="00EA27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4B054E" w:rsidRPr="007C7AF0">
              <w:rPr>
                <w:rFonts w:ascii="Arial" w:hAnsi="Arial" w:cs="Arial"/>
              </w:rPr>
              <w:t xml:space="preserve"> year</w:t>
            </w:r>
            <w:r>
              <w:rPr>
                <w:rFonts w:ascii="Arial" w:hAnsi="Arial" w:cs="Arial"/>
              </w:rPr>
              <w:t xml:space="preserve"> to 31/08/2025</w:t>
            </w:r>
          </w:p>
        </w:tc>
        <w:tc>
          <w:tcPr>
            <w:tcW w:w="5387" w:type="dxa"/>
          </w:tcPr>
          <w:p w:rsidR="00EA27A0" w:rsidRPr="007C7AF0" w:rsidRDefault="002332FD" w:rsidP="00EA27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Teaching Assistant</w:t>
            </w:r>
            <w:r w:rsidR="00F351F3">
              <w:rPr>
                <w:rFonts w:ascii="Arial" w:hAnsi="Arial" w:cs="Arial"/>
              </w:rPr>
              <w:t xml:space="preserve"> at Hayfield </w:t>
            </w:r>
            <w:r w:rsidR="008A6734" w:rsidRPr="007C7AF0">
              <w:rPr>
                <w:rFonts w:ascii="Arial" w:hAnsi="Arial" w:cs="Arial"/>
              </w:rPr>
              <w:t>Special School</w:t>
            </w:r>
            <w:r w:rsidR="00DC22C6" w:rsidRPr="007C7AF0">
              <w:rPr>
                <w:rFonts w:ascii="Arial" w:hAnsi="Arial" w:cs="Arial"/>
              </w:rPr>
              <w:t>.</w:t>
            </w:r>
          </w:p>
        </w:tc>
      </w:tr>
      <w:tr w:rsidR="00EA27A0" w:rsidRPr="007C7AF0" w:rsidTr="00664D80">
        <w:trPr>
          <w:trHeight w:val="766"/>
        </w:trPr>
        <w:tc>
          <w:tcPr>
            <w:tcW w:w="1701" w:type="dxa"/>
          </w:tcPr>
          <w:p w:rsidR="00EA27A0" w:rsidRPr="007C7AF0" w:rsidRDefault="00664D80" w:rsidP="00EA27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Michelle Blakemoore Irving</w:t>
            </w:r>
          </w:p>
        </w:tc>
        <w:tc>
          <w:tcPr>
            <w:tcW w:w="2127" w:type="dxa"/>
          </w:tcPr>
          <w:p w:rsidR="00EA27A0" w:rsidRPr="007C7AF0" w:rsidRDefault="004B054E" w:rsidP="00EA27A0">
            <w:pPr>
              <w:rPr>
                <w:rFonts w:ascii="Arial" w:hAnsi="Arial" w:cs="Arial"/>
              </w:rPr>
            </w:pPr>
            <w:r w:rsidRPr="007C7AF0">
              <w:rPr>
                <w:rFonts w:ascii="Arial" w:hAnsi="Arial" w:cs="Arial"/>
              </w:rPr>
              <w:t>Parent</w:t>
            </w:r>
          </w:p>
        </w:tc>
        <w:tc>
          <w:tcPr>
            <w:tcW w:w="2976" w:type="dxa"/>
          </w:tcPr>
          <w:p w:rsidR="00EA27A0" w:rsidRPr="007C7AF0" w:rsidRDefault="00FD74BE" w:rsidP="00EA27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Curriculum &amp; </w:t>
            </w:r>
            <w:r w:rsidR="002332FD">
              <w:rPr>
                <w:rFonts w:ascii="Arial" w:hAnsi="Arial" w:cs="Arial"/>
              </w:rPr>
              <w:t>SMSC</w:t>
            </w:r>
          </w:p>
        </w:tc>
        <w:tc>
          <w:tcPr>
            <w:tcW w:w="3544" w:type="dxa"/>
          </w:tcPr>
          <w:p w:rsidR="00EA27A0" w:rsidRPr="007C7AF0" w:rsidRDefault="00C75377" w:rsidP="00EA27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2410" w:type="dxa"/>
          </w:tcPr>
          <w:p w:rsidR="00EA27A0" w:rsidRPr="007C7AF0" w:rsidRDefault="004B054E" w:rsidP="00EA27A0">
            <w:pPr>
              <w:rPr>
                <w:rFonts w:ascii="Arial" w:hAnsi="Arial" w:cs="Arial"/>
              </w:rPr>
            </w:pPr>
            <w:r w:rsidRPr="007C7AF0">
              <w:rPr>
                <w:rFonts w:ascii="Arial" w:hAnsi="Arial" w:cs="Arial"/>
              </w:rPr>
              <w:t>Parents</w:t>
            </w:r>
          </w:p>
        </w:tc>
        <w:tc>
          <w:tcPr>
            <w:tcW w:w="3260" w:type="dxa"/>
          </w:tcPr>
          <w:p w:rsidR="00EA27A0" w:rsidRPr="007C7AF0" w:rsidRDefault="00664D80" w:rsidP="00EA27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4B054E" w:rsidRPr="007C7AF0">
              <w:rPr>
                <w:rFonts w:ascii="Arial" w:hAnsi="Arial" w:cs="Arial"/>
              </w:rPr>
              <w:t xml:space="preserve"> year</w:t>
            </w:r>
            <w:r>
              <w:rPr>
                <w:rFonts w:ascii="Arial" w:hAnsi="Arial" w:cs="Arial"/>
              </w:rPr>
              <w:t xml:space="preserve"> to 31/08/2024</w:t>
            </w:r>
          </w:p>
        </w:tc>
        <w:tc>
          <w:tcPr>
            <w:tcW w:w="5387" w:type="dxa"/>
          </w:tcPr>
          <w:p w:rsidR="00EA27A0" w:rsidRPr="007C7AF0" w:rsidRDefault="00892FCE" w:rsidP="00EA27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Proprietor </w:t>
            </w:r>
            <w:r w:rsidR="00976668">
              <w:rPr>
                <w:rFonts w:ascii="Arial" w:hAnsi="Arial" w:cs="Arial"/>
              </w:rPr>
              <w:t xml:space="preserve">of </w:t>
            </w:r>
            <w:r>
              <w:rPr>
                <w:rFonts w:ascii="Arial" w:hAnsi="Arial" w:cs="Arial"/>
              </w:rPr>
              <w:t xml:space="preserve">Lttle </w:t>
            </w:r>
            <w:r w:rsidR="00976668">
              <w:rPr>
                <w:rFonts w:ascii="Arial" w:hAnsi="Arial" w:cs="Arial"/>
              </w:rPr>
              <w:t>Hobbits Forest School</w:t>
            </w:r>
          </w:p>
        </w:tc>
      </w:tr>
      <w:tr w:rsidR="007C7AF0" w:rsidRPr="007C7AF0" w:rsidTr="00664D80">
        <w:trPr>
          <w:trHeight w:val="767"/>
        </w:trPr>
        <w:tc>
          <w:tcPr>
            <w:tcW w:w="1701" w:type="dxa"/>
          </w:tcPr>
          <w:p w:rsidR="007C7AF0" w:rsidRPr="007C7AF0" w:rsidRDefault="007C7AF0" w:rsidP="00EA27A0">
            <w:pPr>
              <w:rPr>
                <w:rFonts w:ascii="Arial" w:hAnsi="Arial" w:cs="Arial"/>
              </w:rPr>
            </w:pPr>
            <w:r w:rsidRPr="007C7AF0">
              <w:rPr>
                <w:rFonts w:ascii="Arial" w:hAnsi="Arial" w:cs="Arial"/>
              </w:rPr>
              <w:t>Carolyn Duncan</w:t>
            </w:r>
          </w:p>
        </w:tc>
        <w:tc>
          <w:tcPr>
            <w:tcW w:w="2127" w:type="dxa"/>
          </w:tcPr>
          <w:p w:rsidR="007C7AF0" w:rsidRPr="007C7AF0" w:rsidRDefault="007C7AF0" w:rsidP="00EA27A0">
            <w:pPr>
              <w:rPr>
                <w:rFonts w:ascii="Arial" w:hAnsi="Arial" w:cs="Arial"/>
              </w:rPr>
            </w:pPr>
            <w:r w:rsidRPr="007C7AF0">
              <w:rPr>
                <w:rFonts w:ascii="Arial" w:hAnsi="Arial" w:cs="Arial"/>
              </w:rPr>
              <w:t>Headteacher</w:t>
            </w:r>
          </w:p>
        </w:tc>
        <w:tc>
          <w:tcPr>
            <w:tcW w:w="2976" w:type="dxa"/>
          </w:tcPr>
          <w:p w:rsidR="007C7AF0" w:rsidRPr="007C7AF0" w:rsidRDefault="007C7AF0" w:rsidP="00EA27A0">
            <w:pPr>
              <w:rPr>
                <w:rFonts w:ascii="Arial" w:hAnsi="Arial" w:cs="Arial"/>
              </w:rPr>
            </w:pPr>
            <w:r w:rsidRPr="007C7AF0">
              <w:rPr>
                <w:rFonts w:ascii="Arial" w:hAnsi="Arial" w:cs="Arial"/>
              </w:rPr>
              <w:t>Headteacher</w:t>
            </w:r>
          </w:p>
        </w:tc>
        <w:tc>
          <w:tcPr>
            <w:tcW w:w="3544" w:type="dxa"/>
          </w:tcPr>
          <w:p w:rsidR="007C7AF0" w:rsidRPr="007C7AF0" w:rsidRDefault="00C75377" w:rsidP="00EA27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5670" w:type="dxa"/>
            <w:gridSpan w:val="2"/>
          </w:tcPr>
          <w:p w:rsidR="007C7AF0" w:rsidRPr="007C7AF0" w:rsidRDefault="007C7AF0" w:rsidP="00EA27A0">
            <w:pPr>
              <w:rPr>
                <w:rFonts w:ascii="Arial" w:hAnsi="Arial" w:cs="Arial"/>
              </w:rPr>
            </w:pPr>
            <w:r w:rsidRPr="007C7AF0">
              <w:rPr>
                <w:rFonts w:ascii="Arial" w:hAnsi="Arial" w:cs="Arial"/>
              </w:rPr>
              <w:t>Headteacher has automatic membership of the governing body</w:t>
            </w:r>
          </w:p>
        </w:tc>
        <w:tc>
          <w:tcPr>
            <w:tcW w:w="5387" w:type="dxa"/>
          </w:tcPr>
          <w:p w:rsidR="007C7AF0" w:rsidRPr="007C7AF0" w:rsidRDefault="007C7AF0" w:rsidP="00EA27A0">
            <w:pPr>
              <w:rPr>
                <w:rFonts w:ascii="Arial" w:hAnsi="Arial" w:cs="Arial"/>
              </w:rPr>
            </w:pPr>
            <w:r w:rsidRPr="007C7AF0">
              <w:rPr>
                <w:rFonts w:ascii="Arial" w:hAnsi="Arial" w:cs="Arial"/>
              </w:rPr>
              <w:t>Headteacher at Orrets Meadow School.</w:t>
            </w:r>
          </w:p>
        </w:tc>
      </w:tr>
      <w:tr w:rsidR="004B054E" w:rsidRPr="007C7AF0" w:rsidTr="00664D80">
        <w:trPr>
          <w:trHeight w:val="624"/>
        </w:trPr>
        <w:tc>
          <w:tcPr>
            <w:tcW w:w="1701" w:type="dxa"/>
          </w:tcPr>
          <w:p w:rsidR="004B054E" w:rsidRPr="007C7AF0" w:rsidRDefault="00664D80" w:rsidP="00EA27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Gina MacGregor</w:t>
            </w:r>
          </w:p>
        </w:tc>
        <w:tc>
          <w:tcPr>
            <w:tcW w:w="2127" w:type="dxa"/>
          </w:tcPr>
          <w:p w:rsidR="004B054E" w:rsidRPr="007C7AF0" w:rsidRDefault="002C753E" w:rsidP="00EA27A0">
            <w:pPr>
              <w:rPr>
                <w:rFonts w:ascii="Arial" w:hAnsi="Arial" w:cs="Arial"/>
              </w:rPr>
            </w:pPr>
            <w:r w:rsidRPr="007C7AF0">
              <w:rPr>
                <w:rFonts w:ascii="Arial" w:hAnsi="Arial" w:cs="Arial"/>
              </w:rPr>
              <w:t>Staff</w:t>
            </w:r>
          </w:p>
        </w:tc>
        <w:tc>
          <w:tcPr>
            <w:tcW w:w="2976" w:type="dxa"/>
          </w:tcPr>
          <w:p w:rsidR="004B054E" w:rsidRPr="007C7AF0" w:rsidRDefault="00664D80" w:rsidP="00664D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Science </w:t>
            </w:r>
            <w:r w:rsidR="00DC22C6" w:rsidRPr="007C7AF0">
              <w:rPr>
                <w:rFonts w:ascii="Arial" w:hAnsi="Arial" w:cs="Arial"/>
              </w:rPr>
              <w:t>Lead</w:t>
            </w:r>
          </w:p>
        </w:tc>
        <w:tc>
          <w:tcPr>
            <w:tcW w:w="3544" w:type="dxa"/>
          </w:tcPr>
          <w:p w:rsidR="004B054E" w:rsidRPr="007C7AF0" w:rsidRDefault="00C75377" w:rsidP="00EA27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2410" w:type="dxa"/>
          </w:tcPr>
          <w:p w:rsidR="004B054E" w:rsidRPr="007C7AF0" w:rsidRDefault="004B054E" w:rsidP="00EA27A0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4B054E" w:rsidRPr="007C7AF0" w:rsidRDefault="00664D80" w:rsidP="00EA27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years to 31/08/2023</w:t>
            </w:r>
          </w:p>
        </w:tc>
        <w:tc>
          <w:tcPr>
            <w:tcW w:w="5387" w:type="dxa"/>
          </w:tcPr>
          <w:p w:rsidR="004B054E" w:rsidRPr="007C7AF0" w:rsidRDefault="00DC22C6" w:rsidP="00EA27A0">
            <w:pPr>
              <w:rPr>
                <w:rFonts w:ascii="Arial" w:hAnsi="Arial" w:cs="Arial"/>
              </w:rPr>
            </w:pPr>
            <w:r w:rsidRPr="007C7AF0">
              <w:rPr>
                <w:rFonts w:ascii="Arial" w:hAnsi="Arial" w:cs="Arial"/>
              </w:rPr>
              <w:t>T</w:t>
            </w:r>
            <w:r w:rsidR="007C7AF0" w:rsidRPr="007C7AF0">
              <w:rPr>
                <w:rFonts w:ascii="Arial" w:hAnsi="Arial" w:cs="Arial"/>
              </w:rPr>
              <w:t xml:space="preserve">eacher </w:t>
            </w:r>
            <w:r w:rsidR="00B765A8" w:rsidRPr="007C7AF0">
              <w:rPr>
                <w:rFonts w:ascii="Arial" w:hAnsi="Arial" w:cs="Arial"/>
              </w:rPr>
              <w:t>at Orrets Meadow School</w:t>
            </w:r>
            <w:r w:rsidRPr="007C7AF0">
              <w:rPr>
                <w:rFonts w:ascii="Arial" w:hAnsi="Arial" w:cs="Arial"/>
              </w:rPr>
              <w:t>.</w:t>
            </w:r>
          </w:p>
        </w:tc>
      </w:tr>
      <w:tr w:rsidR="004B054E" w:rsidRPr="007C7AF0" w:rsidTr="00664D80">
        <w:trPr>
          <w:trHeight w:val="696"/>
        </w:trPr>
        <w:tc>
          <w:tcPr>
            <w:tcW w:w="1701" w:type="dxa"/>
          </w:tcPr>
          <w:p w:rsidR="004B054E" w:rsidRPr="007C7AF0" w:rsidRDefault="004B054E" w:rsidP="00EA27A0">
            <w:pPr>
              <w:rPr>
                <w:rFonts w:ascii="Arial" w:hAnsi="Arial" w:cs="Arial"/>
              </w:rPr>
            </w:pPr>
            <w:r w:rsidRPr="007C7AF0">
              <w:rPr>
                <w:rFonts w:ascii="Arial" w:hAnsi="Arial" w:cs="Arial"/>
              </w:rPr>
              <w:t>Roz Warren</w:t>
            </w:r>
          </w:p>
        </w:tc>
        <w:tc>
          <w:tcPr>
            <w:tcW w:w="2127" w:type="dxa"/>
          </w:tcPr>
          <w:p w:rsidR="004B054E" w:rsidRPr="007C7AF0" w:rsidRDefault="002C753E" w:rsidP="00EA27A0">
            <w:pPr>
              <w:rPr>
                <w:rFonts w:ascii="Arial" w:hAnsi="Arial" w:cs="Arial"/>
              </w:rPr>
            </w:pPr>
            <w:r w:rsidRPr="007C7AF0">
              <w:rPr>
                <w:rFonts w:ascii="Arial" w:hAnsi="Arial" w:cs="Arial"/>
              </w:rPr>
              <w:t>Associate (without voting rights)</w:t>
            </w:r>
          </w:p>
        </w:tc>
        <w:tc>
          <w:tcPr>
            <w:tcW w:w="2976" w:type="dxa"/>
          </w:tcPr>
          <w:p w:rsidR="004B054E" w:rsidRPr="007C7AF0" w:rsidRDefault="002C753E" w:rsidP="00EA27A0">
            <w:pPr>
              <w:rPr>
                <w:rFonts w:ascii="Arial" w:hAnsi="Arial" w:cs="Arial"/>
              </w:rPr>
            </w:pPr>
            <w:r w:rsidRPr="007C7AF0">
              <w:rPr>
                <w:rFonts w:ascii="Arial" w:hAnsi="Arial" w:cs="Arial"/>
              </w:rPr>
              <w:t>ASD</w:t>
            </w:r>
            <w:r w:rsidR="00976668">
              <w:rPr>
                <w:rFonts w:ascii="Arial" w:hAnsi="Arial" w:cs="Arial"/>
              </w:rPr>
              <w:t xml:space="preserve">, Interventions </w:t>
            </w:r>
            <w:r w:rsidR="00DC22C6" w:rsidRPr="007C7AF0">
              <w:rPr>
                <w:rFonts w:ascii="Arial" w:hAnsi="Arial" w:cs="Arial"/>
              </w:rPr>
              <w:t>Lead</w:t>
            </w:r>
          </w:p>
        </w:tc>
        <w:tc>
          <w:tcPr>
            <w:tcW w:w="3544" w:type="dxa"/>
          </w:tcPr>
          <w:p w:rsidR="004B054E" w:rsidRPr="007C7AF0" w:rsidRDefault="00C75377" w:rsidP="00EA27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2410" w:type="dxa"/>
          </w:tcPr>
          <w:p w:rsidR="004B054E" w:rsidRPr="007C7AF0" w:rsidRDefault="002C753E" w:rsidP="00EA27A0">
            <w:pPr>
              <w:rPr>
                <w:rFonts w:ascii="Arial" w:hAnsi="Arial" w:cs="Arial"/>
              </w:rPr>
            </w:pPr>
            <w:r w:rsidRPr="007C7AF0">
              <w:rPr>
                <w:rFonts w:ascii="Arial" w:hAnsi="Arial" w:cs="Arial"/>
              </w:rPr>
              <w:t>Governors</w:t>
            </w:r>
          </w:p>
        </w:tc>
        <w:tc>
          <w:tcPr>
            <w:tcW w:w="3260" w:type="dxa"/>
          </w:tcPr>
          <w:p w:rsidR="004B054E" w:rsidRPr="007C7AF0" w:rsidRDefault="002C753E" w:rsidP="00EA27A0">
            <w:pPr>
              <w:rPr>
                <w:rFonts w:ascii="Arial" w:hAnsi="Arial" w:cs="Arial"/>
              </w:rPr>
            </w:pPr>
            <w:r w:rsidRPr="007C7AF0">
              <w:rPr>
                <w:rFonts w:ascii="Arial" w:hAnsi="Arial" w:cs="Arial"/>
              </w:rPr>
              <w:t>N/A</w:t>
            </w:r>
          </w:p>
        </w:tc>
        <w:tc>
          <w:tcPr>
            <w:tcW w:w="5387" w:type="dxa"/>
          </w:tcPr>
          <w:p w:rsidR="004B054E" w:rsidRPr="007C7AF0" w:rsidRDefault="002C753E" w:rsidP="00EA27A0">
            <w:pPr>
              <w:rPr>
                <w:rFonts w:ascii="Arial" w:hAnsi="Arial" w:cs="Arial"/>
              </w:rPr>
            </w:pPr>
            <w:r w:rsidRPr="007C7AF0">
              <w:rPr>
                <w:rFonts w:ascii="Arial" w:hAnsi="Arial" w:cs="Arial"/>
              </w:rPr>
              <w:t>Deputy Headteacher at Orrets Meadow School</w:t>
            </w:r>
            <w:r w:rsidR="00DC22C6" w:rsidRPr="007C7AF0">
              <w:rPr>
                <w:rFonts w:ascii="Arial" w:hAnsi="Arial" w:cs="Arial"/>
              </w:rPr>
              <w:t>.</w:t>
            </w:r>
          </w:p>
        </w:tc>
      </w:tr>
      <w:tr w:rsidR="004B054E" w:rsidRPr="007C7AF0" w:rsidTr="00664D80">
        <w:trPr>
          <w:trHeight w:val="854"/>
        </w:trPr>
        <w:tc>
          <w:tcPr>
            <w:tcW w:w="1701" w:type="dxa"/>
          </w:tcPr>
          <w:p w:rsidR="004B054E" w:rsidRPr="007C7AF0" w:rsidRDefault="004B054E" w:rsidP="00EA27A0">
            <w:pPr>
              <w:rPr>
                <w:rFonts w:ascii="Arial" w:hAnsi="Arial" w:cs="Arial"/>
              </w:rPr>
            </w:pPr>
            <w:r w:rsidRPr="007C7AF0">
              <w:rPr>
                <w:rFonts w:ascii="Arial" w:hAnsi="Arial" w:cs="Arial"/>
              </w:rPr>
              <w:t>Cathy Cotgrave</w:t>
            </w:r>
          </w:p>
        </w:tc>
        <w:tc>
          <w:tcPr>
            <w:tcW w:w="2127" w:type="dxa"/>
          </w:tcPr>
          <w:p w:rsidR="004B054E" w:rsidRPr="007C7AF0" w:rsidRDefault="00B765A8" w:rsidP="00EA27A0">
            <w:pPr>
              <w:rPr>
                <w:rFonts w:ascii="Arial" w:hAnsi="Arial" w:cs="Arial"/>
              </w:rPr>
            </w:pPr>
            <w:r w:rsidRPr="007C7AF0">
              <w:rPr>
                <w:rFonts w:ascii="Arial" w:hAnsi="Arial" w:cs="Arial"/>
              </w:rPr>
              <w:t>Associate (without voting rights)</w:t>
            </w:r>
          </w:p>
        </w:tc>
        <w:tc>
          <w:tcPr>
            <w:tcW w:w="2976" w:type="dxa"/>
          </w:tcPr>
          <w:p w:rsidR="004B054E" w:rsidRPr="007C7AF0" w:rsidRDefault="00B765A8" w:rsidP="00EA27A0">
            <w:pPr>
              <w:rPr>
                <w:rFonts w:ascii="Arial" w:hAnsi="Arial" w:cs="Arial"/>
              </w:rPr>
            </w:pPr>
            <w:r w:rsidRPr="007C7AF0">
              <w:rPr>
                <w:rFonts w:ascii="Arial" w:hAnsi="Arial" w:cs="Arial"/>
              </w:rPr>
              <w:t>Orrets Meadow Outreach Services</w:t>
            </w:r>
          </w:p>
        </w:tc>
        <w:tc>
          <w:tcPr>
            <w:tcW w:w="3544" w:type="dxa"/>
          </w:tcPr>
          <w:p w:rsidR="004B054E" w:rsidRPr="007C7AF0" w:rsidRDefault="00C75377" w:rsidP="00EA27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2410" w:type="dxa"/>
          </w:tcPr>
          <w:p w:rsidR="004B054E" w:rsidRPr="007C7AF0" w:rsidRDefault="00B765A8" w:rsidP="00EA27A0">
            <w:pPr>
              <w:rPr>
                <w:rFonts w:ascii="Arial" w:hAnsi="Arial" w:cs="Arial"/>
              </w:rPr>
            </w:pPr>
            <w:r w:rsidRPr="007C7AF0">
              <w:rPr>
                <w:rFonts w:ascii="Arial" w:hAnsi="Arial" w:cs="Arial"/>
              </w:rPr>
              <w:t>Governors</w:t>
            </w:r>
          </w:p>
        </w:tc>
        <w:tc>
          <w:tcPr>
            <w:tcW w:w="3260" w:type="dxa"/>
          </w:tcPr>
          <w:p w:rsidR="004B054E" w:rsidRPr="007C7AF0" w:rsidRDefault="00B765A8" w:rsidP="00EA27A0">
            <w:pPr>
              <w:rPr>
                <w:rFonts w:ascii="Arial" w:hAnsi="Arial" w:cs="Arial"/>
              </w:rPr>
            </w:pPr>
            <w:r w:rsidRPr="007C7AF0">
              <w:rPr>
                <w:rFonts w:ascii="Arial" w:hAnsi="Arial" w:cs="Arial"/>
              </w:rPr>
              <w:t>N/A</w:t>
            </w:r>
          </w:p>
        </w:tc>
        <w:tc>
          <w:tcPr>
            <w:tcW w:w="5387" w:type="dxa"/>
          </w:tcPr>
          <w:p w:rsidR="004B054E" w:rsidRPr="007C7AF0" w:rsidRDefault="00B765A8" w:rsidP="00EA27A0">
            <w:pPr>
              <w:rPr>
                <w:rFonts w:ascii="Arial" w:hAnsi="Arial" w:cs="Arial"/>
              </w:rPr>
            </w:pPr>
            <w:r w:rsidRPr="007C7AF0">
              <w:rPr>
                <w:rFonts w:ascii="Arial" w:hAnsi="Arial" w:cs="Arial"/>
              </w:rPr>
              <w:t>Lead of the Orrets Meadow Outreach Service</w:t>
            </w:r>
            <w:r w:rsidR="00DC22C6" w:rsidRPr="007C7AF0">
              <w:rPr>
                <w:rFonts w:ascii="Arial" w:hAnsi="Arial" w:cs="Arial"/>
              </w:rPr>
              <w:t>.</w:t>
            </w:r>
          </w:p>
        </w:tc>
      </w:tr>
      <w:tr w:rsidR="004B054E" w:rsidRPr="007C7AF0" w:rsidTr="00664D80">
        <w:trPr>
          <w:trHeight w:val="730"/>
        </w:trPr>
        <w:tc>
          <w:tcPr>
            <w:tcW w:w="1701" w:type="dxa"/>
          </w:tcPr>
          <w:p w:rsidR="004B054E" w:rsidRPr="007C7AF0" w:rsidRDefault="004B054E" w:rsidP="00EA27A0">
            <w:pPr>
              <w:rPr>
                <w:rFonts w:ascii="Arial" w:hAnsi="Arial" w:cs="Arial"/>
              </w:rPr>
            </w:pPr>
            <w:r w:rsidRPr="007C7AF0">
              <w:rPr>
                <w:rFonts w:ascii="Arial" w:hAnsi="Arial" w:cs="Arial"/>
              </w:rPr>
              <w:t>Ange Griffiths</w:t>
            </w:r>
          </w:p>
        </w:tc>
        <w:tc>
          <w:tcPr>
            <w:tcW w:w="2127" w:type="dxa"/>
          </w:tcPr>
          <w:p w:rsidR="004B054E" w:rsidRPr="007C7AF0" w:rsidRDefault="00B765A8" w:rsidP="00EA27A0">
            <w:pPr>
              <w:rPr>
                <w:rFonts w:ascii="Arial" w:hAnsi="Arial" w:cs="Arial"/>
              </w:rPr>
            </w:pPr>
            <w:r w:rsidRPr="007C7AF0">
              <w:rPr>
                <w:rFonts w:ascii="Arial" w:hAnsi="Arial" w:cs="Arial"/>
              </w:rPr>
              <w:t>Associate (without voting rights)</w:t>
            </w:r>
          </w:p>
        </w:tc>
        <w:tc>
          <w:tcPr>
            <w:tcW w:w="2976" w:type="dxa"/>
          </w:tcPr>
          <w:p w:rsidR="004B054E" w:rsidRPr="007C7AF0" w:rsidRDefault="00B765A8" w:rsidP="00EA27A0">
            <w:pPr>
              <w:rPr>
                <w:rFonts w:ascii="Arial" w:hAnsi="Arial" w:cs="Arial"/>
              </w:rPr>
            </w:pPr>
            <w:r w:rsidRPr="007C7AF0">
              <w:rPr>
                <w:rFonts w:ascii="Arial" w:hAnsi="Arial" w:cs="Arial"/>
              </w:rPr>
              <w:t>Finance and Resources.</w:t>
            </w:r>
          </w:p>
        </w:tc>
        <w:tc>
          <w:tcPr>
            <w:tcW w:w="3544" w:type="dxa"/>
          </w:tcPr>
          <w:p w:rsidR="004B054E" w:rsidRPr="007C7AF0" w:rsidRDefault="00C75377" w:rsidP="00EA27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2410" w:type="dxa"/>
          </w:tcPr>
          <w:p w:rsidR="004B054E" w:rsidRPr="007C7AF0" w:rsidRDefault="00B765A8" w:rsidP="00EA27A0">
            <w:pPr>
              <w:rPr>
                <w:rFonts w:ascii="Arial" w:hAnsi="Arial" w:cs="Arial"/>
              </w:rPr>
            </w:pPr>
            <w:r w:rsidRPr="007C7AF0">
              <w:rPr>
                <w:rFonts w:ascii="Arial" w:hAnsi="Arial" w:cs="Arial"/>
              </w:rPr>
              <w:t>Governors</w:t>
            </w:r>
          </w:p>
        </w:tc>
        <w:tc>
          <w:tcPr>
            <w:tcW w:w="3260" w:type="dxa"/>
          </w:tcPr>
          <w:p w:rsidR="004B054E" w:rsidRPr="007C7AF0" w:rsidRDefault="00B765A8" w:rsidP="00EA27A0">
            <w:pPr>
              <w:rPr>
                <w:rFonts w:ascii="Arial" w:hAnsi="Arial" w:cs="Arial"/>
              </w:rPr>
            </w:pPr>
            <w:r w:rsidRPr="007C7AF0">
              <w:rPr>
                <w:rFonts w:ascii="Arial" w:hAnsi="Arial" w:cs="Arial"/>
              </w:rPr>
              <w:t>N/A</w:t>
            </w:r>
          </w:p>
        </w:tc>
        <w:tc>
          <w:tcPr>
            <w:tcW w:w="5387" w:type="dxa"/>
          </w:tcPr>
          <w:p w:rsidR="004B054E" w:rsidRPr="007C7AF0" w:rsidRDefault="00B765A8" w:rsidP="00EA27A0">
            <w:pPr>
              <w:rPr>
                <w:rFonts w:ascii="Arial" w:hAnsi="Arial" w:cs="Arial"/>
              </w:rPr>
            </w:pPr>
            <w:r w:rsidRPr="007C7AF0">
              <w:rPr>
                <w:rFonts w:ascii="Arial" w:hAnsi="Arial" w:cs="Arial"/>
              </w:rPr>
              <w:t>Business Manager at Orrets Meadow</w:t>
            </w:r>
            <w:r w:rsidR="005851B3" w:rsidRPr="007C7AF0">
              <w:rPr>
                <w:rFonts w:ascii="Arial" w:hAnsi="Arial" w:cs="Arial"/>
              </w:rPr>
              <w:t xml:space="preserve"> School.</w:t>
            </w:r>
          </w:p>
        </w:tc>
      </w:tr>
    </w:tbl>
    <w:p w:rsidR="00EA27A0" w:rsidRPr="00DC22C6" w:rsidRDefault="00EA27A0" w:rsidP="00DC22C6">
      <w:pPr>
        <w:rPr>
          <w:rFonts w:ascii="Arial" w:hAnsi="Arial" w:cs="Arial"/>
          <w:sz w:val="20"/>
          <w:szCs w:val="20"/>
        </w:rPr>
      </w:pPr>
    </w:p>
    <w:sectPr w:rsidR="00EA27A0" w:rsidRPr="00DC22C6" w:rsidSect="00EE77C9">
      <w:pgSz w:w="23814" w:h="16839" w:orient="landscape" w:code="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F5A" w:rsidRDefault="008A3F5A" w:rsidP="00DC22C6">
      <w:pPr>
        <w:spacing w:after="0" w:line="240" w:lineRule="auto"/>
      </w:pPr>
      <w:r>
        <w:separator/>
      </w:r>
    </w:p>
  </w:endnote>
  <w:endnote w:type="continuationSeparator" w:id="0">
    <w:p w:rsidR="008A3F5A" w:rsidRDefault="008A3F5A" w:rsidP="00DC2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F5A" w:rsidRDefault="008A3F5A" w:rsidP="00DC22C6">
      <w:pPr>
        <w:spacing w:after="0" w:line="240" w:lineRule="auto"/>
      </w:pPr>
      <w:r>
        <w:separator/>
      </w:r>
    </w:p>
  </w:footnote>
  <w:footnote w:type="continuationSeparator" w:id="0">
    <w:p w:rsidR="008A3F5A" w:rsidRDefault="008A3F5A" w:rsidP="00DC22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3BB"/>
    <w:rsid w:val="000124EC"/>
    <w:rsid w:val="000A3DD0"/>
    <w:rsid w:val="0016183B"/>
    <w:rsid w:val="002332FD"/>
    <w:rsid w:val="00296362"/>
    <w:rsid w:val="002C753E"/>
    <w:rsid w:val="004B054E"/>
    <w:rsid w:val="00540033"/>
    <w:rsid w:val="005851B3"/>
    <w:rsid w:val="00664D80"/>
    <w:rsid w:val="007C7AF0"/>
    <w:rsid w:val="00867E83"/>
    <w:rsid w:val="00892FCE"/>
    <w:rsid w:val="008A3F5A"/>
    <w:rsid w:val="008A6734"/>
    <w:rsid w:val="00976668"/>
    <w:rsid w:val="00AB056B"/>
    <w:rsid w:val="00B178DC"/>
    <w:rsid w:val="00B765A8"/>
    <w:rsid w:val="00C75377"/>
    <w:rsid w:val="00DC22C6"/>
    <w:rsid w:val="00E56837"/>
    <w:rsid w:val="00EA27A0"/>
    <w:rsid w:val="00EA43BB"/>
    <w:rsid w:val="00EE77C9"/>
    <w:rsid w:val="00F351F3"/>
    <w:rsid w:val="00FD7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725620"/>
  <w15:docId w15:val="{8E18630C-502E-4554-94D6-A1F25E785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27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C22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22C6"/>
  </w:style>
  <w:style w:type="paragraph" w:styleId="Footer">
    <w:name w:val="footer"/>
    <w:basedOn w:val="Normal"/>
    <w:link w:val="FooterChar"/>
    <w:uiPriority w:val="99"/>
    <w:unhideWhenUsed/>
    <w:rsid w:val="00DC22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22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Janice Santangeli</cp:lastModifiedBy>
  <cp:revision>3</cp:revision>
  <cp:lastPrinted>2022-06-28T13:18:00Z</cp:lastPrinted>
  <dcterms:created xsi:type="dcterms:W3CDTF">2022-09-12T14:21:00Z</dcterms:created>
  <dcterms:modified xsi:type="dcterms:W3CDTF">2022-09-14T09:27:00Z</dcterms:modified>
</cp:coreProperties>
</file>