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77930" w14:textId="77777777" w:rsidR="00A82FC0" w:rsidRPr="00A82FC0" w:rsidRDefault="00A82FC0" w:rsidP="00A82FC0">
      <w:pPr>
        <w:jc w:val="center"/>
        <w:rPr>
          <w:b/>
        </w:rPr>
      </w:pPr>
      <w:r w:rsidRPr="00A82FC0">
        <w:rPr>
          <w:b/>
        </w:rPr>
        <w:t>ORRETS MEADOW</w:t>
      </w:r>
    </w:p>
    <w:p w14:paraId="34B66913" w14:textId="49F3ECBC" w:rsidR="00A82FC0" w:rsidRPr="00A82FC0" w:rsidRDefault="00A82FC0" w:rsidP="00A82FC0">
      <w:pPr>
        <w:jc w:val="center"/>
        <w:rPr>
          <w:b/>
        </w:rPr>
      </w:pPr>
      <w:r w:rsidRPr="00A82FC0">
        <w:rPr>
          <w:b/>
        </w:rPr>
        <w:t>GOVERNOR FEEDBACK</w:t>
      </w:r>
      <w:r w:rsidR="00C2541F">
        <w:rPr>
          <w:b/>
        </w:rPr>
        <w:t xml:space="preserve"> – Class 5 – Spring Term 16</w:t>
      </w:r>
      <w:bookmarkStart w:id="0" w:name="_GoBack"/>
      <w:bookmarkEnd w:id="0"/>
    </w:p>
    <w:p w14:paraId="3764BBD1" w14:textId="77777777" w:rsidR="00A82FC0" w:rsidRPr="00A82FC0" w:rsidRDefault="00A82FC0" w:rsidP="00A82FC0">
      <w:pPr>
        <w:jc w:val="center"/>
        <w:rPr>
          <w:b/>
        </w:rPr>
      </w:pPr>
      <w:r w:rsidRPr="00A82FC0">
        <w:rPr>
          <w:b/>
        </w:rPr>
        <w:t>FIRDAY 12</w:t>
      </w:r>
      <w:r w:rsidRPr="00A82FC0">
        <w:rPr>
          <w:b/>
          <w:vertAlign w:val="superscript"/>
        </w:rPr>
        <w:t>TH</w:t>
      </w:r>
      <w:r w:rsidRPr="00A82FC0">
        <w:rPr>
          <w:b/>
        </w:rPr>
        <w:t xml:space="preserve"> FEBRUARY 2016</w:t>
      </w:r>
    </w:p>
    <w:p w14:paraId="6A63CA16" w14:textId="77777777" w:rsidR="00A82FC0" w:rsidRDefault="00A82FC0"/>
    <w:p w14:paraId="76121058" w14:textId="77777777" w:rsidR="00A82FC0" w:rsidRDefault="00A82FC0" w:rsidP="00F8247B">
      <w:pPr>
        <w:jc w:val="both"/>
      </w:pPr>
      <w:r>
        <w:t>I had the opportunity of visiting class five today and observed a literacy lesson as well as part of a maths lesson.</w:t>
      </w:r>
    </w:p>
    <w:p w14:paraId="37B4F8C5" w14:textId="77777777" w:rsidR="00A82FC0" w:rsidRDefault="00A82FC0" w:rsidP="00F8247B">
      <w:pPr>
        <w:jc w:val="both"/>
      </w:pPr>
      <w:r>
        <w:t>It was, as always, a pleasure to visit the school during the day</w:t>
      </w:r>
      <w:r w:rsidR="00667363">
        <w:t xml:space="preserve"> and meet with the children and share in their learning.</w:t>
      </w:r>
    </w:p>
    <w:p w14:paraId="2B7EBF97" w14:textId="4A9816A4" w:rsidR="00667363" w:rsidRDefault="527E1CC8" w:rsidP="00F8247B">
      <w:pPr>
        <w:jc w:val="both"/>
      </w:pPr>
      <w:r>
        <w:t>When I joined the lesson the children were in the process of thinking about and discussing ideas so they could write a poem.  The teacher had a picture of dragon on the board and the children shared their thoughts about how best to describe the dragon.  Some very interesting suggestions came from this part of the lesson.  The children were really enthusiastic and keen to share their thoughts with the rest of the class.  At the end of the activity the teacher asked the children if they understood the task and they held up a card as a visual prompt so she could see if anyone needed additional help.</w:t>
      </w:r>
    </w:p>
    <w:p w14:paraId="221B5167" w14:textId="7BE33745" w:rsidR="006F4E11" w:rsidRDefault="527E1CC8" w:rsidP="00F8247B">
      <w:pPr>
        <w:jc w:val="both"/>
      </w:pPr>
      <w:r>
        <w:t xml:space="preserve">I had the chance to look through the workbooks when the children went out to play and noticed how the handwriting had improved since the autumn term.  The handwriting in one of the books was more difficult to read and when I asked the teacher she explained that this pupil had only recently joined the school.  It made me aware of how children did progress with their handwriting once they had access to the resources and teaching in school.   There was evidence that the children had used the traffic light system as well, I noticed how the teacher used this to shape the comments on the feedback in the book. </w:t>
      </w:r>
    </w:p>
    <w:p w14:paraId="12541B55" w14:textId="5BC40B4C" w:rsidR="007C5A9E" w:rsidRDefault="527E1CC8" w:rsidP="00F8247B">
      <w:pPr>
        <w:jc w:val="both"/>
      </w:pPr>
      <w:r>
        <w:t>I did stay for some of the following lesson.  On a worksheet the children had to order numbers from lowest to highest and then highest to lowest, everyone was engaged with their learning and the teacher asked for feedback once it was completed.  The other activity was the children worked in pairs after the teacher explained how they were going to plot various areas on a graph.  The game was similar to battleships and had the theme of placing treasure, gold bars etc. One child put the item on the graph and the other had to guess where it was. Everyone including me had a go at the game and it really enjoyable working with the pupils.</w:t>
      </w:r>
    </w:p>
    <w:p w14:paraId="58911E2A" w14:textId="77777777" w:rsidR="007C5A9E" w:rsidRDefault="007C5A9E" w:rsidP="00F8247B">
      <w:pPr>
        <w:jc w:val="both"/>
      </w:pPr>
      <w:r>
        <w:t>As it came to nearly lunchtime I had to leave, however, I will look forward to returning as soon as I practical.</w:t>
      </w:r>
      <w:r w:rsidR="00A15446">
        <w:t xml:space="preserve">  </w:t>
      </w:r>
    </w:p>
    <w:p w14:paraId="5B927F3B" w14:textId="77777777" w:rsidR="007C5A9E" w:rsidRDefault="00672560" w:rsidP="00F8247B">
      <w:pPr>
        <w:jc w:val="both"/>
      </w:pPr>
      <w:proofErr w:type="gramStart"/>
      <w:r>
        <w:t>My thanks to the staff and pupils for allowing me to join in their lessons.</w:t>
      </w:r>
      <w:proofErr w:type="gramEnd"/>
    </w:p>
    <w:p w14:paraId="74FECF44" w14:textId="77777777" w:rsidR="00672560" w:rsidRDefault="00672560" w:rsidP="00F8247B">
      <w:pPr>
        <w:jc w:val="both"/>
      </w:pPr>
    </w:p>
    <w:p w14:paraId="0CDE2B9F" w14:textId="77777777" w:rsidR="00672560" w:rsidRPr="00672560" w:rsidRDefault="00672560" w:rsidP="00672560">
      <w:pPr>
        <w:spacing w:after="0"/>
        <w:jc w:val="both"/>
        <w:rPr>
          <w:i/>
        </w:rPr>
      </w:pPr>
      <w:r w:rsidRPr="00672560">
        <w:rPr>
          <w:i/>
        </w:rPr>
        <w:t>Cindy Cooper</w:t>
      </w:r>
    </w:p>
    <w:p w14:paraId="048E41B7" w14:textId="77777777" w:rsidR="00672560" w:rsidRPr="00672560" w:rsidRDefault="00672560" w:rsidP="00672560">
      <w:pPr>
        <w:spacing w:after="0"/>
        <w:jc w:val="both"/>
        <w:rPr>
          <w:i/>
        </w:rPr>
      </w:pPr>
      <w:r w:rsidRPr="00672560">
        <w:rPr>
          <w:i/>
        </w:rPr>
        <w:t>Vice Chair of Governors</w:t>
      </w:r>
    </w:p>
    <w:p w14:paraId="72F0A03E" w14:textId="77777777" w:rsidR="007C5A9E" w:rsidRDefault="007C5A9E" w:rsidP="00F8247B">
      <w:pPr>
        <w:jc w:val="both"/>
      </w:pPr>
    </w:p>
    <w:sectPr w:rsidR="007C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C0"/>
    <w:rsid w:val="000445C7"/>
    <w:rsid w:val="000A2FD9"/>
    <w:rsid w:val="00303F71"/>
    <w:rsid w:val="00667363"/>
    <w:rsid w:val="00672560"/>
    <w:rsid w:val="006F4E11"/>
    <w:rsid w:val="007C5A9E"/>
    <w:rsid w:val="009A72C5"/>
    <w:rsid w:val="00A15446"/>
    <w:rsid w:val="00A82FC0"/>
    <w:rsid w:val="00C2541F"/>
    <w:rsid w:val="00F8247B"/>
    <w:rsid w:val="527E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C2567ADB</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2016-02-22T09:59:00Z</cp:lastPrinted>
  <dcterms:created xsi:type="dcterms:W3CDTF">2016-02-22T10:00:00Z</dcterms:created>
  <dcterms:modified xsi:type="dcterms:W3CDTF">2016-02-22T10:00:00Z</dcterms:modified>
</cp:coreProperties>
</file>