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39"/>
        <w:tblW w:w="15497" w:type="dxa"/>
        <w:tblLook w:val="04A0" w:firstRow="1" w:lastRow="0" w:firstColumn="1" w:lastColumn="0" w:noHBand="0" w:noVBand="1"/>
      </w:tblPr>
      <w:tblGrid>
        <w:gridCol w:w="1097"/>
        <w:gridCol w:w="1159"/>
        <w:gridCol w:w="902"/>
        <w:gridCol w:w="903"/>
        <w:gridCol w:w="903"/>
        <w:gridCol w:w="903"/>
        <w:gridCol w:w="906"/>
        <w:gridCol w:w="908"/>
        <w:gridCol w:w="839"/>
        <w:gridCol w:w="880"/>
        <w:gridCol w:w="848"/>
        <w:gridCol w:w="881"/>
        <w:gridCol w:w="880"/>
        <w:gridCol w:w="880"/>
        <w:gridCol w:w="848"/>
        <w:gridCol w:w="880"/>
        <w:gridCol w:w="880"/>
      </w:tblGrid>
      <w:tr w:rsidR="00CA5EE0" w:rsidRPr="00D467A7" w:rsidTr="00CA5EE0">
        <w:trPr>
          <w:trHeight w:val="410"/>
        </w:trPr>
        <w:tc>
          <w:tcPr>
            <w:tcW w:w="15497" w:type="dxa"/>
            <w:gridSpan w:val="17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451AB38" wp14:editId="0C2250F4">
                  <wp:simplePos x="0" y="0"/>
                  <wp:positionH relativeFrom="column">
                    <wp:posOffset>8462645</wp:posOffset>
                  </wp:positionH>
                  <wp:positionV relativeFrom="paragraph">
                    <wp:posOffset>62230</wp:posOffset>
                  </wp:positionV>
                  <wp:extent cx="1177925" cy="1199515"/>
                  <wp:effectExtent l="0" t="0" r="3175" b="635"/>
                  <wp:wrapTight wrapText="bothSides">
                    <wp:wrapPolygon edited="0">
                      <wp:start x="6637" y="0"/>
                      <wp:lineTo x="4891" y="686"/>
                      <wp:lineTo x="349" y="4803"/>
                      <wp:lineTo x="0" y="7204"/>
                      <wp:lineTo x="0" y="14408"/>
                      <wp:lineTo x="699" y="17495"/>
                      <wp:lineTo x="5939" y="21268"/>
                      <wp:lineTo x="7336" y="21268"/>
                      <wp:lineTo x="13973" y="21268"/>
                      <wp:lineTo x="15021" y="21268"/>
                      <wp:lineTo x="20610" y="17152"/>
                      <wp:lineTo x="21309" y="13722"/>
                      <wp:lineTo x="21309" y="7890"/>
                      <wp:lineTo x="20960" y="4803"/>
                      <wp:lineTo x="16768" y="1029"/>
                      <wp:lineTo x="14322" y="0"/>
                      <wp:lineTo x="6637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7A7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B8862E1" wp14:editId="5A461B1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75565</wp:posOffset>
                  </wp:positionV>
                  <wp:extent cx="1177290" cy="1198880"/>
                  <wp:effectExtent l="0" t="0" r="3810" b="1270"/>
                  <wp:wrapTight wrapText="bothSides">
                    <wp:wrapPolygon edited="0">
                      <wp:start x="6641" y="0"/>
                      <wp:lineTo x="4893" y="686"/>
                      <wp:lineTo x="350" y="4805"/>
                      <wp:lineTo x="0" y="7208"/>
                      <wp:lineTo x="0" y="14415"/>
                      <wp:lineTo x="699" y="17504"/>
                      <wp:lineTo x="5942" y="21280"/>
                      <wp:lineTo x="7340" y="21280"/>
                      <wp:lineTo x="13981" y="21280"/>
                      <wp:lineTo x="15029" y="21280"/>
                      <wp:lineTo x="20621" y="17161"/>
                      <wp:lineTo x="21320" y="13729"/>
                      <wp:lineTo x="21320" y="7894"/>
                      <wp:lineTo x="20971" y="4805"/>
                      <wp:lineTo x="16777" y="1030"/>
                      <wp:lineTo x="14330" y="0"/>
                      <wp:lineTo x="6641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A3AE3" wp14:editId="28020822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48895</wp:posOffset>
                      </wp:positionV>
                      <wp:extent cx="6962775" cy="8953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27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E0" w:rsidRDefault="00CA5EE0" w:rsidP="00CA5EE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BEAR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CA5EE0" w:rsidRPr="00772651" w:rsidRDefault="00CA5EE0" w:rsidP="00CA5EE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8A3A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6.85pt;margin-top:3.85pt;width:548.2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" fillcolor="white [3201]" strokeweight=".5pt">
                      <v:textbox>
                        <w:txbxContent>
                          <w:p w:rsidR="00CA5EE0" w:rsidRDefault="00CA5EE0" w:rsidP="00CA5EE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BEAR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CA5EE0" w:rsidRPr="00772651" w:rsidRDefault="00CA5EE0" w:rsidP="00CA5EE0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A5EE0" w:rsidRPr="00D467A7" w:rsidTr="00CA5EE0">
        <w:trPr>
          <w:trHeight w:val="410"/>
        </w:trPr>
        <w:tc>
          <w:tcPr>
            <w:tcW w:w="15497" w:type="dxa"/>
            <w:gridSpan w:val="17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A5EE0" w:rsidRPr="00D467A7" w:rsidTr="00CA5EE0">
        <w:trPr>
          <w:trHeight w:val="410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Week </w:t>
            </w:r>
          </w:p>
        </w:tc>
        <w:tc>
          <w:tcPr>
            <w:tcW w:w="115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Back to school</w:t>
            </w:r>
          </w:p>
        </w:tc>
        <w:tc>
          <w:tcPr>
            <w:tcW w:w="902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Half Term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</w:tr>
      <w:tr w:rsidR="00CA5EE0" w:rsidRPr="00D467A7" w:rsidTr="00CA5EE0">
        <w:trPr>
          <w:trHeight w:val="408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115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Inset</w:t>
            </w:r>
          </w:p>
        </w:tc>
        <w:tc>
          <w:tcPr>
            <w:tcW w:w="902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11/9/23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18/9/23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25/9/23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2/10/23</w:t>
            </w:r>
          </w:p>
        </w:tc>
        <w:tc>
          <w:tcPr>
            <w:tcW w:w="906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16/10/23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30/10/23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6/11/23</w:t>
            </w:r>
          </w:p>
        </w:tc>
        <w:tc>
          <w:tcPr>
            <w:tcW w:w="881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13/11/23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20/11/23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27/11/23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4/12/23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11/12/23</w:t>
            </w:r>
          </w:p>
        </w:tc>
        <w:tc>
          <w:tcPr>
            <w:tcW w:w="880" w:type="dxa"/>
          </w:tcPr>
          <w:p w:rsidR="00CA5EE0" w:rsidRPr="00D467A7" w:rsidRDefault="006F54E6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18</w:t>
            </w:r>
            <w:bookmarkStart w:id="0" w:name="_GoBack"/>
            <w:bookmarkEnd w:id="0"/>
            <w:r w:rsidR="00CA5EE0"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/12/23</w:t>
            </w:r>
          </w:p>
        </w:tc>
      </w:tr>
      <w:tr w:rsidR="00CA5EE0" w:rsidRPr="00D467A7" w:rsidTr="00CA5EE0">
        <w:trPr>
          <w:trHeight w:val="421"/>
        </w:trPr>
        <w:tc>
          <w:tcPr>
            <w:tcW w:w="1097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sz w:val="16"/>
                <w:szCs w:val="16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Science </w:t>
            </w:r>
          </w:p>
        </w:tc>
        <w:tc>
          <w:tcPr>
            <w:tcW w:w="839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Fri DT</w:t>
            </w: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Art Day F</w:t>
            </w: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Xmas RE</w:t>
            </w:r>
          </w:p>
        </w:tc>
      </w:tr>
      <w:tr w:rsidR="00CA5EE0" w:rsidRPr="00D467A7" w:rsidTr="00CA5EE0">
        <w:trPr>
          <w:trHeight w:val="1102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FF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FFFF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Addition 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Subtraction</w:t>
            </w:r>
          </w:p>
        </w:tc>
        <w:tc>
          <w:tcPr>
            <w:tcW w:w="906" w:type="dxa"/>
            <w:shd w:val="clear" w:color="auto" w:fill="FF0066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Shape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/ pattern</w:t>
            </w:r>
          </w:p>
        </w:tc>
        <w:tc>
          <w:tcPr>
            <w:tcW w:w="908" w:type="dxa"/>
            <w:shd w:val="clear" w:color="auto" w:fill="CC99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00B05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Multiplication 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881" w:type="dxa"/>
            <w:shd w:val="clear" w:color="auto" w:fill="7030A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Fractions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Place Value </w:t>
            </w:r>
          </w:p>
        </w:tc>
        <w:tc>
          <w:tcPr>
            <w:tcW w:w="880" w:type="dxa"/>
            <w:shd w:val="clear" w:color="auto" w:fill="00FFCC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48" w:type="dxa"/>
            <w:shd w:val="clear" w:color="auto" w:fill="C0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Height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880" w:type="dxa"/>
            <w:shd w:val="clear" w:color="auto" w:fill="FFFFCC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880" w:type="dxa"/>
            <w:shd w:val="clear" w:color="auto" w:fill="2F5496" w:themeFill="accent5" w:themeFillShade="B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Problem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Solving /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Real life Maths</w:t>
            </w:r>
          </w:p>
        </w:tc>
      </w:tr>
      <w:tr w:rsidR="00CA5EE0" w:rsidRPr="00D467A7" w:rsidTr="00CA5EE0">
        <w:trPr>
          <w:trHeight w:val="373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115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8/1/24 Inset</w:t>
            </w:r>
          </w:p>
        </w:tc>
        <w:tc>
          <w:tcPr>
            <w:tcW w:w="902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9/1/24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15/1/24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22/1/24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29/1/24</w:t>
            </w:r>
          </w:p>
        </w:tc>
        <w:tc>
          <w:tcPr>
            <w:tcW w:w="906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12/2/24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26/2/24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4/3/24</w:t>
            </w:r>
          </w:p>
        </w:tc>
        <w:tc>
          <w:tcPr>
            <w:tcW w:w="881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11/3/24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18/3/24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25/3/24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A5EE0" w:rsidRPr="00D467A7" w:rsidTr="00CA5EE0">
        <w:trPr>
          <w:trHeight w:val="350"/>
        </w:trPr>
        <w:tc>
          <w:tcPr>
            <w:tcW w:w="1097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DT F</w:t>
            </w: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Good F</w:t>
            </w:r>
          </w:p>
        </w:tc>
        <w:tc>
          <w:tcPr>
            <w:tcW w:w="84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A5EE0" w:rsidRPr="00D467A7" w:rsidTr="00CA5EE0">
        <w:trPr>
          <w:trHeight w:val="1102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903" w:type="dxa"/>
            <w:shd w:val="clear" w:color="auto" w:fill="00B05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X / ÷</w:t>
            </w:r>
          </w:p>
        </w:tc>
        <w:tc>
          <w:tcPr>
            <w:tcW w:w="903" w:type="dxa"/>
            <w:shd w:val="clear" w:color="auto" w:fill="FFFFCC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903" w:type="dxa"/>
            <w:shd w:val="clear" w:color="auto" w:fill="92D05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CC99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908" w:type="dxa"/>
            <w:shd w:val="clear" w:color="auto" w:fill="FF0066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CA5EE0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Shape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/ 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pattern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+ / -</w:t>
            </w:r>
          </w:p>
        </w:tc>
        <w:tc>
          <w:tcPr>
            <w:tcW w:w="848" w:type="dxa"/>
            <w:shd w:val="clear" w:color="auto" w:fill="FF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Place 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881" w:type="dxa"/>
            <w:shd w:val="clear" w:color="auto" w:fill="7030A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Fractions</w:t>
            </w:r>
          </w:p>
        </w:tc>
        <w:tc>
          <w:tcPr>
            <w:tcW w:w="880" w:type="dxa"/>
            <w:shd w:val="clear" w:color="auto" w:fill="00FFCC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C0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Weight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capacity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A5EE0" w:rsidRPr="00D467A7" w:rsidTr="00CA5EE0">
        <w:trPr>
          <w:trHeight w:val="344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115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15th Inset</w:t>
            </w:r>
          </w:p>
        </w:tc>
        <w:tc>
          <w:tcPr>
            <w:tcW w:w="902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16/4/24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22/4/24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29/4/24</w:t>
            </w:r>
          </w:p>
        </w:tc>
        <w:tc>
          <w:tcPr>
            <w:tcW w:w="903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6/5/24</w:t>
            </w:r>
          </w:p>
        </w:tc>
        <w:tc>
          <w:tcPr>
            <w:tcW w:w="906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22/5/24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Inset 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4/6/24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10/6/24</w:t>
            </w:r>
          </w:p>
        </w:tc>
        <w:tc>
          <w:tcPr>
            <w:tcW w:w="881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17/6/24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24/6/24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1/7/24</w:t>
            </w:r>
          </w:p>
        </w:tc>
        <w:tc>
          <w:tcPr>
            <w:tcW w:w="848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8/7/24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15/7/24</w:t>
            </w:r>
          </w:p>
        </w:tc>
        <w:tc>
          <w:tcPr>
            <w:tcW w:w="880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22/7/24</w:t>
            </w:r>
          </w:p>
        </w:tc>
      </w:tr>
      <w:tr w:rsidR="00CA5EE0" w:rsidRPr="00D467A7" w:rsidTr="00CA5EE0">
        <w:trPr>
          <w:trHeight w:val="311"/>
        </w:trPr>
        <w:tc>
          <w:tcPr>
            <w:tcW w:w="1097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M</w:t>
            </w:r>
          </w:p>
        </w:tc>
        <w:tc>
          <w:tcPr>
            <w:tcW w:w="906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Health </w:t>
            </w:r>
          </w:p>
        </w:tc>
        <w:tc>
          <w:tcPr>
            <w:tcW w:w="881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day W</w:t>
            </w:r>
          </w:p>
        </w:tc>
        <w:tc>
          <w:tcPr>
            <w:tcW w:w="848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 days</w:t>
            </w:r>
          </w:p>
        </w:tc>
      </w:tr>
      <w:tr w:rsidR="00CA5EE0" w:rsidRPr="00D467A7" w:rsidTr="00CA5EE0">
        <w:trPr>
          <w:trHeight w:val="1102"/>
        </w:trPr>
        <w:tc>
          <w:tcPr>
            <w:tcW w:w="1097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00B05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Multiplication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903" w:type="dxa"/>
            <w:shd w:val="clear" w:color="auto" w:fill="92D05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FFCC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908" w:type="dxa"/>
            <w:shd w:val="clear" w:color="auto" w:fill="FFFF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839" w:type="dxa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 Value</w:t>
            </w:r>
          </w:p>
        </w:tc>
        <w:tc>
          <w:tcPr>
            <w:tcW w:w="848" w:type="dxa"/>
            <w:shd w:val="clear" w:color="auto" w:fill="FFFFFF" w:themeFill="background1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99FF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D5BD5">
              <w:rPr>
                <w:rFonts w:ascii="Arial Narrow" w:hAnsi="Arial Narrow"/>
                <w:b/>
                <w:bCs/>
                <w:sz w:val="18"/>
                <w:szCs w:val="18"/>
                <w:shd w:val="clear" w:color="auto" w:fill="FF3399"/>
              </w:rPr>
              <w:t xml:space="preserve">Shape 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880" w:type="dxa"/>
            <w:shd w:val="clear" w:color="auto" w:fill="92D05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880" w:type="dxa"/>
            <w:shd w:val="clear" w:color="auto" w:fill="C000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848" w:type="dxa"/>
            <w:shd w:val="clear" w:color="auto" w:fill="00FFCC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FFFF0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880" w:type="dxa"/>
            <w:shd w:val="clear" w:color="auto" w:fill="0070C0"/>
          </w:tcPr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Problem Solving /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Real Life</w:t>
            </w:r>
          </w:p>
          <w:p w:rsidR="00CA5EE0" w:rsidRPr="00D467A7" w:rsidRDefault="00CA5EE0" w:rsidP="00CA5E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Maths</w:t>
            </w:r>
          </w:p>
        </w:tc>
      </w:tr>
    </w:tbl>
    <w:p w:rsidR="00116162" w:rsidRDefault="006F54E6"/>
    <w:sectPr w:rsidR="00116162" w:rsidSect="00082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54E8A"/>
    <w:rsid w:val="006F54E6"/>
    <w:rsid w:val="00930DD1"/>
    <w:rsid w:val="00C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8B37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E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EE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4</cp:revision>
  <dcterms:created xsi:type="dcterms:W3CDTF">2023-06-07T13:56:00Z</dcterms:created>
  <dcterms:modified xsi:type="dcterms:W3CDTF">2023-06-21T13:21:00Z</dcterms:modified>
</cp:coreProperties>
</file>