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0524D155" w:rsidR="00150838" w:rsidRDefault="00E60145" w:rsidP="00E60145">
      <w:pPr>
        <w:pStyle w:val="Heading1"/>
        <w:spacing w:before="29"/>
      </w:pPr>
      <w:r>
        <w:rPr>
          <w:color w:val="231F20"/>
        </w:rPr>
        <w:t xml:space="preserve">                    PSHE </w:t>
      </w:r>
      <w:r w:rsidR="002509BF">
        <w:rPr>
          <w:color w:val="231F20"/>
        </w:rPr>
        <w:t xml:space="preserve">Year </w:t>
      </w:r>
      <w:r w:rsidR="00F2284B">
        <w:rPr>
          <w:color w:val="231F20"/>
        </w:rPr>
        <w:t>Three</w:t>
      </w:r>
      <w:r w:rsidR="00AA0CE5">
        <w:rPr>
          <w:color w:val="231F20"/>
        </w:rPr>
        <w:t xml:space="preserve"> Friday</w:t>
      </w:r>
      <w:r w:rsidR="002509BF">
        <w:rPr>
          <w:color w:val="231F20"/>
        </w:rPr>
        <w:t xml:space="preserve"> Overview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D423A4">
        <w:trPr>
          <w:jc w:val="center"/>
        </w:trPr>
        <w:tc>
          <w:tcPr>
            <w:tcW w:w="2405" w:type="dxa"/>
            <w:vAlign w:val="center"/>
          </w:tcPr>
          <w:p w14:paraId="6737522E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1</w:t>
            </w:r>
          </w:p>
        </w:tc>
        <w:tc>
          <w:tcPr>
            <w:tcW w:w="6667" w:type="dxa"/>
            <w:vAlign w:val="center"/>
          </w:tcPr>
          <w:p w14:paraId="3475F355" w14:textId="77777777" w:rsidR="00D423A4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1: Rules - I’m in Charge!</w:t>
            </w:r>
          </w:p>
          <w:p w14:paraId="5B76A417" w14:textId="77777777" w:rsidR="004818F0" w:rsidRPr="009C12AC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Core Theme 3 Unit 1 LESSON 2: Thinking Ahead – Lesson Planning</w:t>
            </w:r>
          </w:p>
          <w:p w14:paraId="77776862" w14:textId="77777777" w:rsidR="004818F0" w:rsidRDefault="004818F0" w:rsidP="004818F0">
            <w:pPr>
              <w:pStyle w:val="NoSpacing"/>
              <w:rPr>
                <w:rFonts w:asciiTheme="minorHAnsi" w:hAnsiTheme="minorHAnsi"/>
                <w:w w:val="90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 xml:space="preserve">Core Theme 3 Unit 1 LESSON </w:t>
            </w:r>
            <w:r w:rsidR="009C12AC" w:rsidRPr="009C12AC">
              <w:rPr>
                <w:rFonts w:asciiTheme="minorHAnsi" w:hAnsiTheme="minorHAnsi"/>
                <w:w w:val="90"/>
                <w:sz w:val="20"/>
                <w:szCs w:val="20"/>
                <w:highlight w:val="lightGray"/>
              </w:rPr>
              <w:t>3: Taking the Lead – Learning Time</w:t>
            </w:r>
          </w:p>
          <w:p w14:paraId="12D6EE28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1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Don’t Be A Sheep! </w:t>
            </w:r>
          </w:p>
          <w:p w14:paraId="5A7B4201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Extremism and </w:t>
            </w:r>
            <w:proofErr w:type="spellStart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Radicalisation</w:t>
            </w:r>
            <w:proofErr w:type="spellEnd"/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2 (KS2</w:t>
            </w:r>
            <w:r w:rsidRPr="00AD2606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Planet Parallel </w:t>
            </w:r>
          </w:p>
          <w:p w14:paraId="45A01986" w14:textId="77777777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A2708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>Core Theme 5</w:t>
            </w:r>
            <w:r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 Lesson 3 (KS2</w:t>
            </w:r>
            <w:r w:rsidRPr="00A55393">
              <w:rPr>
                <w:rFonts w:asciiTheme="minorHAnsi" w:hAnsiTheme="minorHAnsi"/>
                <w:w w:val="95"/>
                <w:sz w:val="20"/>
                <w:szCs w:val="20"/>
                <w:highlight w:val="green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  <w:highlight w:val="green"/>
              </w:rPr>
              <w:t>That’s So Gay</w:t>
            </w:r>
          </w:p>
          <w:p w14:paraId="29FFF882" w14:textId="77777777" w:rsidR="001A1822" w:rsidRDefault="001A1822" w:rsidP="001A1822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207DE8E5" w14:textId="78D3FBFF" w:rsidR="009C12AC" w:rsidRPr="00F2284B" w:rsidRDefault="009C12AC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158141E" w14:textId="77777777" w:rsidTr="00D423A4">
        <w:trPr>
          <w:jc w:val="center"/>
        </w:trPr>
        <w:tc>
          <w:tcPr>
            <w:tcW w:w="2405" w:type="dxa"/>
            <w:vAlign w:val="center"/>
          </w:tcPr>
          <w:p w14:paraId="07491307" w14:textId="3AEC7675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Autumn 2</w:t>
            </w:r>
          </w:p>
        </w:tc>
        <w:tc>
          <w:tcPr>
            <w:tcW w:w="6667" w:type="dxa"/>
            <w:vAlign w:val="center"/>
          </w:tcPr>
          <w:p w14:paraId="47BB5644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Best</w:t>
            </w:r>
            <w:r w:rsidRPr="00B11828">
              <w:rPr>
                <w:rFonts w:asciiTheme="minorHAnsi" w:hAnsiTheme="minorHAnsi"/>
                <w:spacing w:val="-35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Features </w:t>
            </w:r>
          </w:p>
          <w:p w14:paraId="2654C7E8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Circles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cyan"/>
              </w:rPr>
              <w:t xml:space="preserve">Time </w:t>
            </w:r>
          </w:p>
          <w:p w14:paraId="31A9C5D6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Core Theme 2 Unit 5 LESSON 3: Friendship - Falling Out </w:t>
            </w:r>
          </w:p>
          <w:p w14:paraId="73E27F82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5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4: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Friendship</w:t>
            </w:r>
            <w:r w:rsidRPr="00B11828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</w:t>
            </w:r>
            <w:r w:rsidRPr="00B11828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BAFAs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1C892DEA" w14:textId="1DCDA017" w:rsidR="009C12AC" w:rsidRP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5 LESSON 1: Loss and Separation</w:t>
            </w:r>
          </w:p>
          <w:p w14:paraId="43E882B2" w14:textId="628A7ECE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Core Theme </w:t>
            </w:r>
            <w:r w:rsidRPr="009C12AC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 Unit 5 LESSON 2: Separation – Found!</w:t>
            </w:r>
            <w:r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9EAAF6B" w14:textId="77777777" w:rsidR="009C12AC" w:rsidRDefault="009C12AC" w:rsidP="009C12AC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3DB649C5" w14:textId="77777777" w:rsidR="009C12AC" w:rsidRDefault="009C12AC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</w:p>
          <w:p w14:paraId="54580F84" w14:textId="662AAA19" w:rsidR="00F2284B" w:rsidRPr="00F2284B" w:rsidRDefault="00F2284B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5C4A0BFC" w14:textId="77777777" w:rsidTr="00D423A4">
        <w:trPr>
          <w:jc w:val="center"/>
        </w:trPr>
        <w:tc>
          <w:tcPr>
            <w:tcW w:w="2405" w:type="dxa"/>
            <w:vAlign w:val="center"/>
          </w:tcPr>
          <w:p w14:paraId="3B08A295" w14:textId="1538DB7E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1</w:t>
            </w:r>
          </w:p>
        </w:tc>
        <w:tc>
          <w:tcPr>
            <w:tcW w:w="6667" w:type="dxa"/>
            <w:vAlign w:val="center"/>
          </w:tcPr>
          <w:p w14:paraId="66E5B129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I Am Who I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Am!</w:t>
            </w:r>
          </w:p>
          <w:p w14:paraId="14CA71BA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Hearts and</w:t>
            </w:r>
            <w:r w:rsidRPr="00B11828">
              <w:rPr>
                <w:rFonts w:asciiTheme="minorHAnsi" w:hAnsiTheme="minorHAnsi"/>
                <w:spacing w:val="-16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Minds</w:t>
            </w:r>
          </w:p>
          <w:p w14:paraId="35799B67" w14:textId="77777777" w:rsid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B11828">
              <w:rPr>
                <w:rFonts w:asciiTheme="minorHAnsi" w:hAnsiTheme="minorHAnsi"/>
                <w:spacing w:val="-34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Physical,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Emotional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and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Mental</w:t>
            </w:r>
            <w:r w:rsidRPr="00B11828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–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Three in</w:t>
            </w:r>
            <w:r w:rsidRPr="00B11828">
              <w:rPr>
                <w:rFonts w:asciiTheme="minorHAnsi" w:hAnsiTheme="minorHAnsi"/>
                <w:spacing w:val="-17"/>
                <w:sz w:val="20"/>
                <w:szCs w:val="20"/>
                <w:highlight w:val="yellow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yellow"/>
              </w:rPr>
              <w:t>One</w:t>
            </w:r>
          </w:p>
          <w:p w14:paraId="09365D70" w14:textId="68CDC780" w:rsidR="009C12AC" w:rsidRPr="009C12AC" w:rsidRDefault="009C12AC" w:rsidP="00F2284B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C12AC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2 LESSON 4: Sleep – Sweet Dreams</w:t>
            </w:r>
          </w:p>
          <w:p w14:paraId="0397A166" w14:textId="4B62EB42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Additional Content LESSON </w:t>
            </w:r>
            <w:r w:rsidRPr="001A1822">
              <w:rPr>
                <w:rFonts w:asciiTheme="minorHAnsi" w:hAnsiTheme="minorHAnsi"/>
                <w:sz w:val="20"/>
                <w:szCs w:val="20"/>
                <w:highlight w:val="lightGray"/>
              </w:rPr>
              <w:t>1: Keeping Safe</w:t>
            </w:r>
          </w:p>
          <w:p w14:paraId="44D6EEF9" w14:textId="2CE82E6D" w:rsidR="001A1822" w:rsidRDefault="001A1822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Additional Content LESSON 2</w:t>
            </w: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 Taking Risks</w:t>
            </w:r>
            <w:r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 </w:t>
            </w:r>
          </w:p>
          <w:p w14:paraId="798772BF" w14:textId="767502A0" w:rsidR="00F2284B" w:rsidRPr="00F2284B" w:rsidRDefault="00F2284B" w:rsidP="001A182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5DD9AD7" w14:textId="77777777" w:rsidTr="00D423A4">
        <w:trPr>
          <w:jc w:val="center"/>
        </w:trPr>
        <w:tc>
          <w:tcPr>
            <w:tcW w:w="2405" w:type="dxa"/>
            <w:vAlign w:val="center"/>
          </w:tcPr>
          <w:p w14:paraId="1FBAB377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Spring 2</w:t>
            </w:r>
          </w:p>
        </w:tc>
        <w:tc>
          <w:tcPr>
            <w:tcW w:w="6667" w:type="dxa"/>
            <w:vAlign w:val="center"/>
          </w:tcPr>
          <w:p w14:paraId="39CA9710" w14:textId="77777777" w:rsidR="00F2284B" w:rsidRPr="00B11828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1: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Clear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Messages</w:t>
            </w:r>
            <w:r w:rsidRPr="00B11828">
              <w:rPr>
                <w:rFonts w:asciiTheme="minorHAnsi" w:hAnsiTheme="minorHAnsi"/>
                <w:spacing w:val="-31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>Dot</w:t>
            </w:r>
            <w:proofErr w:type="spellEnd"/>
            <w:r w:rsidRPr="00B11828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cyan"/>
              </w:rPr>
              <w:t xml:space="preserve">Dash </w:t>
            </w:r>
          </w:p>
          <w:p w14:paraId="171D5AA6" w14:textId="53A9F28B" w:rsidR="00F2284B" w:rsidRPr="00F2284B" w:rsidRDefault="00F2284B" w:rsidP="00F2284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1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2: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How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to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2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Listen</w:t>
            </w:r>
            <w:r w:rsidRPr="00B11828">
              <w:rPr>
                <w:rFonts w:asciiTheme="minorHAnsi" w:hAnsiTheme="minorHAnsi"/>
                <w:spacing w:val="-33"/>
                <w:sz w:val="20"/>
                <w:szCs w:val="20"/>
                <w:highlight w:val="cyan"/>
              </w:rPr>
              <w:t xml:space="preserve"> </w:t>
            </w:r>
            <w:r w:rsidRPr="00B11828">
              <w:rPr>
                <w:rFonts w:asciiTheme="minorHAnsi" w:hAnsiTheme="minorHAnsi"/>
                <w:sz w:val="20"/>
                <w:szCs w:val="20"/>
                <w:highlight w:val="cyan"/>
              </w:rPr>
              <w:t>Up!</w:t>
            </w:r>
          </w:p>
          <w:p w14:paraId="4F4D168D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Theme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3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Unit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2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LESSON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1: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Different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Communities</w:t>
            </w:r>
            <w:r w:rsidRPr="00B11828">
              <w:rPr>
                <w:rFonts w:asciiTheme="minorHAnsi" w:hAnsiTheme="minorHAnsi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–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My</w:t>
            </w:r>
            <w:r w:rsidRPr="00B11828">
              <w:rPr>
                <w:rFonts w:asciiTheme="minorHAnsi" w:hAnsiTheme="minorHAnsi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Pr="00B11828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Community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615C849A" w14:textId="0C89040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lightGray"/>
              </w:rPr>
              <w:t>Core Theme 3 Unit 2 LESSON 2: School Communities – School Swap</w:t>
            </w:r>
          </w:p>
          <w:p w14:paraId="7EB25892" w14:textId="232EDA15" w:rsidR="00F2284B" w:rsidRDefault="001A1822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76B0A">
              <w:rPr>
                <w:rFonts w:asciiTheme="minorHAnsi" w:hAnsiTheme="minorHAnsi"/>
                <w:sz w:val="20"/>
                <w:szCs w:val="20"/>
                <w:highlight w:val="magenta"/>
              </w:rPr>
              <w:t xml:space="preserve">Drugs Ed – Substance – Related Abuse Lesson 1: Keeping Safe </w:t>
            </w:r>
            <w:r w:rsidR="00B76B0A" w:rsidRPr="00B76B0A">
              <w:rPr>
                <w:rFonts w:asciiTheme="minorHAnsi" w:hAnsiTheme="minorHAnsi"/>
                <w:sz w:val="20"/>
                <w:szCs w:val="20"/>
                <w:highlight w:val="magenta"/>
              </w:rPr>
              <w:t>– Don’t D R U G S</w:t>
            </w:r>
          </w:p>
          <w:p w14:paraId="1C82ED7D" w14:textId="672E8507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23A4" w14:paraId="6F89D813" w14:textId="77777777" w:rsidTr="00D423A4">
        <w:trPr>
          <w:jc w:val="center"/>
        </w:trPr>
        <w:tc>
          <w:tcPr>
            <w:tcW w:w="2405" w:type="dxa"/>
            <w:vAlign w:val="center"/>
          </w:tcPr>
          <w:p w14:paraId="018A206C" w14:textId="77777777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1</w:t>
            </w:r>
          </w:p>
        </w:tc>
        <w:tc>
          <w:tcPr>
            <w:tcW w:w="6667" w:type="dxa"/>
            <w:vAlign w:val="center"/>
          </w:tcPr>
          <w:p w14:paraId="3F51424C" w14:textId="77777777" w:rsidR="00F2284B" w:rsidRPr="00940F44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Before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Puberty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3"/>
                <w:w w:val="95"/>
                <w:sz w:val="20"/>
                <w:szCs w:val="20"/>
                <w:highlight w:val="yellow"/>
              </w:rPr>
              <w:t>You’ve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 xml:space="preserve">Grown! </w:t>
            </w:r>
          </w:p>
          <w:p w14:paraId="7C843F56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7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2: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Visible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Changes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2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Mind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</w:t>
            </w:r>
            <w:r w:rsidRPr="00940F44">
              <w:rPr>
                <w:rFonts w:asciiTheme="minorHAnsi" w:hAnsiTheme="minorHAnsi"/>
                <w:spacing w:val="-2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Gap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44A0C83C" w14:textId="2A9FE5DD" w:rsidR="00940F44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1: How to help – Who to Call</w:t>
            </w:r>
          </w:p>
          <w:p w14:paraId="53421EA2" w14:textId="4BEDFA2A" w:rsidR="001A1822" w:rsidRP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2: Emergency Calls – Calling 999</w:t>
            </w:r>
          </w:p>
          <w:p w14:paraId="03A2F0BB" w14:textId="2ABADC1A" w:rsidR="001A1822" w:rsidRDefault="001A1822" w:rsidP="00940F4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yellow"/>
              </w:rPr>
              <w:t>Core Theme 1 Unit 8 LESSON 3: Emergency Calls – Ambulance Now!</w:t>
            </w:r>
          </w:p>
          <w:p w14:paraId="387BC0DD" w14:textId="279FC297" w:rsidR="00940F44" w:rsidRDefault="00B76B0A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542B9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Discrete lesson on Consent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(Material Provided)</w:t>
            </w:r>
            <w:bookmarkStart w:id="0" w:name="_GoBack"/>
            <w:bookmarkEnd w:id="0"/>
          </w:p>
          <w:p w14:paraId="102827C1" w14:textId="1AFCE2FC" w:rsidR="00F2284B" w:rsidRPr="00F2284B" w:rsidRDefault="00B11828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423A4" w14:paraId="259CA94F" w14:textId="77777777" w:rsidTr="00D423A4">
        <w:trPr>
          <w:jc w:val="center"/>
        </w:trPr>
        <w:tc>
          <w:tcPr>
            <w:tcW w:w="2405" w:type="dxa"/>
            <w:vAlign w:val="center"/>
          </w:tcPr>
          <w:p w14:paraId="16333D40" w14:textId="1CF9F6C0" w:rsidR="00D423A4" w:rsidRPr="00D423A4" w:rsidRDefault="00D423A4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 w:rsidRPr="00D423A4">
              <w:rPr>
                <w:rFonts w:asciiTheme="minorHAnsi" w:hAnsiTheme="minorHAnsi"/>
                <w:sz w:val="40"/>
                <w:szCs w:val="48"/>
              </w:rPr>
              <w:t>Summer 2</w:t>
            </w:r>
          </w:p>
        </w:tc>
        <w:tc>
          <w:tcPr>
            <w:tcW w:w="6667" w:type="dxa"/>
            <w:vAlign w:val="center"/>
          </w:tcPr>
          <w:p w14:paraId="26F55BE7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1: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Balanced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Approach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Define:Healthy</w:t>
            </w:r>
            <w:proofErr w:type="spellEnd"/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0E6ABFE3" w14:textId="10F19DBD" w:rsidR="001A1822" w:rsidRDefault="001A1822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 Theme 1 Unit 2 LESSON 2: Physical Exercise – Active Kids?</w:t>
            </w:r>
          </w:p>
          <w:p w14:paraId="23A3F7A8" w14:textId="77777777" w:rsidR="00F2284B" w:rsidRDefault="00F2284B" w:rsidP="00F2284B">
            <w:pPr>
              <w:pStyle w:val="NoSpacing"/>
              <w:rPr>
                <w:rFonts w:asciiTheme="minorHAnsi" w:hAnsiTheme="minorHAnsi"/>
                <w:w w:val="95"/>
                <w:sz w:val="20"/>
                <w:szCs w:val="20"/>
              </w:rPr>
            </w:pP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Core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Theme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1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Unit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2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LESSON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3: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Lifestyle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–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4"/>
                <w:w w:val="95"/>
                <w:sz w:val="20"/>
                <w:szCs w:val="20"/>
                <w:highlight w:val="yellow"/>
              </w:rPr>
              <w:t>It’s</w:t>
            </w:r>
            <w:r w:rsidRPr="00940F44">
              <w:rPr>
                <w:rFonts w:asciiTheme="minorHAnsi" w:hAnsiTheme="minorHAnsi"/>
                <w:spacing w:val="-36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spacing w:val="-5"/>
                <w:w w:val="95"/>
                <w:sz w:val="20"/>
                <w:szCs w:val="20"/>
                <w:highlight w:val="yellow"/>
              </w:rPr>
              <w:t>Your</w:t>
            </w:r>
            <w:r w:rsidRPr="00940F44">
              <w:rPr>
                <w:rFonts w:asciiTheme="minorHAnsi" w:hAnsiTheme="minorHAnsi"/>
                <w:spacing w:val="-37"/>
                <w:w w:val="95"/>
                <w:sz w:val="20"/>
                <w:szCs w:val="20"/>
                <w:highlight w:val="yellow"/>
              </w:rPr>
              <w:t xml:space="preserve"> </w:t>
            </w:r>
            <w:r w:rsidRPr="00940F44">
              <w:rPr>
                <w:rFonts w:asciiTheme="minorHAnsi" w:hAnsiTheme="minorHAnsi"/>
                <w:w w:val="95"/>
                <w:sz w:val="20"/>
                <w:szCs w:val="20"/>
                <w:highlight w:val="yellow"/>
              </w:rPr>
              <w:t>Choice</w:t>
            </w:r>
            <w:r w:rsidRPr="00F2284B">
              <w:rPr>
                <w:rFonts w:asciiTheme="minorHAnsi" w:hAnsiTheme="minorHAnsi"/>
                <w:w w:val="95"/>
                <w:sz w:val="20"/>
                <w:szCs w:val="20"/>
              </w:rPr>
              <w:t xml:space="preserve"> </w:t>
            </w:r>
          </w:p>
          <w:p w14:paraId="729CA075" w14:textId="77777777" w:rsidR="00D423A4" w:rsidRDefault="00F2284B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Core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Theme</w:t>
            </w:r>
            <w:r w:rsidRPr="001A1822">
              <w:rPr>
                <w:rFonts w:asciiTheme="minorHAnsi" w:hAnsiTheme="minorHAnsi"/>
                <w:spacing w:val="-39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Unit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2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LESSON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3: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Shared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Goals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–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Better</w:t>
            </w:r>
            <w:r w:rsidRPr="001A1822">
              <w:rPr>
                <w:rFonts w:asciiTheme="minorHAnsi" w:hAnsiTheme="minorHAnsi"/>
                <w:spacing w:val="-38"/>
                <w:sz w:val="20"/>
                <w:szCs w:val="20"/>
                <w:highlight w:val="cyan"/>
              </w:rPr>
              <w:t xml:space="preserve"> </w:t>
            </w:r>
            <w:r w:rsidRPr="001A1822">
              <w:rPr>
                <w:rFonts w:asciiTheme="minorHAnsi" w:hAnsiTheme="minorHAnsi"/>
                <w:sz w:val="20"/>
                <w:szCs w:val="20"/>
                <w:highlight w:val="cyan"/>
              </w:rPr>
              <w:t>Places</w:t>
            </w:r>
            <w:r w:rsidR="00B1182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C48A35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7F70E0F" w14:textId="77777777" w:rsidR="00940F44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81480C3" w14:textId="7F0B2901" w:rsidR="00940F44" w:rsidRPr="00F2284B" w:rsidRDefault="00940F44" w:rsidP="00B1182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2D47241" w14:textId="60386F80" w:rsidR="00150838" w:rsidRDefault="00B11828">
      <w:pPr>
        <w:pStyle w:val="BodyText"/>
        <w:spacing w:before="12"/>
        <w:rPr>
          <w:rFonts w:ascii="Calibri"/>
          <w:b/>
          <w:sz w:val="25"/>
        </w:rPr>
      </w:pPr>
      <w:r>
        <w:rPr>
          <w:rFonts w:ascii="Calibri"/>
          <w:b/>
          <w:noProof/>
          <w:sz w:val="25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7AF5" wp14:editId="5B92C1AF">
                <wp:simplePos x="0" y="0"/>
                <wp:positionH relativeFrom="column">
                  <wp:posOffset>234950</wp:posOffset>
                </wp:positionH>
                <wp:positionV relativeFrom="paragraph">
                  <wp:posOffset>147955</wp:posOffset>
                </wp:positionV>
                <wp:extent cx="5734050" cy="1562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2C85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241AAE9" w14:textId="77777777" w:rsidR="00B11828" w:rsidRDefault="00B11828" w:rsidP="00B11828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2C464FCA" w14:textId="77777777" w:rsidR="00B11828" w:rsidRDefault="00B11828" w:rsidP="00B11828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206FB322" w14:textId="77777777" w:rsidR="00B11828" w:rsidRDefault="00B11828" w:rsidP="00B11828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7837D30D" w14:textId="77777777" w:rsidR="00B11828" w:rsidRDefault="00B11828" w:rsidP="00B11828"/>
                          <w:p w14:paraId="10A8804D" w14:textId="77777777" w:rsidR="00B11828" w:rsidRDefault="00B11828" w:rsidP="00B1182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2B4ED713" w14:textId="77777777" w:rsidR="00B11828" w:rsidRPr="00CB5A04" w:rsidRDefault="00B11828" w:rsidP="00B11828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0A9DCA39" w14:textId="77777777" w:rsidR="00B11828" w:rsidRDefault="00B11828" w:rsidP="00B11828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6263A9C6" w14:textId="77777777" w:rsidR="00B11828" w:rsidRDefault="00B11828" w:rsidP="00B11828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2474EC32" w14:textId="77777777" w:rsidR="00B11828" w:rsidRDefault="00B11828" w:rsidP="00B11828"/>
                          <w:p w14:paraId="6C1BE797" w14:textId="77777777" w:rsidR="00B11828" w:rsidRDefault="00B11828"/>
                          <w:p w14:paraId="69000D97" w14:textId="77777777" w:rsidR="00B11828" w:rsidRDefault="00B11828"/>
                          <w:p w14:paraId="42165064" w14:textId="77777777" w:rsidR="00B11828" w:rsidRDefault="00B11828"/>
                          <w:p w14:paraId="21C68DB4" w14:textId="77777777" w:rsidR="00B11828" w:rsidRDefault="00B11828"/>
                          <w:p w14:paraId="5936F23A" w14:textId="77777777" w:rsidR="00B11828" w:rsidRDefault="00B11828"/>
                          <w:p w14:paraId="2BF791FC" w14:textId="77777777" w:rsidR="00B11828" w:rsidRDefault="00B11828"/>
                          <w:p w14:paraId="53A82E23" w14:textId="77777777" w:rsidR="00B11828" w:rsidRDefault="00B11828"/>
                          <w:p w14:paraId="75FEDA64" w14:textId="77777777" w:rsidR="00B11828" w:rsidRDefault="00B11828"/>
                          <w:p w14:paraId="6D16F3CD" w14:textId="77777777" w:rsidR="00B11828" w:rsidRDefault="00B11828"/>
                          <w:p w14:paraId="2493F9C2" w14:textId="77777777" w:rsidR="00B11828" w:rsidRDefault="00B11828"/>
                          <w:p w14:paraId="5BE14BBC" w14:textId="77777777" w:rsidR="00B11828" w:rsidRDefault="00B11828"/>
                          <w:p w14:paraId="6D235757" w14:textId="77777777" w:rsidR="00B11828" w:rsidRDefault="00B11828"/>
                          <w:p w14:paraId="7FDAA1F5" w14:textId="77777777" w:rsidR="00B11828" w:rsidRDefault="00B11828"/>
                          <w:p w14:paraId="01842FDD" w14:textId="77777777" w:rsidR="00B11828" w:rsidRDefault="00B11828"/>
                          <w:p w14:paraId="472CEE80" w14:textId="77777777" w:rsidR="00B11828" w:rsidRDefault="00B11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.5pt;margin-top:11.65pt;width:451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" fillcolor="white [3201]" strokeweight=".5pt">
                <v:textbox>
                  <w:txbxContent>
                    <w:p w14:paraId="281D2C85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0241AAE9" w14:textId="77777777" w:rsidR="00B11828" w:rsidRDefault="00B11828" w:rsidP="00B11828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2C464FCA" w14:textId="77777777" w:rsidR="00B11828" w:rsidRDefault="00B11828" w:rsidP="00B11828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206FB322" w14:textId="77777777" w:rsidR="00B11828" w:rsidRDefault="00B11828" w:rsidP="00B11828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7837D30D" w14:textId="77777777" w:rsidR="00B11828" w:rsidRDefault="00B11828" w:rsidP="00B11828"/>
                    <w:p w14:paraId="10A8804D" w14:textId="77777777" w:rsidR="00B11828" w:rsidRDefault="00B11828" w:rsidP="00B11828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2B4ED713" w14:textId="77777777" w:rsidR="00B11828" w:rsidRPr="00CB5A04" w:rsidRDefault="00B11828" w:rsidP="00B11828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0A9DCA39" w14:textId="77777777" w:rsidR="00B11828" w:rsidRDefault="00B11828" w:rsidP="00B11828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6263A9C6" w14:textId="77777777" w:rsidR="00B11828" w:rsidRDefault="00B11828" w:rsidP="00B11828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2474EC32" w14:textId="77777777" w:rsidR="00B11828" w:rsidRDefault="00B11828" w:rsidP="00B11828"/>
                    <w:p w14:paraId="6C1BE797" w14:textId="77777777" w:rsidR="00B11828" w:rsidRDefault="00B11828"/>
                    <w:p w14:paraId="69000D97" w14:textId="77777777" w:rsidR="00B11828" w:rsidRDefault="00B11828"/>
                    <w:p w14:paraId="42165064" w14:textId="77777777" w:rsidR="00B11828" w:rsidRDefault="00B11828"/>
                    <w:p w14:paraId="21C68DB4" w14:textId="77777777" w:rsidR="00B11828" w:rsidRDefault="00B11828"/>
                    <w:p w14:paraId="5936F23A" w14:textId="77777777" w:rsidR="00B11828" w:rsidRDefault="00B11828"/>
                    <w:p w14:paraId="2BF791FC" w14:textId="77777777" w:rsidR="00B11828" w:rsidRDefault="00B11828"/>
                    <w:p w14:paraId="53A82E23" w14:textId="77777777" w:rsidR="00B11828" w:rsidRDefault="00B11828"/>
                    <w:p w14:paraId="75FEDA64" w14:textId="77777777" w:rsidR="00B11828" w:rsidRDefault="00B11828"/>
                    <w:p w14:paraId="6D16F3CD" w14:textId="77777777" w:rsidR="00B11828" w:rsidRDefault="00B11828"/>
                    <w:p w14:paraId="2493F9C2" w14:textId="77777777" w:rsidR="00B11828" w:rsidRDefault="00B11828"/>
                    <w:p w14:paraId="5BE14BBC" w14:textId="77777777" w:rsidR="00B11828" w:rsidRDefault="00B11828"/>
                    <w:p w14:paraId="6D235757" w14:textId="77777777" w:rsidR="00B11828" w:rsidRDefault="00B11828"/>
                    <w:p w14:paraId="7FDAA1F5" w14:textId="77777777" w:rsidR="00B11828" w:rsidRDefault="00B11828"/>
                    <w:p w14:paraId="01842FDD" w14:textId="77777777" w:rsidR="00B11828" w:rsidRDefault="00B11828"/>
                    <w:p w14:paraId="472CEE80" w14:textId="77777777" w:rsidR="00B11828" w:rsidRDefault="00B11828"/>
                  </w:txbxContent>
                </v:textbox>
              </v:shape>
            </w:pict>
          </mc:Fallback>
        </mc:AlternateContent>
      </w: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2E141B2F" w:rsidR="00150838" w:rsidRDefault="00150838">
      <w:pPr>
        <w:pStyle w:val="BodyText"/>
        <w:rPr>
          <w:rFonts w:ascii="Calibri"/>
          <w:b/>
          <w:sz w:val="40"/>
        </w:rPr>
      </w:pPr>
    </w:p>
    <w:p w14:paraId="7136D1A8" w14:textId="76A2E193" w:rsidR="00150838" w:rsidRDefault="002509BF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3DA132E7" w:rsidR="00D423A4" w:rsidRDefault="00F2284B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>
        <w:rPr>
          <w:w w:val="95"/>
          <w:sz w:val="16"/>
        </w:rPr>
        <w:br/>
      </w:r>
      <w:r w:rsidR="00F00176">
        <w:rPr>
          <w:w w:val="95"/>
          <w:sz w:val="16"/>
        </w:rPr>
        <w:br/>
      </w:r>
    </w:p>
    <w:p w14:paraId="44C7BCE6" w14:textId="68D522E3" w:rsidR="00150838" w:rsidRDefault="002509BF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A5873" w14:textId="77777777" w:rsidR="00ED1B85" w:rsidRDefault="00ED1B85" w:rsidP="00D423A4">
      <w:r>
        <w:separator/>
      </w:r>
    </w:p>
  </w:endnote>
  <w:endnote w:type="continuationSeparator" w:id="0">
    <w:p w14:paraId="49F56DD0" w14:textId="77777777" w:rsidR="00ED1B85" w:rsidRDefault="00ED1B85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6C2E2B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19403" w14:textId="77777777" w:rsidR="00ED1B85" w:rsidRDefault="00ED1B85" w:rsidP="00D423A4">
      <w:r>
        <w:separator/>
      </w:r>
    </w:p>
  </w:footnote>
  <w:footnote w:type="continuationSeparator" w:id="0">
    <w:p w14:paraId="2F9A05DB" w14:textId="77777777" w:rsidR="00ED1B85" w:rsidRDefault="00ED1B85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6B135D6F" w:rsidR="00D423A4" w:rsidRDefault="00F2284B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60F44C81" wp14:editId="756913A7">
          <wp:simplePos x="0" y="0"/>
          <wp:positionH relativeFrom="column">
            <wp:posOffset>-914400</wp:posOffset>
          </wp:positionH>
          <wp:positionV relativeFrom="paragraph">
            <wp:posOffset>-444500</wp:posOffset>
          </wp:positionV>
          <wp:extent cx="7920355" cy="11052175"/>
          <wp:effectExtent l="0" t="0" r="0" b="0"/>
          <wp:wrapNone/>
          <wp:docPr id="6" name="Picture 11" descr="A close up of a scree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6E12"/>
    <w:rsid w:val="000C768E"/>
    <w:rsid w:val="000F7C76"/>
    <w:rsid w:val="00150838"/>
    <w:rsid w:val="001A1822"/>
    <w:rsid w:val="001C476A"/>
    <w:rsid w:val="002509BF"/>
    <w:rsid w:val="002A084B"/>
    <w:rsid w:val="004818F0"/>
    <w:rsid w:val="00564B0D"/>
    <w:rsid w:val="005C6B8E"/>
    <w:rsid w:val="00750F08"/>
    <w:rsid w:val="007855C7"/>
    <w:rsid w:val="0091258B"/>
    <w:rsid w:val="00940F44"/>
    <w:rsid w:val="009C12AC"/>
    <w:rsid w:val="00A66501"/>
    <w:rsid w:val="00AA0CE5"/>
    <w:rsid w:val="00B11828"/>
    <w:rsid w:val="00B76B0A"/>
    <w:rsid w:val="00D423A4"/>
    <w:rsid w:val="00E60145"/>
    <w:rsid w:val="00ED1B85"/>
    <w:rsid w:val="00F00176"/>
    <w:rsid w:val="00F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9B351FD0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3</cp:revision>
  <cp:lastPrinted>2019-11-20T13:54:00Z</cp:lastPrinted>
  <dcterms:created xsi:type="dcterms:W3CDTF">2021-07-19T14:14:00Z</dcterms:created>
  <dcterms:modified xsi:type="dcterms:W3CDTF">2021-07-19T14:36:00Z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