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AB" w:rsidRPr="006B39AB" w:rsidRDefault="006B39AB" w:rsidP="006B39AB">
      <w:pPr>
        <w:spacing w:line="480" w:lineRule="auto"/>
        <w:jc w:val="center"/>
        <w:rPr>
          <w:rFonts w:ascii="Arial" w:hAnsi="Arial"/>
          <w:b/>
          <w:u w:val="single"/>
        </w:rPr>
      </w:pPr>
      <w:r w:rsidRPr="006B39AB">
        <w:rPr>
          <w:rFonts w:ascii="Arial" w:hAnsi="Arial"/>
          <w:b/>
          <w:u w:val="single"/>
        </w:rPr>
        <w:t>Class 1 – Summer Term 2016 - Governor visit</w:t>
      </w:r>
      <w:r>
        <w:rPr>
          <w:rFonts w:ascii="Arial" w:hAnsi="Arial"/>
          <w:b/>
          <w:u w:val="single"/>
        </w:rPr>
        <w:t xml:space="preserve"> – D McMahon</w:t>
      </w:r>
      <w:bookmarkStart w:id="0" w:name="_GoBack"/>
      <w:bookmarkEnd w:id="0"/>
    </w:p>
    <w:p w:rsidR="00DB79A0" w:rsidRDefault="00127247" w:rsidP="00127247">
      <w:pPr>
        <w:spacing w:line="480" w:lineRule="auto"/>
        <w:rPr>
          <w:rFonts w:ascii="Arial" w:hAnsi="Arial"/>
        </w:rPr>
      </w:pPr>
      <w:r w:rsidRPr="00127247">
        <w:rPr>
          <w:rFonts w:ascii="Arial" w:hAnsi="Arial"/>
        </w:rPr>
        <w:t xml:space="preserve">As always I was made very welcome by </w:t>
      </w:r>
      <w:r>
        <w:rPr>
          <w:rFonts w:ascii="Arial" w:hAnsi="Arial"/>
        </w:rPr>
        <w:t xml:space="preserve">the staff and pupils at </w:t>
      </w:r>
      <w:proofErr w:type="spellStart"/>
      <w:r>
        <w:rPr>
          <w:rFonts w:ascii="Arial" w:hAnsi="Arial"/>
        </w:rPr>
        <w:t>Orrets</w:t>
      </w:r>
      <w:proofErr w:type="spellEnd"/>
      <w:r>
        <w:rPr>
          <w:rFonts w:ascii="Arial" w:hAnsi="Arial"/>
        </w:rPr>
        <w:t xml:space="preserve"> Meadow; the focus of the lesson was mental </w:t>
      </w:r>
      <w:proofErr w:type="spellStart"/>
      <w:r>
        <w:rPr>
          <w:rFonts w:ascii="Arial" w:hAnsi="Arial"/>
        </w:rPr>
        <w:t>maths</w:t>
      </w:r>
      <w:proofErr w:type="spellEnd"/>
      <w:r>
        <w:rPr>
          <w:rFonts w:ascii="Arial" w:hAnsi="Arial"/>
        </w:rPr>
        <w:t xml:space="preserve"> and the pupils first task was </w:t>
      </w:r>
      <w:proofErr w:type="spellStart"/>
      <w:r>
        <w:rPr>
          <w:rFonts w:ascii="Arial" w:hAnsi="Arial"/>
        </w:rPr>
        <w:t>categorise</w:t>
      </w:r>
      <w:proofErr w:type="spellEnd"/>
      <w:r>
        <w:rPr>
          <w:rFonts w:ascii="Arial" w:hAnsi="Arial"/>
        </w:rPr>
        <w:t xml:space="preserve"> numbers into odds and evens, pupils with a higher ability were challenged further by using numbers up to 20.  The lesson was then led into a practical task as the pupils sorted </w:t>
      </w:r>
      <w:proofErr w:type="spellStart"/>
      <w:r>
        <w:rPr>
          <w:rFonts w:ascii="Arial" w:hAnsi="Arial"/>
        </w:rPr>
        <w:t>numicon</w:t>
      </w:r>
      <w:proofErr w:type="spellEnd"/>
      <w:r>
        <w:rPr>
          <w:rFonts w:ascii="Arial" w:hAnsi="Arial"/>
        </w:rPr>
        <w:t xml:space="preserve">, throughout the activity the pupils had a range of support offered from </w:t>
      </w:r>
      <w:proofErr w:type="spellStart"/>
      <w:r>
        <w:rPr>
          <w:rFonts w:ascii="Arial" w:hAnsi="Arial"/>
        </w:rPr>
        <w:t>Mrs</w:t>
      </w:r>
      <w:proofErr w:type="spellEnd"/>
      <w:r>
        <w:rPr>
          <w:rFonts w:ascii="Arial" w:hAnsi="Arial"/>
        </w:rPr>
        <w:t xml:space="preserve"> </w:t>
      </w:r>
      <w:proofErr w:type="spellStart"/>
      <w:r>
        <w:rPr>
          <w:rFonts w:ascii="Arial" w:hAnsi="Arial"/>
        </w:rPr>
        <w:t>Gordan</w:t>
      </w:r>
      <w:proofErr w:type="spellEnd"/>
      <w:r>
        <w:rPr>
          <w:rFonts w:ascii="Arial" w:hAnsi="Arial"/>
        </w:rPr>
        <w:t xml:space="preserve"> and the teaching assistants present. This was particularly impressive as it created a learning environment were pupils are comfortable in asking questions and </w:t>
      </w:r>
      <w:r w:rsidR="009B4882">
        <w:rPr>
          <w:rFonts w:ascii="Arial" w:hAnsi="Arial"/>
        </w:rPr>
        <w:t xml:space="preserve">in their ability. The children returned to their places and then displayed what they learnt by sorting odd and even numbers on the interactive whiteboard. It was clear all children were on task and engaged in the lesson and it contained a high level of multi sensory activities. </w:t>
      </w:r>
      <w:r w:rsidR="00EB7AC0">
        <w:rPr>
          <w:rFonts w:ascii="Arial" w:hAnsi="Arial"/>
        </w:rPr>
        <w:t xml:space="preserve"> </w:t>
      </w:r>
    </w:p>
    <w:p w:rsidR="00EB7AC0" w:rsidRDefault="00EB7AC0" w:rsidP="00127247">
      <w:pPr>
        <w:spacing w:line="480" w:lineRule="auto"/>
        <w:rPr>
          <w:rFonts w:ascii="Arial" w:hAnsi="Arial"/>
        </w:rPr>
      </w:pPr>
    </w:p>
    <w:p w:rsidR="00EB7AC0" w:rsidRPr="00127247" w:rsidRDefault="00EB7AC0" w:rsidP="00127247">
      <w:pPr>
        <w:spacing w:line="480" w:lineRule="auto"/>
        <w:rPr>
          <w:rFonts w:ascii="Arial" w:hAnsi="Arial"/>
        </w:rPr>
      </w:pPr>
      <w:r>
        <w:rPr>
          <w:rFonts w:ascii="Arial" w:hAnsi="Arial"/>
        </w:rPr>
        <w:t>The lesson then changed focus to 3D and 2D shapes, this was lead by the teaching assistants and their confidence and subject knowledge was very evident while observing. Multi-sensory activities were again used that established greater knowledge of the pupils understanding of shapes. Engagement was again clear from the pupils as it was easy to see the enthusiastic responses</w:t>
      </w:r>
      <w:r w:rsidR="007E156C">
        <w:rPr>
          <w:rFonts w:ascii="Arial" w:hAnsi="Arial"/>
        </w:rPr>
        <w:t xml:space="preserve"> to the activities; the traffic light system was used to establish levels of understanding that I feel is a fantastic tool for teachers. The pupils had the opportunity to work in groups and pairs and the lesson was finished with an interactive whiteboard game called ‘guess the shape’ which allowed a positive end to the lesson as all the children could guess the shape. </w:t>
      </w:r>
    </w:p>
    <w:sectPr w:rsidR="00EB7AC0" w:rsidRPr="00127247" w:rsidSect="001143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47"/>
    <w:rsid w:val="001143B7"/>
    <w:rsid w:val="00127247"/>
    <w:rsid w:val="006B39AB"/>
    <w:rsid w:val="007E156C"/>
    <w:rsid w:val="009B4882"/>
    <w:rsid w:val="00DB79A0"/>
    <w:rsid w:val="00EB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9AB"/>
    <w:rPr>
      <w:rFonts w:ascii="Tahoma" w:hAnsi="Tahoma" w:cs="Tahoma"/>
      <w:sz w:val="16"/>
      <w:szCs w:val="16"/>
    </w:rPr>
  </w:style>
  <w:style w:type="character" w:customStyle="1" w:styleId="BalloonTextChar">
    <w:name w:val="Balloon Text Char"/>
    <w:basedOn w:val="DefaultParagraphFont"/>
    <w:link w:val="BalloonText"/>
    <w:uiPriority w:val="99"/>
    <w:semiHidden/>
    <w:rsid w:val="006B3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9AB"/>
    <w:rPr>
      <w:rFonts w:ascii="Tahoma" w:hAnsi="Tahoma" w:cs="Tahoma"/>
      <w:sz w:val="16"/>
      <w:szCs w:val="16"/>
    </w:rPr>
  </w:style>
  <w:style w:type="character" w:customStyle="1" w:styleId="BalloonTextChar">
    <w:name w:val="Balloon Text Char"/>
    <w:basedOn w:val="DefaultParagraphFont"/>
    <w:link w:val="BalloonText"/>
    <w:uiPriority w:val="99"/>
    <w:semiHidden/>
    <w:rsid w:val="006B3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9B5322FF</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McMahon</dc:creator>
  <cp:lastModifiedBy>Carolyn Duncan</cp:lastModifiedBy>
  <cp:revision>2</cp:revision>
  <cp:lastPrinted>2016-06-10T09:03:00Z</cp:lastPrinted>
  <dcterms:created xsi:type="dcterms:W3CDTF">2016-06-10T09:04:00Z</dcterms:created>
  <dcterms:modified xsi:type="dcterms:W3CDTF">2016-06-10T09:04:00Z</dcterms:modified>
</cp:coreProperties>
</file>