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05F" w:rsidRDefault="002A705F">
      <w:r w:rsidRPr="006D44B6">
        <w:rPr>
          <w:rFonts w:ascii="Comic Sans MS" w:hAnsi="Comic Sans MS"/>
          <w:b/>
          <w:noProof/>
          <w:sz w:val="28"/>
          <w:u w:val="single"/>
          <w:lang w:eastAsia="en-GB"/>
        </w:rPr>
        <w:drawing>
          <wp:anchor distT="0" distB="0" distL="114300" distR="114300" simplePos="0" relativeHeight="251659264" behindDoc="1" locked="0" layoutInCell="1" allowOverlap="1" wp14:anchorId="7B71EEAB" wp14:editId="5CDE0AB5">
            <wp:simplePos x="0" y="0"/>
            <wp:positionH relativeFrom="column">
              <wp:posOffset>1607185</wp:posOffset>
            </wp:positionH>
            <wp:positionV relativeFrom="paragraph">
              <wp:posOffset>-410210</wp:posOffset>
            </wp:positionV>
            <wp:extent cx="2700000" cy="2700000"/>
            <wp:effectExtent l="0" t="0" r="5715" b="5715"/>
            <wp:wrapTight wrapText="bothSides">
              <wp:wrapPolygon edited="0">
                <wp:start x="0" y="0"/>
                <wp:lineTo x="0" y="21493"/>
                <wp:lineTo x="21493" y="21493"/>
                <wp:lineTo x="21493" y="0"/>
                <wp:lineTo x="0" y="0"/>
              </wp:wrapPolygon>
            </wp:wrapTight>
            <wp:docPr id="2" name="Picture 2" descr="Image result for orrets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rets meadow"/>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05F" w:rsidRPr="002A705F" w:rsidRDefault="002A705F" w:rsidP="002A705F"/>
    <w:p w:rsidR="002A705F" w:rsidRPr="002A705F" w:rsidRDefault="002A705F" w:rsidP="002A705F"/>
    <w:p w:rsidR="002A705F" w:rsidRPr="002A705F" w:rsidRDefault="002A705F" w:rsidP="002A705F"/>
    <w:p w:rsidR="002A705F" w:rsidRPr="002A705F" w:rsidRDefault="002A705F" w:rsidP="002A705F"/>
    <w:p w:rsidR="002A705F" w:rsidRDefault="002A705F" w:rsidP="002A705F"/>
    <w:p w:rsidR="002A705F" w:rsidRPr="002A705F" w:rsidRDefault="002A705F" w:rsidP="002A705F"/>
    <w:p w:rsidR="002A705F" w:rsidRDefault="002A705F" w:rsidP="002A705F"/>
    <w:p w:rsidR="005F0542" w:rsidRPr="002A705F" w:rsidRDefault="00D55A05" w:rsidP="002A705F">
      <w:pPr>
        <w:tabs>
          <w:tab w:val="left" w:pos="1178"/>
        </w:tabs>
        <w:jc w:val="center"/>
        <w:rPr>
          <w:rFonts w:ascii="Comic Sans MS" w:hAnsi="Comic Sans MS"/>
          <w:b/>
          <w:sz w:val="48"/>
          <w:szCs w:val="48"/>
          <w:u w:val="single"/>
        </w:rPr>
      </w:pPr>
      <w:r>
        <w:rPr>
          <w:noProof/>
          <w:lang w:eastAsia="en-GB"/>
        </w:rPr>
        <w:drawing>
          <wp:anchor distT="0" distB="0" distL="114300" distR="114300" simplePos="0" relativeHeight="251665408" behindDoc="1" locked="0" layoutInCell="1" allowOverlap="1" wp14:anchorId="64BEE484" wp14:editId="0A517FB0">
            <wp:simplePos x="0" y="0"/>
            <wp:positionH relativeFrom="column">
              <wp:posOffset>531495</wp:posOffset>
            </wp:positionH>
            <wp:positionV relativeFrom="paragraph">
              <wp:posOffset>567055</wp:posOffset>
            </wp:positionV>
            <wp:extent cx="4572000" cy="3049905"/>
            <wp:effectExtent l="0" t="0" r="0" b="0"/>
            <wp:wrapTight wrapText="bothSides">
              <wp:wrapPolygon edited="0">
                <wp:start x="0" y="0"/>
                <wp:lineTo x="0" y="21452"/>
                <wp:lineTo x="21510" y="21452"/>
                <wp:lineTo x="21510" y="0"/>
                <wp:lineTo x="0" y="0"/>
              </wp:wrapPolygon>
            </wp:wrapTight>
            <wp:docPr id="8" name="Picture 8" descr="55+ Inspirational School Quotes for Every Student | Sh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5+ Inspirational School Quotes for Every Student | Shutterfl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049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705F" w:rsidRPr="002A705F">
        <w:rPr>
          <w:rFonts w:ascii="Comic Sans MS" w:hAnsi="Comic Sans MS"/>
          <w:b/>
          <w:sz w:val="48"/>
          <w:szCs w:val="48"/>
          <w:u w:val="single"/>
        </w:rPr>
        <w:t>Orrets</w:t>
      </w:r>
      <w:proofErr w:type="spellEnd"/>
      <w:r w:rsidR="002A705F" w:rsidRPr="002A705F">
        <w:rPr>
          <w:rFonts w:ascii="Comic Sans MS" w:hAnsi="Comic Sans MS"/>
          <w:b/>
          <w:sz w:val="48"/>
          <w:szCs w:val="48"/>
          <w:u w:val="single"/>
        </w:rPr>
        <w:t xml:space="preserve"> Meadow School</w:t>
      </w:r>
    </w:p>
    <w:p w:rsidR="002A705F" w:rsidRDefault="002A705F" w:rsidP="002A705F">
      <w:pPr>
        <w:tabs>
          <w:tab w:val="left" w:pos="1178"/>
        </w:tabs>
        <w:jc w:val="center"/>
        <w:rPr>
          <w:rFonts w:ascii="Comic Sans MS" w:hAnsi="Comic Sans MS"/>
          <w:b/>
          <w:u w:val="single"/>
        </w:rPr>
      </w:pPr>
    </w:p>
    <w:p w:rsidR="002A705F" w:rsidRDefault="002A705F" w:rsidP="002A705F">
      <w:pPr>
        <w:rPr>
          <w:rFonts w:ascii="Comic Sans MS" w:hAnsi="Comic Sans MS"/>
        </w:rPr>
      </w:pPr>
    </w:p>
    <w:p w:rsidR="002A705F" w:rsidRDefault="002A705F" w:rsidP="002A705F">
      <w:pPr>
        <w:tabs>
          <w:tab w:val="left" w:pos="2036"/>
        </w:tabs>
        <w:jc w:val="center"/>
        <w:rPr>
          <w:rFonts w:ascii="Comic Sans MS" w:hAnsi="Comic Sans MS"/>
          <w:b/>
          <w:sz w:val="96"/>
          <w:szCs w:val="96"/>
          <w:u w:val="single"/>
        </w:rPr>
      </w:pPr>
      <w:r w:rsidRPr="002A705F">
        <w:rPr>
          <w:rFonts w:ascii="Comic Sans MS" w:hAnsi="Comic Sans MS"/>
          <w:b/>
          <w:sz w:val="96"/>
          <w:szCs w:val="96"/>
          <w:u w:val="single"/>
        </w:rPr>
        <w:t>English Policy</w:t>
      </w:r>
    </w:p>
    <w:p w:rsidR="002A705F" w:rsidRPr="002A705F" w:rsidRDefault="002A705F" w:rsidP="002A705F">
      <w:pPr>
        <w:rPr>
          <w:rFonts w:ascii="Comic Sans MS" w:hAnsi="Comic Sans MS"/>
          <w:b/>
          <w:sz w:val="28"/>
          <w:szCs w:val="28"/>
        </w:rPr>
      </w:pPr>
    </w:p>
    <w:p w:rsidR="0066737C" w:rsidRPr="00596BB0" w:rsidRDefault="002A705F" w:rsidP="00596BB0">
      <w:pPr>
        <w:jc w:val="center"/>
        <w:rPr>
          <w:rFonts w:ascii="Comic Sans MS" w:hAnsi="Comic Sans MS"/>
          <w:b/>
          <w:sz w:val="28"/>
          <w:szCs w:val="28"/>
        </w:rPr>
      </w:pPr>
      <w:r w:rsidRPr="002A705F">
        <w:rPr>
          <w:rFonts w:ascii="Comic Sans MS" w:hAnsi="Comic Sans MS"/>
          <w:b/>
          <w:sz w:val="28"/>
          <w:szCs w:val="28"/>
        </w:rPr>
        <w:t>“To raise the aspirations of every child and give them confidence to fulfil their potential through positive experiences”</w:t>
      </w:r>
    </w:p>
    <w:p w:rsidR="0066737C" w:rsidRPr="0066737C" w:rsidRDefault="0066737C" w:rsidP="0066737C">
      <w:pPr>
        <w:shd w:val="clear" w:color="auto" w:fill="FFFFFF"/>
        <w:spacing w:after="150" w:line="240" w:lineRule="auto"/>
        <w:jc w:val="center"/>
        <w:rPr>
          <w:rFonts w:ascii="Comic Sans MS" w:eastAsia="Times New Roman" w:hAnsi="Comic Sans MS"/>
          <w:color w:val="333333"/>
          <w:sz w:val="21"/>
          <w:szCs w:val="21"/>
          <w:lang w:eastAsia="en-GB"/>
        </w:rPr>
      </w:pPr>
      <w:proofErr w:type="spellStart"/>
      <w:r w:rsidRPr="0066737C">
        <w:rPr>
          <w:rFonts w:ascii="Comic Sans MS" w:eastAsia="Times New Roman" w:hAnsi="Comic Sans MS"/>
          <w:b/>
          <w:bCs/>
          <w:color w:val="000000"/>
          <w:sz w:val="24"/>
          <w:szCs w:val="24"/>
          <w:u w:val="single"/>
          <w:lang w:eastAsia="en-GB"/>
        </w:rPr>
        <w:lastRenderedPageBreak/>
        <w:t>Orrets</w:t>
      </w:r>
      <w:proofErr w:type="spellEnd"/>
      <w:r w:rsidRPr="0066737C">
        <w:rPr>
          <w:rFonts w:ascii="Comic Sans MS" w:eastAsia="Times New Roman" w:hAnsi="Comic Sans MS"/>
          <w:b/>
          <w:bCs/>
          <w:color w:val="000000"/>
          <w:sz w:val="24"/>
          <w:szCs w:val="24"/>
          <w:u w:val="single"/>
          <w:lang w:eastAsia="en-GB"/>
        </w:rPr>
        <w:t xml:space="preserve"> Meadow Curriculum Aims and 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Aims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b/>
          <w:bCs/>
          <w:color w:val="000000"/>
          <w:sz w:val="24"/>
          <w:szCs w:val="24"/>
          <w:u w:val="single"/>
          <w:lang w:eastAsia="en-GB"/>
        </w:rPr>
        <w:t>Values</w:t>
      </w:r>
    </w:p>
    <w:p w:rsidR="0066737C" w:rsidRPr="0066737C" w:rsidRDefault="0066737C" w:rsidP="0066737C">
      <w:pPr>
        <w:shd w:val="clear" w:color="auto" w:fill="FFFFFF"/>
        <w:spacing w:before="300" w:after="150" w:line="24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Our curriculum will promote a range of values including:</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Respect              </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Empathy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Responsibility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Equality</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Independence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Happiness</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Resilience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Gratitude</w:t>
      </w:r>
    </w:p>
    <w:p w:rsidR="0066737C" w:rsidRPr="0066737C" w:rsidRDefault="0066737C" w:rsidP="0066737C">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66737C">
        <w:rPr>
          <w:rFonts w:ascii="Comic Sans MS" w:eastAsia="Times New Roman" w:hAnsi="Comic Sans MS"/>
          <w:color w:val="000000"/>
          <w:sz w:val="24"/>
          <w:szCs w:val="24"/>
          <w:lang w:eastAsia="en-GB"/>
        </w:rPr>
        <w:t>Honesty</w:t>
      </w:r>
    </w:p>
    <w:p w:rsidR="00C6711E" w:rsidRPr="00596BB0" w:rsidRDefault="00D55A05" w:rsidP="00C6711E">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noProof/>
          <w:lang w:eastAsia="en-GB"/>
        </w:rPr>
        <w:drawing>
          <wp:anchor distT="0" distB="0" distL="114300" distR="114300" simplePos="0" relativeHeight="251662336" behindDoc="1" locked="0" layoutInCell="1" allowOverlap="1" wp14:anchorId="1B41FF7B" wp14:editId="4DF2DDA9">
            <wp:simplePos x="0" y="0"/>
            <wp:positionH relativeFrom="column">
              <wp:posOffset>13970</wp:posOffset>
            </wp:positionH>
            <wp:positionV relativeFrom="paragraph">
              <wp:posOffset>391160</wp:posOffset>
            </wp:positionV>
            <wp:extent cx="5731510" cy="3105785"/>
            <wp:effectExtent l="0" t="0" r="2540" b="0"/>
            <wp:wrapTight wrapText="bothSides">
              <wp:wrapPolygon edited="0">
                <wp:start x="0" y="0"/>
                <wp:lineTo x="0" y="21463"/>
                <wp:lineTo x="21538" y="21463"/>
                <wp:lineTo x="21538" y="0"/>
                <wp:lineTo x="0" y="0"/>
              </wp:wrapPolygon>
            </wp:wrapTight>
            <wp:docPr id="6" name="Picture 6" descr="3 Reasons Why Good Students Get Bad English Grades | FrogTu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Reasons Why Good Students Get Bad English Grades | FrogTuto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BB0">
        <w:rPr>
          <w:rFonts w:ascii="Comic Sans MS" w:eastAsia="Times New Roman" w:hAnsi="Comic Sans MS"/>
          <w:color w:val="000000"/>
          <w:sz w:val="24"/>
          <w:szCs w:val="24"/>
          <w:lang w:eastAsia="en-GB"/>
        </w:rPr>
        <w:t>Friendship</w:t>
      </w:r>
    </w:p>
    <w:p w:rsidR="0066737C" w:rsidRPr="0019278F" w:rsidRDefault="0066737C" w:rsidP="002E3E32">
      <w:pPr>
        <w:jc w:val="center"/>
        <w:rPr>
          <w:rFonts w:ascii="Comic Sans MS" w:hAnsi="Comic Sans MS"/>
          <w:b/>
          <w:sz w:val="28"/>
          <w:szCs w:val="28"/>
          <w:u w:val="single"/>
        </w:rPr>
      </w:pPr>
      <w:r w:rsidRPr="0019278F">
        <w:rPr>
          <w:rFonts w:ascii="Comic Sans MS" w:hAnsi="Comic Sans MS"/>
          <w:b/>
          <w:sz w:val="28"/>
          <w:szCs w:val="28"/>
          <w:u w:val="single"/>
        </w:rPr>
        <w:lastRenderedPageBreak/>
        <w:t>Intent</w:t>
      </w:r>
    </w:p>
    <w:p w:rsidR="0066737C" w:rsidRDefault="00C6711E" w:rsidP="0066737C">
      <w:pPr>
        <w:rPr>
          <w:rFonts w:ascii="Comic Sans MS" w:hAnsi="Comic Sans MS"/>
          <w:b/>
          <w:sz w:val="24"/>
          <w:szCs w:val="28"/>
          <w:u w:val="single"/>
        </w:rPr>
      </w:pPr>
      <w:r w:rsidRPr="00C6711E">
        <w:rPr>
          <w:rFonts w:ascii="Comic Sans MS" w:hAnsi="Comic Sans MS"/>
          <w:b/>
          <w:sz w:val="24"/>
          <w:szCs w:val="28"/>
          <w:u w:val="single"/>
        </w:rPr>
        <w:t xml:space="preserve">National Curriculum – English </w:t>
      </w:r>
      <w:r w:rsidR="002E3E32">
        <w:rPr>
          <w:rFonts w:ascii="Comic Sans MS" w:hAnsi="Comic Sans MS"/>
          <w:b/>
          <w:sz w:val="24"/>
          <w:szCs w:val="28"/>
          <w:u w:val="single"/>
        </w:rPr>
        <w:br/>
      </w:r>
      <w:r>
        <w:rPr>
          <w:rFonts w:ascii="Comic Sans MS" w:hAnsi="Comic Sans MS"/>
          <w:b/>
          <w:sz w:val="28"/>
          <w:szCs w:val="28"/>
        </w:rPr>
        <w:br/>
      </w:r>
      <w:r w:rsidRPr="00C6711E">
        <w:rPr>
          <w:rFonts w:ascii="Comic Sans MS" w:hAnsi="Comic Sans MS"/>
          <w:b/>
          <w:sz w:val="24"/>
          <w:szCs w:val="28"/>
          <w:u w:val="single"/>
        </w:rPr>
        <w:t>Purpose of Study</w:t>
      </w:r>
    </w:p>
    <w:p w:rsidR="00C6711E" w:rsidRDefault="00C6711E" w:rsidP="00C6711E">
      <w:pPr>
        <w:jc w:val="both"/>
        <w:rPr>
          <w:rFonts w:ascii="Comic Sans MS" w:hAnsi="Comic Sans MS"/>
          <w:sz w:val="24"/>
          <w:szCs w:val="28"/>
        </w:rPr>
      </w:pPr>
      <w:r w:rsidRPr="00C6711E">
        <w:rPr>
          <w:rFonts w:ascii="Comic Sans MS" w:hAnsi="Comic Sans MS"/>
          <w:sz w:val="24"/>
          <w:szCs w:val="28"/>
        </w:rPr>
        <w:t>English has a pre-eminent place in education and in society. A high-quality education in English will teach pupils to speak and write fluently so that they can communicate their ideas and emotions to others, and through their reading and listening, others can communicate with them. Through reading in particular, pupils have a chance to develop culturally, emotionally, intellectually, socially and spiritually. Literature, especially, plays a key role in such development. Reading also enables pupils both to acquire knowledge and to build on what they already know. All the skills of language are essential to participating fully as a member of society; pupils who do not learn to speak, read and write fluently and confidently are effectively disenfranchised.</w:t>
      </w:r>
    </w:p>
    <w:p w:rsidR="00C6711E" w:rsidRPr="0019278F" w:rsidRDefault="00C6711E" w:rsidP="00C6711E">
      <w:pPr>
        <w:jc w:val="both"/>
        <w:rPr>
          <w:rFonts w:ascii="Comic Sans MS" w:eastAsia="Times New Roman" w:hAnsi="Comic Sans MS" w:cs="Arial"/>
          <w:b/>
          <w:bCs/>
          <w:color w:val="0B0C0C"/>
          <w:sz w:val="24"/>
          <w:szCs w:val="24"/>
          <w:u w:val="single"/>
          <w:lang w:eastAsia="en-GB"/>
        </w:rPr>
      </w:pPr>
      <w:r w:rsidRPr="0019278F">
        <w:rPr>
          <w:rFonts w:ascii="Comic Sans MS" w:hAnsi="Comic Sans MS"/>
          <w:sz w:val="24"/>
          <w:szCs w:val="24"/>
        </w:rPr>
        <w:br/>
      </w:r>
      <w:r w:rsidRPr="0019278F">
        <w:rPr>
          <w:rFonts w:ascii="Comic Sans MS" w:eastAsia="Times New Roman" w:hAnsi="Comic Sans MS" w:cs="Arial"/>
          <w:b/>
          <w:bCs/>
          <w:color w:val="0B0C0C"/>
          <w:sz w:val="24"/>
          <w:szCs w:val="24"/>
          <w:u w:val="single"/>
          <w:lang w:eastAsia="en-GB"/>
        </w:rPr>
        <w:t>Aims</w:t>
      </w:r>
      <w:r w:rsidR="00A160A1" w:rsidRPr="0019278F">
        <w:rPr>
          <w:rFonts w:ascii="Comic Sans MS" w:eastAsia="Times New Roman" w:hAnsi="Comic Sans MS" w:cs="Arial"/>
          <w:b/>
          <w:bCs/>
          <w:color w:val="0B0C0C"/>
          <w:sz w:val="24"/>
          <w:szCs w:val="24"/>
          <w:u w:val="single"/>
          <w:lang w:eastAsia="en-GB"/>
        </w:rPr>
        <w:t xml:space="preserve"> of the </w:t>
      </w:r>
      <w:proofErr w:type="spellStart"/>
      <w:r w:rsidR="00A160A1" w:rsidRPr="0019278F">
        <w:rPr>
          <w:rFonts w:ascii="Comic Sans MS" w:eastAsia="Times New Roman" w:hAnsi="Comic Sans MS" w:cs="Arial"/>
          <w:b/>
          <w:bCs/>
          <w:color w:val="0B0C0C"/>
          <w:sz w:val="24"/>
          <w:szCs w:val="24"/>
          <w:u w:val="single"/>
          <w:lang w:eastAsia="en-GB"/>
        </w:rPr>
        <w:t>Orrets</w:t>
      </w:r>
      <w:proofErr w:type="spellEnd"/>
      <w:r w:rsidR="00A160A1" w:rsidRPr="0019278F">
        <w:rPr>
          <w:rFonts w:ascii="Comic Sans MS" w:eastAsia="Times New Roman" w:hAnsi="Comic Sans MS" w:cs="Arial"/>
          <w:b/>
          <w:bCs/>
          <w:color w:val="0B0C0C"/>
          <w:sz w:val="24"/>
          <w:szCs w:val="24"/>
          <w:u w:val="single"/>
          <w:lang w:eastAsia="en-GB"/>
        </w:rPr>
        <w:t xml:space="preserve"> English Curriculum</w:t>
      </w:r>
    </w:p>
    <w:p w:rsidR="00A160A1" w:rsidRPr="00A160A1" w:rsidRDefault="00A160A1" w:rsidP="00C6711E">
      <w:p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 xml:space="preserve">Through the teaching of English at </w:t>
      </w:r>
      <w:proofErr w:type="spellStart"/>
      <w:r w:rsidRPr="00A160A1">
        <w:rPr>
          <w:rFonts w:ascii="Comic Sans MS" w:eastAsia="Times New Roman" w:hAnsi="Comic Sans MS" w:cs="Arial"/>
          <w:bCs/>
          <w:color w:val="0B0C0C"/>
          <w:sz w:val="24"/>
          <w:szCs w:val="24"/>
          <w:lang w:eastAsia="en-GB"/>
        </w:rPr>
        <w:t>Orrets</w:t>
      </w:r>
      <w:proofErr w:type="spellEnd"/>
      <w:r w:rsidRPr="00A160A1">
        <w:rPr>
          <w:rFonts w:ascii="Comic Sans MS" w:eastAsia="Times New Roman" w:hAnsi="Comic Sans MS" w:cs="Arial"/>
          <w:bCs/>
          <w:color w:val="0B0C0C"/>
          <w:sz w:val="24"/>
          <w:szCs w:val="24"/>
          <w:lang w:eastAsia="en-GB"/>
        </w:rPr>
        <w:t xml:space="preserve"> Meadow we aim to help pupils to achieve a range of skills that will become transferable in order to help them to succeed. The aims for are English curriculum are for pupils to;</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Listen attentively, paying attention to detail, to process the information and retain aurally as much detail as they are able.</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Speak confidently with intonation, clear diction, accurate grammar and style with regard for their listener.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Read fluently with good comprehension, which is reflected in appropriate expression and intonation, from a wide variety of text, at their own level, for pleasure, relaxation, and investigation.</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Develop their cognitive skills, imagination and personal expression through a range of writing tasks using clear, concise language with accurate punctuation and grammar, in a style appropriate for the purposes.</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progress along the continuum to become a competent speller.</w:t>
      </w:r>
    </w:p>
    <w:p w:rsidR="00A160A1" w:rsidRPr="00A160A1"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Use neat legible cursive handwriting.</w:t>
      </w:r>
    </w:p>
    <w:p w:rsidR="00A160A1" w:rsidRPr="002E3E32" w:rsidRDefault="00A160A1" w:rsidP="00A160A1">
      <w:pPr>
        <w:pStyle w:val="ListParagraph"/>
        <w:numPr>
          <w:ilvl w:val="0"/>
          <w:numId w:val="3"/>
        </w:numPr>
        <w:jc w:val="both"/>
        <w:rPr>
          <w:rFonts w:ascii="Comic Sans MS" w:eastAsia="Times New Roman" w:hAnsi="Comic Sans MS" w:cs="Arial"/>
          <w:bCs/>
          <w:color w:val="0B0C0C"/>
          <w:sz w:val="24"/>
          <w:szCs w:val="24"/>
          <w:lang w:eastAsia="en-GB"/>
        </w:rPr>
      </w:pPr>
      <w:r w:rsidRPr="00A160A1">
        <w:rPr>
          <w:rFonts w:ascii="Comic Sans MS" w:eastAsia="Times New Roman" w:hAnsi="Comic Sans MS" w:cs="Arial"/>
          <w:bCs/>
          <w:color w:val="0B0C0C"/>
          <w:sz w:val="24"/>
          <w:szCs w:val="24"/>
          <w:lang w:eastAsia="en-GB"/>
        </w:rPr>
        <w:t>Make fair critical responses about their own language work, that of their peers and that of a variety of authors and poets.</w:t>
      </w:r>
    </w:p>
    <w:p w:rsidR="00F83EFB" w:rsidRPr="0019278F" w:rsidRDefault="00A160A1" w:rsidP="00A160A1">
      <w:pPr>
        <w:jc w:val="both"/>
        <w:rPr>
          <w:rFonts w:ascii="Comic Sans MS" w:eastAsia="Times New Roman" w:hAnsi="Comic Sans MS" w:cs="Arial"/>
          <w:b/>
          <w:bCs/>
          <w:color w:val="0B0C0C"/>
          <w:sz w:val="24"/>
          <w:szCs w:val="24"/>
          <w:u w:val="single"/>
          <w:lang w:eastAsia="en-GB"/>
        </w:rPr>
      </w:pPr>
      <w:r w:rsidRPr="0019278F">
        <w:rPr>
          <w:rFonts w:ascii="Comic Sans MS" w:eastAsia="Times New Roman" w:hAnsi="Comic Sans MS" w:cs="Arial"/>
          <w:b/>
          <w:bCs/>
          <w:color w:val="0B0C0C"/>
          <w:sz w:val="24"/>
          <w:szCs w:val="24"/>
          <w:u w:val="single"/>
          <w:lang w:eastAsia="en-GB"/>
        </w:rPr>
        <w:lastRenderedPageBreak/>
        <w:t xml:space="preserve">English Curriculum at </w:t>
      </w:r>
      <w:proofErr w:type="spellStart"/>
      <w:r w:rsidRPr="0019278F">
        <w:rPr>
          <w:rFonts w:ascii="Comic Sans MS" w:eastAsia="Times New Roman" w:hAnsi="Comic Sans MS" w:cs="Arial"/>
          <w:b/>
          <w:bCs/>
          <w:color w:val="0B0C0C"/>
          <w:sz w:val="24"/>
          <w:szCs w:val="24"/>
          <w:u w:val="single"/>
          <w:lang w:eastAsia="en-GB"/>
        </w:rPr>
        <w:t>Orrets</w:t>
      </w:r>
      <w:proofErr w:type="spellEnd"/>
      <w:r w:rsidRPr="0019278F">
        <w:rPr>
          <w:rFonts w:ascii="Comic Sans MS" w:eastAsia="Times New Roman" w:hAnsi="Comic Sans MS" w:cs="Arial"/>
          <w:b/>
          <w:bCs/>
          <w:color w:val="0B0C0C"/>
          <w:sz w:val="24"/>
          <w:szCs w:val="24"/>
          <w:u w:val="single"/>
          <w:lang w:eastAsia="en-GB"/>
        </w:rPr>
        <w:t xml:space="preserve"> Meadow</w:t>
      </w:r>
    </w:p>
    <w:p w:rsidR="00A160A1" w:rsidRPr="005C7885" w:rsidRDefault="00F83EFB"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The Eng</w:t>
      </w:r>
      <w:r w:rsidR="005C7885" w:rsidRPr="005C7885">
        <w:rPr>
          <w:rFonts w:ascii="Comic Sans MS" w:eastAsia="Times New Roman" w:hAnsi="Comic Sans MS" w:cs="Arial"/>
          <w:sz w:val="24"/>
          <w:szCs w:val="24"/>
          <w:lang w:eastAsia="en-GB"/>
        </w:rPr>
        <w:t xml:space="preserve">lish curriculum at </w:t>
      </w:r>
      <w:proofErr w:type="spellStart"/>
      <w:r w:rsidR="005C7885" w:rsidRPr="005C7885">
        <w:rPr>
          <w:rFonts w:ascii="Comic Sans MS" w:eastAsia="Times New Roman" w:hAnsi="Comic Sans MS" w:cs="Arial"/>
          <w:sz w:val="24"/>
          <w:szCs w:val="24"/>
          <w:lang w:eastAsia="en-GB"/>
        </w:rPr>
        <w:t>Orrets</w:t>
      </w:r>
      <w:proofErr w:type="spellEnd"/>
      <w:r w:rsidR="005C7885" w:rsidRPr="005C7885">
        <w:rPr>
          <w:rFonts w:ascii="Comic Sans MS" w:eastAsia="Times New Roman" w:hAnsi="Comic Sans MS" w:cs="Arial"/>
          <w:sz w:val="24"/>
          <w:szCs w:val="24"/>
          <w:lang w:eastAsia="en-GB"/>
        </w:rPr>
        <w:t xml:space="preserve"> Meadow has been integrated with our Global Curriculum called ‘Learning Means the World’. This allows pupils to acquire secure knowledge of topics through their afternoon curriculum that can then be used and applied throughout English lessons. Our curriculum promotes a mastery of English by following ‘The Reading and Writing Journey’ as well as providing purpose for writing during themed weeks throughout the year, such as report writing linked to science investigations. </w:t>
      </w:r>
    </w:p>
    <w:p w:rsidR="005C7885" w:rsidRPr="005C7885" w:rsidRDefault="005C7885" w:rsidP="005C7885">
      <w:pPr>
        <w:jc w:val="both"/>
        <w:rPr>
          <w:rFonts w:ascii="Comic Sans MS" w:eastAsia="Times New Roman" w:hAnsi="Comic Sans MS" w:cs="Arial"/>
          <w:sz w:val="24"/>
          <w:szCs w:val="24"/>
          <w:lang w:eastAsia="en-GB"/>
        </w:rPr>
      </w:pPr>
      <w:r w:rsidRPr="005C7885">
        <w:rPr>
          <w:rFonts w:ascii="Comic Sans MS" w:eastAsia="Times New Roman" w:hAnsi="Comic Sans MS" w:cs="Arial"/>
          <w:sz w:val="24"/>
          <w:szCs w:val="24"/>
          <w:lang w:eastAsia="en-GB"/>
        </w:rPr>
        <w:t xml:space="preserve">Pupils at </w:t>
      </w:r>
      <w:proofErr w:type="spellStart"/>
      <w:r w:rsidRPr="005C7885">
        <w:rPr>
          <w:rFonts w:ascii="Comic Sans MS" w:eastAsia="Times New Roman" w:hAnsi="Comic Sans MS" w:cs="Arial"/>
          <w:sz w:val="24"/>
          <w:szCs w:val="24"/>
          <w:lang w:eastAsia="en-GB"/>
        </w:rPr>
        <w:t>Orrets</w:t>
      </w:r>
      <w:proofErr w:type="spellEnd"/>
      <w:r w:rsidRPr="005C7885">
        <w:rPr>
          <w:rFonts w:ascii="Comic Sans MS" w:eastAsia="Times New Roman" w:hAnsi="Comic Sans MS" w:cs="Arial"/>
          <w:sz w:val="24"/>
          <w:szCs w:val="24"/>
          <w:lang w:eastAsia="en-GB"/>
        </w:rPr>
        <w:t xml:space="preserve"> Meadow also develop their phonetic awareness and spelling skill</w:t>
      </w:r>
      <w:r w:rsidR="00344835">
        <w:rPr>
          <w:rFonts w:ascii="Comic Sans MS" w:eastAsia="Times New Roman" w:hAnsi="Comic Sans MS" w:cs="Arial"/>
          <w:sz w:val="24"/>
          <w:szCs w:val="24"/>
          <w:lang w:eastAsia="en-GB"/>
        </w:rPr>
        <w:t>s</w:t>
      </w:r>
      <w:r w:rsidRPr="005C7885">
        <w:rPr>
          <w:rFonts w:ascii="Comic Sans MS" w:eastAsia="Times New Roman" w:hAnsi="Comic Sans MS" w:cs="Arial"/>
          <w:sz w:val="24"/>
          <w:szCs w:val="24"/>
          <w:lang w:eastAsia="en-GB"/>
        </w:rPr>
        <w:t xml:space="preserve"> through a multi-sensory daily programme of study following the </w:t>
      </w:r>
      <w:proofErr w:type="spellStart"/>
      <w:r w:rsidRPr="005C7885">
        <w:rPr>
          <w:rFonts w:ascii="Comic Sans MS" w:eastAsia="Times New Roman" w:hAnsi="Comic Sans MS" w:cs="Arial"/>
          <w:sz w:val="24"/>
          <w:szCs w:val="24"/>
          <w:lang w:eastAsia="en-GB"/>
        </w:rPr>
        <w:t>Orrets</w:t>
      </w:r>
      <w:proofErr w:type="spellEnd"/>
      <w:r w:rsidRPr="005C7885">
        <w:rPr>
          <w:rFonts w:ascii="Comic Sans MS" w:eastAsia="Times New Roman" w:hAnsi="Comic Sans MS" w:cs="Arial"/>
          <w:sz w:val="24"/>
          <w:szCs w:val="24"/>
          <w:lang w:eastAsia="en-GB"/>
        </w:rPr>
        <w:t xml:space="preserve"> Meadow Core Curriculum.</w:t>
      </w:r>
    </w:p>
    <w:p w:rsidR="005C7885" w:rsidRDefault="005C7885" w:rsidP="00F83EFB">
      <w:pPr>
        <w:rPr>
          <w:rFonts w:ascii="Comic Sans MS" w:eastAsia="Times New Roman" w:hAnsi="Comic Sans MS" w:cs="Arial"/>
          <w:sz w:val="28"/>
          <w:szCs w:val="28"/>
          <w:lang w:eastAsia="en-GB"/>
        </w:rPr>
      </w:pPr>
    </w:p>
    <w:p w:rsidR="005C7885" w:rsidRPr="0019278F" w:rsidRDefault="005C7885" w:rsidP="00F83EFB">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Why Is English Important?</w:t>
      </w:r>
    </w:p>
    <w:p w:rsidR="005C7885" w:rsidRPr="002E3E32" w:rsidRDefault="002E3E32" w:rsidP="00F83EFB">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English is both a subject in its own right and the medium for teaching; for pupils, understanding the language provides access to the whole curriculum. Fluency in the English language is an essential foundation for success in all subjects.</w:t>
      </w:r>
      <w:r>
        <w:rPr>
          <w:rFonts w:ascii="Comic Sans MS" w:eastAsia="Times New Roman" w:hAnsi="Comic Sans MS" w:cs="Arial"/>
          <w:sz w:val="24"/>
          <w:szCs w:val="24"/>
          <w:lang w:eastAsia="en-GB"/>
        </w:rPr>
        <w:t xml:space="preserve"> </w:t>
      </w:r>
      <w:r w:rsidRPr="002E3E32">
        <w:rPr>
          <w:rFonts w:ascii="Comic Sans MS" w:eastAsia="Times New Roman" w:hAnsi="Comic Sans MS" w:cs="Arial"/>
          <w:sz w:val="24"/>
          <w:szCs w:val="24"/>
          <w:lang w:eastAsia="en-GB"/>
        </w:rPr>
        <w:t>English is an essential subject that allows pupils to engage with the world around them. Through English lessons pupils will learn;</w:t>
      </w:r>
    </w:p>
    <w:p w:rsidR="002E3E32" w:rsidRPr="002E3E32" w:rsidRDefault="006730F8" w:rsidP="002E3E32">
      <w:pPr>
        <w:pStyle w:val="ListParagraph"/>
        <w:numPr>
          <w:ilvl w:val="0"/>
          <w:numId w:val="4"/>
        </w:numPr>
        <w:rPr>
          <w:rFonts w:ascii="Comic Sans MS" w:eastAsia="Times New Roman" w:hAnsi="Comic Sans MS" w:cs="Arial"/>
          <w:sz w:val="24"/>
          <w:szCs w:val="24"/>
          <w:lang w:eastAsia="en-GB"/>
        </w:rPr>
      </w:pPr>
      <w:r>
        <w:rPr>
          <w:noProof/>
          <w:lang w:eastAsia="en-GB"/>
        </w:rPr>
        <w:drawing>
          <wp:anchor distT="0" distB="0" distL="114300" distR="114300" simplePos="0" relativeHeight="251669504" behindDoc="1" locked="0" layoutInCell="1" allowOverlap="1" wp14:anchorId="7B0BD31D" wp14:editId="0FAEED62">
            <wp:simplePos x="0" y="0"/>
            <wp:positionH relativeFrom="column">
              <wp:posOffset>2615565</wp:posOffset>
            </wp:positionH>
            <wp:positionV relativeFrom="paragraph">
              <wp:posOffset>8890</wp:posOffset>
            </wp:positionV>
            <wp:extent cx="2938780" cy="2206625"/>
            <wp:effectExtent l="0" t="0" r="0" b="3175"/>
            <wp:wrapTight wrapText="bothSides">
              <wp:wrapPolygon edited="0">
                <wp:start x="0" y="0"/>
                <wp:lineTo x="0" y="21445"/>
                <wp:lineTo x="21423" y="21445"/>
                <wp:lineTo x="21423" y="0"/>
                <wp:lineTo x="0" y="0"/>
              </wp:wrapPolygon>
            </wp:wrapTight>
            <wp:docPr id="12" name="Picture 12" descr="WORDS TO LIVE BY Famous Quotes by Children's Authors by Aim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S TO LIVE BY Famous Quotes by Children's Authors by Aim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878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E32" w:rsidRPr="002E3E32">
        <w:rPr>
          <w:rFonts w:ascii="Comic Sans MS" w:eastAsia="Times New Roman" w:hAnsi="Comic Sans MS" w:cs="Arial"/>
          <w:sz w:val="24"/>
          <w:szCs w:val="24"/>
          <w:lang w:eastAsia="en-GB"/>
        </w:rPr>
        <w:t>Spoken Language</w:t>
      </w:r>
      <w:r w:rsidR="006F2E18" w:rsidRPr="006F2E18">
        <w:t xml:space="preserve">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2E3E32" w:rsidRP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2E3E32" w:rsidRDefault="002E3E32" w:rsidP="002E3E32">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6F2E18" w:rsidRPr="006F2E18" w:rsidRDefault="006F2E18" w:rsidP="006F2E18">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All of these elements of English allow pupils to process and determine meaning from both spoken and written English. It enables pupils to be able to express their own needs in an articulate manner as well as providing transferable skills that can be used later </w:t>
      </w:r>
      <w:r w:rsidR="00397278">
        <w:rPr>
          <w:rFonts w:ascii="Comic Sans MS" w:eastAsia="Times New Roman" w:hAnsi="Comic Sans MS" w:cs="Arial"/>
          <w:sz w:val="24"/>
          <w:szCs w:val="24"/>
          <w:lang w:eastAsia="en-GB"/>
        </w:rPr>
        <w:t>in life in real life contexts.</w:t>
      </w:r>
    </w:p>
    <w:p w:rsidR="002E3E32" w:rsidRDefault="002E3E32" w:rsidP="002E3E32">
      <w:pPr>
        <w:jc w:val="center"/>
        <w:rPr>
          <w:rFonts w:ascii="Comic Sans MS" w:eastAsia="Times New Roman" w:hAnsi="Comic Sans MS" w:cs="Arial"/>
          <w:b/>
          <w:sz w:val="28"/>
          <w:szCs w:val="28"/>
          <w:u w:val="single"/>
          <w:lang w:eastAsia="en-GB"/>
        </w:rPr>
      </w:pPr>
      <w:r w:rsidRPr="002E3E32">
        <w:rPr>
          <w:rFonts w:ascii="Comic Sans MS" w:eastAsia="Times New Roman" w:hAnsi="Comic Sans MS" w:cs="Arial"/>
          <w:b/>
          <w:sz w:val="28"/>
          <w:szCs w:val="28"/>
          <w:u w:val="single"/>
          <w:lang w:eastAsia="en-GB"/>
        </w:rPr>
        <w:lastRenderedPageBreak/>
        <w:t>Implementation</w:t>
      </w:r>
    </w:p>
    <w:p w:rsidR="002E3E32" w:rsidRDefault="002E3E32" w:rsidP="002E3E32">
      <w:pPr>
        <w:rPr>
          <w:rFonts w:ascii="Comic Sans MS" w:eastAsia="Times New Roman" w:hAnsi="Comic Sans MS" w:cs="Arial"/>
          <w:sz w:val="24"/>
          <w:szCs w:val="24"/>
          <w:lang w:eastAsia="en-GB"/>
        </w:rPr>
      </w:pPr>
    </w:p>
    <w:p w:rsidR="002E3E32" w:rsidRDefault="002E3E32" w:rsidP="002E3E32">
      <w:pPr>
        <w:rPr>
          <w:rFonts w:ascii="Comic Sans MS" w:eastAsia="Times New Roman" w:hAnsi="Comic Sans MS" w:cs="Arial"/>
          <w:b/>
          <w:sz w:val="24"/>
          <w:szCs w:val="24"/>
          <w:u w:val="single"/>
          <w:lang w:eastAsia="en-GB"/>
        </w:rPr>
      </w:pPr>
      <w:r w:rsidRPr="002E3E32">
        <w:rPr>
          <w:rFonts w:ascii="Comic Sans MS" w:eastAsia="Times New Roman" w:hAnsi="Comic Sans MS" w:cs="Arial"/>
          <w:b/>
          <w:sz w:val="24"/>
          <w:szCs w:val="24"/>
          <w:u w:val="single"/>
          <w:lang w:eastAsia="en-GB"/>
        </w:rPr>
        <w:t>When is English Taught?</w:t>
      </w:r>
    </w:p>
    <w:p w:rsidR="0019278F" w:rsidRDefault="00BA2B42" w:rsidP="002E3E3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Children at </w:t>
      </w:r>
      <w:proofErr w:type="spellStart"/>
      <w:r w:rsidRPr="00BA2B42">
        <w:rPr>
          <w:rFonts w:ascii="Comic Sans MS" w:eastAsia="Times New Roman" w:hAnsi="Comic Sans MS" w:cs="Arial"/>
          <w:sz w:val="24"/>
          <w:szCs w:val="24"/>
          <w:lang w:eastAsia="en-GB"/>
        </w:rPr>
        <w:t>Orrets</w:t>
      </w:r>
      <w:proofErr w:type="spellEnd"/>
      <w:r w:rsidRPr="00BA2B42">
        <w:rPr>
          <w:rFonts w:ascii="Comic Sans MS" w:eastAsia="Times New Roman" w:hAnsi="Comic Sans MS" w:cs="Arial"/>
          <w:sz w:val="24"/>
          <w:szCs w:val="24"/>
          <w:lang w:eastAsia="en-GB"/>
        </w:rPr>
        <w:t xml:space="preserve"> Meadow spend an exte</w:t>
      </w:r>
      <w:r w:rsidR="00D71280">
        <w:rPr>
          <w:rFonts w:ascii="Comic Sans MS" w:eastAsia="Times New Roman" w:hAnsi="Comic Sans MS" w:cs="Arial"/>
          <w:sz w:val="24"/>
          <w:szCs w:val="24"/>
          <w:lang w:eastAsia="en-GB"/>
        </w:rPr>
        <w:t xml:space="preserve">nded time allocation on English. In our younger classes this is a 45 minute phonics session and a 45 minute English lesson daily. As pupils become more proficient with their phonetic knowledge they will partake in a 30 minute phonic and spelling session and an hour long English lesson daily. </w:t>
      </w:r>
      <w:r w:rsidR="00A40546">
        <w:rPr>
          <w:rFonts w:ascii="Comic Sans MS" w:eastAsia="Times New Roman" w:hAnsi="Comic Sans MS" w:cs="Arial"/>
          <w:sz w:val="24"/>
          <w:szCs w:val="24"/>
          <w:lang w:eastAsia="en-GB"/>
        </w:rPr>
        <w:t xml:space="preserve">This ensures that </w:t>
      </w:r>
      <w:r w:rsidR="00D71280">
        <w:rPr>
          <w:rFonts w:ascii="Comic Sans MS" w:eastAsia="Times New Roman" w:hAnsi="Comic Sans MS" w:cs="Arial"/>
          <w:sz w:val="24"/>
          <w:szCs w:val="24"/>
          <w:lang w:eastAsia="en-GB"/>
        </w:rPr>
        <w:t>e</w:t>
      </w:r>
      <w:r w:rsidRPr="00BA2B42">
        <w:rPr>
          <w:rFonts w:ascii="Comic Sans MS" w:eastAsia="Times New Roman" w:hAnsi="Comic Sans MS" w:cs="Arial"/>
          <w:sz w:val="24"/>
          <w:szCs w:val="24"/>
          <w:lang w:eastAsia="en-GB"/>
        </w:rPr>
        <w:t xml:space="preserve">ach child can have a daily spelling lesson, read with an adult, as well as experience high quality English teaching in classes or group sessions.  </w:t>
      </w:r>
      <w:r w:rsidR="00D23F0D">
        <w:rPr>
          <w:rFonts w:ascii="Comic Sans MS" w:eastAsia="Times New Roman" w:hAnsi="Comic Sans MS" w:cs="Arial"/>
          <w:sz w:val="24"/>
          <w:szCs w:val="24"/>
          <w:lang w:eastAsia="en-GB"/>
        </w:rPr>
        <w:br/>
      </w:r>
    </w:p>
    <w:p w:rsidR="0019278F" w:rsidRPr="0019278F" w:rsidRDefault="0019278F" w:rsidP="002E3E32">
      <w:pPr>
        <w:rPr>
          <w:rFonts w:ascii="Comic Sans MS" w:eastAsia="Times New Roman" w:hAnsi="Comic Sans MS" w:cs="Arial"/>
          <w:b/>
          <w:sz w:val="24"/>
          <w:szCs w:val="24"/>
          <w:u w:val="single"/>
          <w:lang w:eastAsia="en-GB"/>
        </w:rPr>
      </w:pPr>
      <w:r w:rsidRPr="0019278F">
        <w:rPr>
          <w:rFonts w:ascii="Comic Sans MS" w:eastAsia="Times New Roman" w:hAnsi="Comic Sans MS" w:cs="Arial"/>
          <w:b/>
          <w:sz w:val="24"/>
          <w:szCs w:val="24"/>
          <w:u w:val="single"/>
          <w:lang w:eastAsia="en-GB"/>
        </w:rPr>
        <w:t>What do we learn about in English?</w:t>
      </w:r>
    </w:p>
    <w:p w:rsidR="0019278F" w:rsidRDefault="0019278F"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We learn about a range of text genres and styles, as well as writing for different purposes. We learn about;</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Spoken Language</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Writing Composition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 xml:space="preserve">Writing Transcription </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Word Reading</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Reading Comprehension</w:t>
      </w:r>
    </w:p>
    <w:p w:rsidR="0019278F" w:rsidRPr="002E3E32" w:rsidRDefault="0019278F" w:rsidP="0019278F">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Handwriting</w:t>
      </w:r>
    </w:p>
    <w:p w:rsidR="0019278F" w:rsidRPr="00397278" w:rsidRDefault="0019278F" w:rsidP="00397278">
      <w:pPr>
        <w:pStyle w:val="ListParagraph"/>
        <w:numPr>
          <w:ilvl w:val="0"/>
          <w:numId w:val="4"/>
        </w:numPr>
        <w:rPr>
          <w:rFonts w:ascii="Comic Sans MS" w:eastAsia="Times New Roman" w:hAnsi="Comic Sans MS" w:cs="Arial"/>
          <w:sz w:val="24"/>
          <w:szCs w:val="24"/>
          <w:lang w:eastAsia="en-GB"/>
        </w:rPr>
      </w:pPr>
      <w:r w:rsidRPr="002E3E32">
        <w:rPr>
          <w:rFonts w:ascii="Comic Sans MS" w:eastAsia="Times New Roman" w:hAnsi="Comic Sans MS" w:cs="Arial"/>
          <w:sz w:val="24"/>
          <w:szCs w:val="24"/>
          <w:lang w:eastAsia="en-GB"/>
        </w:rPr>
        <w:t>Vocabulary, Grammar and Punctuation</w:t>
      </w:r>
    </w:p>
    <w:p w:rsidR="00397278" w:rsidRDefault="004729BD" w:rsidP="002E3E32">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Each section of English has a progression of skills which teachers expertly use in order to cater to the learning needs of pupils within their classes. These progressions of skills can be found in the appendic</w:t>
      </w:r>
      <w:r w:rsidR="00F04946">
        <w:rPr>
          <w:rFonts w:ascii="Comic Sans MS" w:eastAsia="Times New Roman" w:hAnsi="Comic Sans MS" w:cs="Arial"/>
          <w:sz w:val="24"/>
          <w:szCs w:val="24"/>
          <w:lang w:eastAsia="en-GB"/>
        </w:rPr>
        <w:t>es of this document along with the long term plans for English.</w:t>
      </w:r>
      <w:r w:rsidR="00D23F0D">
        <w:rPr>
          <w:rFonts w:ascii="Comic Sans MS" w:eastAsia="Times New Roman" w:hAnsi="Comic Sans MS" w:cs="Arial"/>
          <w:sz w:val="24"/>
          <w:szCs w:val="24"/>
          <w:lang w:eastAsia="en-GB"/>
        </w:rPr>
        <w:br/>
      </w:r>
    </w:p>
    <w:p w:rsidR="00BA2B42" w:rsidRDefault="00BA2B42" w:rsidP="002E3E32">
      <w:pPr>
        <w:rPr>
          <w:rFonts w:ascii="Comic Sans MS" w:eastAsia="Times New Roman" w:hAnsi="Comic Sans MS" w:cs="Arial"/>
          <w:b/>
          <w:sz w:val="24"/>
          <w:szCs w:val="24"/>
          <w:u w:val="single"/>
          <w:lang w:eastAsia="en-GB"/>
        </w:rPr>
      </w:pPr>
      <w:r>
        <w:rPr>
          <w:rFonts w:ascii="Comic Sans MS" w:eastAsia="Times New Roman" w:hAnsi="Comic Sans MS" w:cs="Arial"/>
          <w:b/>
          <w:sz w:val="24"/>
          <w:szCs w:val="24"/>
          <w:u w:val="single"/>
          <w:lang w:eastAsia="en-GB"/>
        </w:rPr>
        <w:t>Daily Core Curriculum</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In order to meet the needs of our pupils, we continue to follow a highly structured cumulative phonic and key word programme for reading and spelling as our ‘Core Curriculum’. This programme originally followed Hickey Multisensory Language Course (2000), but has been adapted and developed for group and </w:t>
      </w:r>
      <w:r w:rsidRPr="00BA2B42">
        <w:rPr>
          <w:rFonts w:ascii="Comic Sans MS" w:eastAsia="Times New Roman" w:hAnsi="Comic Sans MS" w:cs="Arial"/>
          <w:sz w:val="24"/>
          <w:szCs w:val="24"/>
          <w:lang w:eastAsia="en-GB"/>
        </w:rPr>
        <w:lastRenderedPageBreak/>
        <w:t>class work. Teachers use their expertise, to plan and deliver multisensory experiences with great scope for overlearning, based on rigorous assessment and tailored to the needs of the child or group.</w:t>
      </w:r>
    </w:p>
    <w:p w:rsidR="00BA2B42" w:rsidRP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activities include:</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Alphabet- ordering and sequencing letters and words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Auditory Discrimination/Phonemic Awareness</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Memory- auditory and visual</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Revision of key words and known phonics for reading and spelling</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New Learning of key words and phonics for reading and spelling</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Daily reading, with a Teacher or Teaching Assistant</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PROBE (Precise Recording of Objective Based Education)</w:t>
      </w:r>
    </w:p>
    <w:p w:rsidR="00BA2B42" w:rsidRPr="00BA2B42" w:rsidRDefault="00BA2B42" w:rsidP="00BA2B42">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 xml:space="preserve">Homework linked to phonics or keywords </w:t>
      </w:r>
    </w:p>
    <w:p w:rsidR="00D23F0D" w:rsidRPr="00D23F0D" w:rsidRDefault="00BA2B42" w:rsidP="00D23F0D">
      <w:pPr>
        <w:pStyle w:val="ListParagraph"/>
        <w:numPr>
          <w:ilvl w:val="0"/>
          <w:numId w:val="5"/>
        </w:num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Dictionary and thesaurus activities</w:t>
      </w:r>
    </w:p>
    <w:p w:rsidR="00BA2B42" w:rsidRDefault="00BA2B42" w:rsidP="00BA2B42">
      <w:pPr>
        <w:rPr>
          <w:rFonts w:ascii="Comic Sans MS" w:eastAsia="Times New Roman" w:hAnsi="Comic Sans MS" w:cs="Arial"/>
          <w:sz w:val="24"/>
          <w:szCs w:val="24"/>
          <w:lang w:eastAsia="en-GB"/>
        </w:rPr>
      </w:pPr>
      <w:r w:rsidRPr="00BA2B42">
        <w:rPr>
          <w:rFonts w:ascii="Comic Sans MS" w:eastAsia="Times New Roman" w:hAnsi="Comic Sans MS" w:cs="Arial"/>
          <w:sz w:val="24"/>
          <w:szCs w:val="24"/>
          <w:lang w:eastAsia="en-GB"/>
        </w:rPr>
        <w:t>This structure allows children to develop the transferable basic skills necessary to access the wider curriculum. In small achievable steps, they experience success and build confidence.</w:t>
      </w:r>
    </w:p>
    <w:p w:rsidR="00BA2B42" w:rsidRDefault="00BA2B42" w:rsidP="00BA2B42">
      <w:pPr>
        <w:rPr>
          <w:rFonts w:ascii="Comic Sans MS" w:eastAsia="Times New Roman" w:hAnsi="Comic Sans MS" w:cs="Arial"/>
          <w:b/>
          <w:sz w:val="24"/>
          <w:szCs w:val="24"/>
          <w:u w:val="single"/>
          <w:lang w:eastAsia="en-GB"/>
        </w:rPr>
      </w:pPr>
      <w:r w:rsidRPr="00BA2B42">
        <w:rPr>
          <w:rFonts w:ascii="Comic Sans MS" w:eastAsia="Times New Roman" w:hAnsi="Comic Sans MS" w:cs="Arial"/>
          <w:b/>
          <w:sz w:val="24"/>
          <w:szCs w:val="24"/>
          <w:u w:val="single"/>
          <w:lang w:eastAsia="en-GB"/>
        </w:rPr>
        <w:t xml:space="preserve">English Mastery at </w:t>
      </w:r>
      <w:proofErr w:type="spellStart"/>
      <w:r w:rsidRPr="00BA2B42">
        <w:rPr>
          <w:rFonts w:ascii="Comic Sans MS" w:eastAsia="Times New Roman" w:hAnsi="Comic Sans MS" w:cs="Arial"/>
          <w:b/>
          <w:sz w:val="24"/>
          <w:szCs w:val="24"/>
          <w:u w:val="single"/>
          <w:lang w:eastAsia="en-GB"/>
        </w:rPr>
        <w:t>Orrets</w:t>
      </w:r>
      <w:proofErr w:type="spellEnd"/>
      <w:r w:rsidRPr="00BA2B42">
        <w:rPr>
          <w:rFonts w:ascii="Comic Sans MS" w:eastAsia="Times New Roman" w:hAnsi="Comic Sans MS" w:cs="Arial"/>
          <w:b/>
          <w:sz w:val="24"/>
          <w:szCs w:val="24"/>
          <w:u w:val="single"/>
          <w:lang w:eastAsia="en-GB"/>
        </w:rPr>
        <w:t xml:space="preserve"> Meadow</w:t>
      </w:r>
    </w:p>
    <w:p w:rsidR="00BA2B42" w:rsidRPr="00BA2B42" w:rsidRDefault="00BA2B42" w:rsidP="00BA2B42">
      <w:pPr>
        <w:rPr>
          <w:rFonts w:ascii="Comic Sans MS" w:hAnsi="Comic Sans MS"/>
          <w:sz w:val="24"/>
          <w:szCs w:val="24"/>
        </w:rPr>
      </w:pPr>
      <w:r>
        <w:rPr>
          <w:noProof/>
          <w:lang w:eastAsia="en-GB"/>
        </w:rPr>
        <w:drawing>
          <wp:anchor distT="0" distB="0" distL="114300" distR="114300" simplePos="0" relativeHeight="251660288" behindDoc="1" locked="0" layoutInCell="1" allowOverlap="1" wp14:anchorId="3B2FAFEF" wp14:editId="2F7D284F">
            <wp:simplePos x="0" y="0"/>
            <wp:positionH relativeFrom="column">
              <wp:posOffset>245110</wp:posOffset>
            </wp:positionH>
            <wp:positionV relativeFrom="paragraph">
              <wp:posOffset>610870</wp:posOffset>
            </wp:positionV>
            <wp:extent cx="5377180" cy="3111500"/>
            <wp:effectExtent l="0" t="0" r="0" b="0"/>
            <wp:wrapTight wrapText="bothSides">
              <wp:wrapPolygon edited="0">
                <wp:start x="0" y="0"/>
                <wp:lineTo x="0" y="21424"/>
                <wp:lineTo x="21503" y="21424"/>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961" t="24800" r="4640" b="9801"/>
                    <a:stretch>
                      <a:fillRect/>
                    </a:stretch>
                  </pic:blipFill>
                  <pic:spPr bwMode="auto">
                    <a:xfrm>
                      <a:off x="0" y="0"/>
                      <a:ext cx="537718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42">
        <w:rPr>
          <w:rFonts w:ascii="Comic Sans MS" w:hAnsi="Comic Sans MS"/>
          <w:sz w:val="24"/>
          <w:szCs w:val="24"/>
        </w:rPr>
        <w:t xml:space="preserve">‘The Reading and Writing Journey’ illustrated below is the key feature of the Mastery curriculum at </w:t>
      </w:r>
      <w:proofErr w:type="spellStart"/>
      <w:r w:rsidRPr="00BA2B42">
        <w:rPr>
          <w:rFonts w:ascii="Comic Sans MS" w:hAnsi="Comic Sans MS"/>
          <w:sz w:val="24"/>
          <w:szCs w:val="24"/>
        </w:rPr>
        <w:t>Orrets</w:t>
      </w:r>
      <w:proofErr w:type="spellEnd"/>
      <w:r w:rsidRPr="00BA2B42">
        <w:rPr>
          <w:rFonts w:ascii="Comic Sans MS" w:hAnsi="Comic Sans MS"/>
          <w:sz w:val="24"/>
          <w:szCs w:val="24"/>
        </w:rPr>
        <w:t xml:space="preserve"> Meadow. </w:t>
      </w:r>
    </w:p>
    <w:p w:rsidR="00BA2B42" w:rsidRDefault="00BA2B42" w:rsidP="00BA2B42">
      <w:pPr>
        <w:rPr>
          <w:rFonts w:ascii="Comic Sans MS" w:hAnsi="Comic Sans MS"/>
          <w:b/>
          <w:color w:val="FF0000"/>
        </w:rPr>
      </w:pPr>
    </w:p>
    <w:p w:rsidR="00BA2B42" w:rsidRDefault="00BA2B42" w:rsidP="00BA2B42">
      <w:pPr>
        <w:jc w:val="center"/>
        <w:rPr>
          <w:noProof/>
        </w:rPr>
      </w:pPr>
    </w:p>
    <w:p w:rsidR="00C95E83" w:rsidRDefault="00BA2B42" w:rsidP="00BA2B42">
      <w:pPr>
        <w:rPr>
          <w:rFonts w:ascii="Comic Sans MS" w:hAnsi="Comic Sans MS"/>
          <w:noProof/>
          <w:sz w:val="24"/>
          <w:szCs w:val="24"/>
        </w:rPr>
      </w:pPr>
      <w:r w:rsidRPr="00BA2B42">
        <w:rPr>
          <w:rFonts w:ascii="Comic Sans MS" w:hAnsi="Comic Sans MS"/>
          <w:noProof/>
          <w:sz w:val="24"/>
          <w:szCs w:val="24"/>
        </w:rPr>
        <w:lastRenderedPageBreak/>
        <w:t>By ensuring each of these elements are taught explicitly children will master the skills needed to become c</w:t>
      </w:r>
      <w:r w:rsidR="00C95E83">
        <w:rPr>
          <w:rFonts w:ascii="Comic Sans MS" w:hAnsi="Comic Sans MS"/>
          <w:noProof/>
          <w:sz w:val="24"/>
          <w:szCs w:val="24"/>
        </w:rPr>
        <w:t>onfident readers and writers. Following our new English long term plan (Appendix 1</w:t>
      </w:r>
      <w:r w:rsidR="00FE05AC">
        <w:rPr>
          <w:rFonts w:ascii="Comic Sans MS" w:hAnsi="Comic Sans MS"/>
          <w:noProof/>
          <w:sz w:val="24"/>
          <w:szCs w:val="24"/>
        </w:rPr>
        <w:t>-6</w:t>
      </w:r>
      <w:r w:rsidR="00C95E83">
        <w:rPr>
          <w:rFonts w:ascii="Comic Sans MS" w:hAnsi="Comic Sans MS"/>
          <w:noProof/>
          <w:sz w:val="24"/>
          <w:szCs w:val="24"/>
        </w:rPr>
        <w:t>), which is linked to our Global Curriculum allows pupil to have a greater comprehension of topics. This allows pupils to focus on the individual writing styles and skills to be used in the area of English th</w:t>
      </w:r>
      <w:r w:rsidR="00D23F0D">
        <w:rPr>
          <w:rFonts w:ascii="Comic Sans MS" w:hAnsi="Comic Sans MS"/>
          <w:noProof/>
          <w:sz w:val="24"/>
          <w:szCs w:val="24"/>
        </w:rPr>
        <w:t>ey are currently studying.</w:t>
      </w:r>
      <w:r w:rsidR="00D23F0D">
        <w:rPr>
          <w:rFonts w:ascii="Comic Sans MS" w:hAnsi="Comic Sans MS"/>
          <w:noProof/>
          <w:sz w:val="24"/>
          <w:szCs w:val="24"/>
        </w:rPr>
        <w:br/>
      </w:r>
    </w:p>
    <w:p w:rsidR="00BA2B42" w:rsidRPr="0019278F" w:rsidRDefault="00C95E83" w:rsidP="00BA2B42">
      <w:pPr>
        <w:rPr>
          <w:rFonts w:ascii="Comic Sans MS" w:hAnsi="Comic Sans MS"/>
          <w:b/>
          <w:noProof/>
          <w:sz w:val="24"/>
          <w:szCs w:val="24"/>
          <w:u w:val="single"/>
        </w:rPr>
      </w:pPr>
      <w:r w:rsidRPr="0019278F">
        <w:rPr>
          <w:rFonts w:ascii="Comic Sans MS" w:hAnsi="Comic Sans MS"/>
          <w:b/>
          <w:noProof/>
          <w:sz w:val="24"/>
          <w:szCs w:val="24"/>
          <w:u w:val="single"/>
        </w:rPr>
        <w:t xml:space="preserve">How is English Taught? </w:t>
      </w:r>
    </w:p>
    <w:p w:rsidR="00C95E83" w:rsidRPr="0019278F" w:rsidRDefault="00C95E83" w:rsidP="00BA2B42">
      <w:pPr>
        <w:rPr>
          <w:rFonts w:ascii="Comic Sans MS" w:hAnsi="Comic Sans MS"/>
          <w:noProof/>
          <w:sz w:val="24"/>
          <w:szCs w:val="24"/>
        </w:rPr>
      </w:pPr>
      <w:r w:rsidRPr="0019278F">
        <w:rPr>
          <w:rFonts w:ascii="Comic Sans MS" w:hAnsi="Comic Sans MS"/>
          <w:noProof/>
          <w:sz w:val="24"/>
          <w:szCs w:val="24"/>
        </w:rPr>
        <w:t>English is taught through a combination of subject knowledge, comprhension of differnet genres</w:t>
      </w:r>
      <w:r w:rsidR="00344835">
        <w:rPr>
          <w:rFonts w:ascii="Comic Sans MS" w:hAnsi="Comic Sans MS"/>
          <w:noProof/>
          <w:sz w:val="24"/>
          <w:szCs w:val="24"/>
        </w:rPr>
        <w:t xml:space="preserve"> of wiritng and the development</w:t>
      </w:r>
      <w:r w:rsidRPr="0019278F">
        <w:rPr>
          <w:rFonts w:ascii="Comic Sans MS" w:hAnsi="Comic Sans MS"/>
          <w:noProof/>
          <w:sz w:val="24"/>
          <w:szCs w:val="24"/>
        </w:rPr>
        <w:t xml:space="preserve"> of specific skills along a continuum. Teachers use their expertise in order to </w:t>
      </w:r>
      <w:r w:rsidR="00143097" w:rsidRPr="0019278F">
        <w:rPr>
          <w:rFonts w:ascii="Comic Sans MS" w:hAnsi="Comic Sans MS"/>
          <w:noProof/>
          <w:sz w:val="24"/>
          <w:szCs w:val="24"/>
        </w:rPr>
        <w:t>deploy a range of teaching and learning strategies that best meet the needs of the pupils within their classrooms. These teaching and learning strategies include;</w:t>
      </w:r>
    </w:p>
    <w:p w:rsidR="00143097" w:rsidRPr="0019278F" w:rsidRDefault="00143097" w:rsidP="00BA2B42">
      <w:pPr>
        <w:rPr>
          <w:rFonts w:ascii="Comic Sans MS" w:hAnsi="Comic Sans MS"/>
          <w:noProof/>
          <w:sz w:val="24"/>
          <w:szCs w:val="24"/>
        </w:rPr>
      </w:pP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Multisensory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Visual, auditory and kinaesthetic</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Overlearning</w:t>
      </w:r>
    </w:p>
    <w:p w:rsidR="00143097" w:rsidRPr="0019278F" w:rsidRDefault="00316A52" w:rsidP="00143097">
      <w:pPr>
        <w:pStyle w:val="ListParagraph"/>
        <w:numPr>
          <w:ilvl w:val="0"/>
          <w:numId w:val="7"/>
        </w:numPr>
        <w:rPr>
          <w:rFonts w:ascii="Comic Sans MS" w:hAnsi="Comic Sans MS"/>
          <w:noProof/>
          <w:sz w:val="24"/>
          <w:szCs w:val="24"/>
        </w:rPr>
      </w:pPr>
      <w:r>
        <w:rPr>
          <w:noProof/>
          <w:lang w:eastAsia="en-GB"/>
        </w:rPr>
        <w:drawing>
          <wp:anchor distT="0" distB="0" distL="114300" distR="114300" simplePos="0" relativeHeight="251670528" behindDoc="1" locked="0" layoutInCell="1" allowOverlap="1" wp14:anchorId="331A84BA" wp14:editId="1B62A23F">
            <wp:simplePos x="0" y="0"/>
            <wp:positionH relativeFrom="column">
              <wp:posOffset>2457450</wp:posOffset>
            </wp:positionH>
            <wp:positionV relativeFrom="paragraph">
              <wp:posOffset>186055</wp:posOffset>
            </wp:positionV>
            <wp:extent cx="3679190" cy="2457450"/>
            <wp:effectExtent l="0" t="0" r="0" b="0"/>
            <wp:wrapTight wrapText="bothSides">
              <wp:wrapPolygon edited="0">
                <wp:start x="0" y="0"/>
                <wp:lineTo x="0" y="21433"/>
                <wp:lineTo x="21473" y="21433"/>
                <wp:lineTo x="21473" y="0"/>
                <wp:lineTo x="0" y="0"/>
              </wp:wrapPolygon>
            </wp:wrapTight>
            <wp:docPr id="13" name="Picture 13" descr="Matilda - top 10 roald dahl quotes Imagin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ilda - top 10 roald dahl quotes Imagine Fo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919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097" w:rsidRPr="0019278F">
        <w:rPr>
          <w:rFonts w:ascii="Comic Sans MS" w:hAnsi="Comic Sans MS"/>
          <w:noProof/>
          <w:sz w:val="24"/>
          <w:szCs w:val="24"/>
        </w:rPr>
        <w:t>Structured and scafolded practical and written activities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Drama activities for character exploration</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proof reading and editting prior to final drafts of pieces of work.</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Guided reading and writing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 xml:space="preserve">Modelling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Sight reading</w:t>
      </w:r>
      <w:r w:rsidR="00316A52" w:rsidRPr="00316A52">
        <w:t xml:space="preserve"> </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Probes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One to one reading</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Small group work and strategic deployment of teaching assistants</w:t>
      </w:r>
    </w:p>
    <w:p w:rsidR="00143097" w:rsidRPr="0019278F" w:rsidRDefault="00143097" w:rsidP="00143097">
      <w:pPr>
        <w:pStyle w:val="ListParagraph"/>
        <w:numPr>
          <w:ilvl w:val="0"/>
          <w:numId w:val="7"/>
        </w:numPr>
        <w:rPr>
          <w:rFonts w:ascii="Comic Sans MS" w:hAnsi="Comic Sans MS"/>
          <w:noProof/>
          <w:sz w:val="24"/>
          <w:szCs w:val="24"/>
        </w:rPr>
      </w:pPr>
      <w:r w:rsidRPr="0019278F">
        <w:rPr>
          <w:rFonts w:ascii="Comic Sans MS" w:hAnsi="Comic Sans MS"/>
          <w:noProof/>
          <w:sz w:val="24"/>
          <w:szCs w:val="24"/>
        </w:rPr>
        <w:t>Opportunities to incorporate technology.</w:t>
      </w:r>
    </w:p>
    <w:p w:rsidR="00397278" w:rsidRDefault="00FE05AC" w:rsidP="00143097">
      <w:pPr>
        <w:rPr>
          <w:rFonts w:ascii="Comic Sans MS" w:hAnsi="Comic Sans MS"/>
          <w:b/>
          <w:noProof/>
          <w:sz w:val="24"/>
          <w:szCs w:val="24"/>
          <w:u w:val="single"/>
        </w:rPr>
      </w:pPr>
      <w:r>
        <w:rPr>
          <w:rFonts w:ascii="Comic Sans MS" w:hAnsi="Comic Sans MS"/>
          <w:b/>
          <w:noProof/>
          <w:sz w:val="24"/>
          <w:szCs w:val="24"/>
          <w:u w:val="single"/>
        </w:rPr>
        <w:lastRenderedPageBreak/>
        <w:t>Orrets Meadow Literacy Spine</w:t>
      </w:r>
    </w:p>
    <w:p w:rsidR="00FE05AC" w:rsidRDefault="00FE05AC" w:rsidP="00143097">
      <w:pPr>
        <w:rPr>
          <w:rFonts w:ascii="Comic Sans MS" w:hAnsi="Comic Sans MS"/>
          <w:noProof/>
          <w:sz w:val="24"/>
          <w:szCs w:val="24"/>
        </w:rPr>
      </w:pPr>
      <w:r>
        <w:rPr>
          <w:rFonts w:ascii="Comic Sans MS" w:hAnsi="Comic Sans MS"/>
          <w:noProof/>
          <w:sz w:val="24"/>
          <w:szCs w:val="24"/>
        </w:rPr>
        <w:t>Throughout the school pupils are exposed to range of appropriate</w:t>
      </w:r>
      <w:r w:rsidR="00344835">
        <w:rPr>
          <w:rFonts w:ascii="Comic Sans MS" w:hAnsi="Comic Sans MS"/>
          <w:noProof/>
          <w:sz w:val="24"/>
          <w:szCs w:val="24"/>
        </w:rPr>
        <w:t xml:space="preserve"> books covering a range of</w:t>
      </w:r>
      <w:r>
        <w:rPr>
          <w:rFonts w:ascii="Comic Sans MS" w:hAnsi="Comic Sans MS"/>
          <w:noProof/>
          <w:sz w:val="24"/>
          <w:szCs w:val="24"/>
        </w:rPr>
        <w:t xml:space="preserve"> topics. The Orrets Meadow Literacy Spine (Appe</w:t>
      </w:r>
      <w:r w:rsidR="00344835">
        <w:rPr>
          <w:rFonts w:ascii="Comic Sans MS" w:hAnsi="Comic Sans MS"/>
          <w:noProof/>
          <w:sz w:val="24"/>
          <w:szCs w:val="24"/>
        </w:rPr>
        <w:t>ndix 7) shows a list of recommen</w:t>
      </w:r>
      <w:r>
        <w:rPr>
          <w:rFonts w:ascii="Comic Sans MS" w:hAnsi="Comic Sans MS"/>
          <w:noProof/>
          <w:sz w:val="24"/>
          <w:szCs w:val="24"/>
        </w:rPr>
        <w:t xml:space="preserve">ded books that are used to broaden pupils’ </w:t>
      </w:r>
      <w:r w:rsidR="00094D30">
        <w:rPr>
          <w:rFonts w:ascii="Comic Sans MS" w:hAnsi="Comic Sans MS"/>
          <w:noProof/>
          <w:sz w:val="24"/>
          <w:szCs w:val="24"/>
        </w:rPr>
        <w:t>knowledge of differ</w:t>
      </w:r>
      <w:r w:rsidR="00344835">
        <w:rPr>
          <w:rFonts w:ascii="Comic Sans MS" w:hAnsi="Comic Sans MS"/>
          <w:noProof/>
          <w:sz w:val="24"/>
          <w:szCs w:val="24"/>
        </w:rPr>
        <w:t>en</w:t>
      </w:r>
      <w:r w:rsidR="00094D30">
        <w:rPr>
          <w:rFonts w:ascii="Comic Sans MS" w:hAnsi="Comic Sans MS"/>
          <w:noProof/>
          <w:sz w:val="24"/>
          <w:szCs w:val="24"/>
        </w:rPr>
        <w:t>t stories</w:t>
      </w:r>
      <w:r w:rsidR="00344835">
        <w:rPr>
          <w:rFonts w:ascii="Comic Sans MS" w:hAnsi="Comic Sans MS"/>
          <w:noProof/>
          <w:sz w:val="24"/>
          <w:szCs w:val="24"/>
        </w:rPr>
        <w:t xml:space="preserve"> with significant social, moral and cultural impact, which foster an enjoyment of reading and learning</w:t>
      </w:r>
      <w:r w:rsidR="00094D30">
        <w:rPr>
          <w:rFonts w:ascii="Comic Sans MS" w:hAnsi="Comic Sans MS"/>
          <w:noProof/>
          <w:sz w:val="24"/>
          <w:szCs w:val="24"/>
        </w:rPr>
        <w:t>. The Literature spine is composed of two elements for each year group; Curriculum Texts and Class Reading. Texts under ‘Curriculum Texts’ are a mixture books that have been recommended through our Global curriculum and other stories that the school team have found to link closely with the areas covered.</w:t>
      </w:r>
    </w:p>
    <w:p w:rsidR="00397278" w:rsidRPr="006730F8" w:rsidRDefault="00094D30" w:rsidP="00143097">
      <w:pPr>
        <w:rPr>
          <w:rFonts w:ascii="Comic Sans MS" w:hAnsi="Comic Sans MS"/>
          <w:noProof/>
          <w:sz w:val="24"/>
          <w:szCs w:val="24"/>
        </w:rPr>
      </w:pPr>
      <w:r>
        <w:rPr>
          <w:rFonts w:ascii="Comic Sans MS" w:hAnsi="Comic Sans MS"/>
          <w:noProof/>
          <w:sz w:val="24"/>
          <w:szCs w:val="24"/>
        </w:rPr>
        <w:t xml:space="preserve">Class readers are books not linked to the curriculum that teachers can share with </w:t>
      </w:r>
      <w:r w:rsidR="00344835">
        <w:rPr>
          <w:rFonts w:ascii="Comic Sans MS" w:hAnsi="Comic Sans MS"/>
          <w:noProof/>
          <w:sz w:val="24"/>
          <w:szCs w:val="24"/>
        </w:rPr>
        <w:t>their classes in order to promot</w:t>
      </w:r>
      <w:r>
        <w:rPr>
          <w:rFonts w:ascii="Comic Sans MS" w:hAnsi="Comic Sans MS"/>
          <w:noProof/>
          <w:sz w:val="24"/>
          <w:szCs w:val="24"/>
        </w:rPr>
        <w:t>e a lif</w:t>
      </w:r>
      <w:r w:rsidR="00344835">
        <w:rPr>
          <w:rFonts w:ascii="Comic Sans MS" w:hAnsi="Comic Sans MS"/>
          <w:noProof/>
          <w:sz w:val="24"/>
          <w:szCs w:val="24"/>
        </w:rPr>
        <w:t>e</w:t>
      </w:r>
      <w:r>
        <w:rPr>
          <w:rFonts w:ascii="Comic Sans MS" w:hAnsi="Comic Sans MS"/>
          <w:noProof/>
          <w:sz w:val="24"/>
          <w:szCs w:val="24"/>
        </w:rPr>
        <w:t>long love of reading and reading for pleasu</w:t>
      </w:r>
      <w:r w:rsidR="00344835">
        <w:rPr>
          <w:rFonts w:ascii="Comic Sans MS" w:hAnsi="Comic Sans MS"/>
          <w:noProof/>
          <w:sz w:val="24"/>
          <w:szCs w:val="24"/>
        </w:rPr>
        <w:t>re. These texts have been inform</w:t>
      </w:r>
      <w:r>
        <w:rPr>
          <w:rFonts w:ascii="Comic Sans MS" w:hAnsi="Comic Sans MS"/>
          <w:noProof/>
          <w:sz w:val="24"/>
          <w:szCs w:val="24"/>
        </w:rPr>
        <w:t xml:space="preserve">ed by Pie Corbett as well as recommended texts from the teaching staff. Books selected by teaching staff are books </w:t>
      </w:r>
      <w:r w:rsidR="00344835">
        <w:rPr>
          <w:rFonts w:ascii="Comic Sans MS" w:hAnsi="Comic Sans MS"/>
          <w:noProof/>
          <w:sz w:val="24"/>
          <w:szCs w:val="24"/>
        </w:rPr>
        <w:t>that teachers know are appropria</w:t>
      </w:r>
      <w:r>
        <w:rPr>
          <w:rFonts w:ascii="Comic Sans MS" w:hAnsi="Comic Sans MS"/>
          <w:noProof/>
          <w:sz w:val="24"/>
          <w:szCs w:val="24"/>
        </w:rPr>
        <w:t>tely pitched for our pupils as well as being stories that staff love and are enthusaistic to share.</w:t>
      </w:r>
    </w:p>
    <w:p w:rsidR="00143097" w:rsidRPr="00143097" w:rsidRDefault="00143097" w:rsidP="00143097">
      <w:pPr>
        <w:rPr>
          <w:rFonts w:ascii="Comic Sans MS" w:hAnsi="Comic Sans MS"/>
          <w:b/>
          <w:u w:val="single"/>
        </w:rPr>
      </w:pPr>
      <w:r w:rsidRPr="00143097">
        <w:rPr>
          <w:rFonts w:ascii="Comic Sans MS" w:hAnsi="Comic Sans MS"/>
          <w:b/>
          <w:u w:val="single"/>
        </w:rPr>
        <w:t>Specific Additional Curriculum Needs</w:t>
      </w:r>
    </w:p>
    <w:p w:rsidR="0019278F" w:rsidRPr="006730F8" w:rsidRDefault="00143097" w:rsidP="00BA2B42">
      <w:pPr>
        <w:rPr>
          <w:rFonts w:ascii="Comic Sans MS" w:hAnsi="Comic Sans MS"/>
        </w:rPr>
      </w:pPr>
      <w:r w:rsidRPr="00CC6416">
        <w:rPr>
          <w:rFonts w:ascii="Comic Sans MS" w:hAnsi="Comic Sans MS"/>
        </w:rPr>
        <w:t>A Speech Therapist</w:t>
      </w:r>
      <w:r>
        <w:rPr>
          <w:rFonts w:ascii="Comic Sans MS" w:hAnsi="Comic Sans MS"/>
        </w:rPr>
        <w:t xml:space="preserve"> assesses and provides group and individual programmes for children with Speech Language and communication needs. These programmes are delivered in Addi</w:t>
      </w:r>
      <w:r w:rsidR="00344835">
        <w:rPr>
          <w:rFonts w:ascii="Comic Sans MS" w:hAnsi="Comic Sans MS"/>
        </w:rPr>
        <w:t>tional Needs Group sessions by a group of three Specialist Teaching Assistants</w:t>
      </w:r>
      <w:r>
        <w:rPr>
          <w:rFonts w:ascii="Comic Sans MS" w:hAnsi="Comic Sans MS"/>
        </w:rPr>
        <w:t xml:space="preserve">. </w:t>
      </w:r>
    </w:p>
    <w:p w:rsidR="00143097" w:rsidRPr="00143097" w:rsidRDefault="00143097" w:rsidP="00143097">
      <w:pPr>
        <w:rPr>
          <w:rFonts w:ascii="Comic Sans MS" w:hAnsi="Comic Sans MS"/>
          <w:b/>
          <w:u w:val="single"/>
        </w:rPr>
      </w:pPr>
      <w:r w:rsidRPr="00143097">
        <w:rPr>
          <w:rFonts w:ascii="Comic Sans MS" w:hAnsi="Comic Sans MS"/>
          <w:b/>
          <w:u w:val="single"/>
        </w:rPr>
        <w:t>Computer Literacy</w:t>
      </w:r>
    </w:p>
    <w:p w:rsidR="00143097" w:rsidRDefault="00143097" w:rsidP="00143097">
      <w:pPr>
        <w:rPr>
          <w:rFonts w:ascii="Comic Sans MS" w:hAnsi="Comic Sans MS"/>
          <w:color w:val="FF0000"/>
        </w:rPr>
      </w:pPr>
      <w:r w:rsidRPr="00566921">
        <w:rPr>
          <w:rFonts w:ascii="Comic Sans MS" w:hAnsi="Comic Sans MS"/>
        </w:rPr>
        <w:t xml:space="preserve">The use of computers permeates all areas of modern life, it is </w:t>
      </w:r>
      <w:r w:rsidRPr="001367C5">
        <w:rPr>
          <w:rFonts w:ascii="Comic Sans MS" w:hAnsi="Comic Sans MS"/>
        </w:rPr>
        <w:t xml:space="preserve">essential we equip our pupils with skills for computer literacy so they are able </w:t>
      </w:r>
      <w:r>
        <w:rPr>
          <w:rFonts w:ascii="Comic Sans MS" w:hAnsi="Comic Sans MS"/>
        </w:rPr>
        <w:t xml:space="preserve">to </w:t>
      </w:r>
      <w:r w:rsidRPr="001367C5">
        <w:rPr>
          <w:rFonts w:ascii="Comic Sans MS" w:hAnsi="Comic Sans MS"/>
        </w:rPr>
        <w:t xml:space="preserve">fully </w:t>
      </w:r>
      <w:r>
        <w:rPr>
          <w:rFonts w:ascii="Comic Sans MS" w:hAnsi="Comic Sans MS"/>
        </w:rPr>
        <w:t>participate</w:t>
      </w:r>
      <w:r w:rsidRPr="001367C5">
        <w:rPr>
          <w:rFonts w:ascii="Comic Sans MS" w:hAnsi="Comic Sans MS"/>
        </w:rPr>
        <w:t xml:space="preserve"> in </w:t>
      </w:r>
      <w:r>
        <w:rPr>
          <w:rFonts w:ascii="Comic Sans MS" w:hAnsi="Comic Sans MS"/>
        </w:rPr>
        <w:t>an</w:t>
      </w:r>
      <w:r w:rsidRPr="001367C5">
        <w:rPr>
          <w:rFonts w:ascii="Comic Sans MS" w:hAnsi="Comic Sans MS"/>
        </w:rPr>
        <w:t xml:space="preserve"> ever changing world.</w:t>
      </w:r>
      <w:r>
        <w:rPr>
          <w:rFonts w:ascii="Comic Sans MS" w:hAnsi="Comic Sans MS"/>
          <w:color w:val="FF0000"/>
        </w:rPr>
        <w:t xml:space="preserve">  </w:t>
      </w:r>
    </w:p>
    <w:p w:rsidR="00143097" w:rsidRDefault="00143097" w:rsidP="00143097">
      <w:pPr>
        <w:rPr>
          <w:rFonts w:ascii="Comic Sans MS" w:hAnsi="Comic Sans MS"/>
        </w:rPr>
      </w:pPr>
      <w:r w:rsidRPr="00566921">
        <w:rPr>
          <w:rFonts w:ascii="Comic Sans MS" w:hAnsi="Comic Sans MS"/>
        </w:rPr>
        <w:t>T</w:t>
      </w:r>
      <w:r>
        <w:rPr>
          <w:rFonts w:ascii="Comic Sans MS" w:hAnsi="Comic Sans MS"/>
        </w:rPr>
        <w:t xml:space="preserve">he </w:t>
      </w:r>
      <w:r w:rsidRPr="00566921">
        <w:rPr>
          <w:rFonts w:ascii="Comic Sans MS" w:hAnsi="Comic Sans MS"/>
        </w:rPr>
        <w:t>use of technology is embedded in teaching and learning practice</w:t>
      </w:r>
      <w:r>
        <w:rPr>
          <w:rFonts w:ascii="Comic Sans MS" w:hAnsi="Comic Sans MS"/>
        </w:rPr>
        <w:t>s</w:t>
      </w:r>
      <w:r w:rsidRPr="00566921">
        <w:rPr>
          <w:rFonts w:ascii="Comic Sans MS" w:hAnsi="Comic Sans MS"/>
        </w:rPr>
        <w:t xml:space="preserve"> across the English </w:t>
      </w:r>
      <w:r w:rsidRPr="001367C5">
        <w:rPr>
          <w:rFonts w:ascii="Comic Sans MS" w:hAnsi="Comic Sans MS"/>
        </w:rPr>
        <w:t xml:space="preserve">Curriculum. </w:t>
      </w:r>
      <w:proofErr w:type="spellStart"/>
      <w:r w:rsidRPr="001367C5">
        <w:rPr>
          <w:rFonts w:ascii="Comic Sans MS" w:hAnsi="Comic Sans MS"/>
        </w:rPr>
        <w:t>Orrets</w:t>
      </w:r>
      <w:proofErr w:type="spellEnd"/>
      <w:r w:rsidRPr="001367C5">
        <w:rPr>
          <w:rFonts w:ascii="Comic Sans MS" w:hAnsi="Comic Sans MS"/>
        </w:rPr>
        <w:t xml:space="preserve"> Meadow is fortunate to have a great variety of laptops, PCs and iPads available for children and teachers to access </w:t>
      </w:r>
      <w:r>
        <w:rPr>
          <w:rFonts w:ascii="Comic Sans MS" w:hAnsi="Comic Sans MS"/>
        </w:rPr>
        <w:t xml:space="preserve">in order to support the development of skills such as spoken language, composition and writing for different purposes. Some of the software used </w:t>
      </w:r>
      <w:proofErr w:type="gramStart"/>
      <w:r>
        <w:rPr>
          <w:rFonts w:ascii="Comic Sans MS" w:hAnsi="Comic Sans MS"/>
        </w:rPr>
        <w:t>include</w:t>
      </w:r>
      <w:proofErr w:type="gramEnd"/>
      <w:r>
        <w:rPr>
          <w:rFonts w:ascii="Comic Sans MS" w:hAnsi="Comic Sans MS"/>
        </w:rPr>
        <w:t>;</w:t>
      </w:r>
    </w:p>
    <w:p w:rsidR="00143097" w:rsidRDefault="00143097" w:rsidP="00143097">
      <w:pPr>
        <w:pStyle w:val="ListParagraph"/>
        <w:numPr>
          <w:ilvl w:val="0"/>
          <w:numId w:val="4"/>
        </w:numPr>
        <w:rPr>
          <w:rFonts w:ascii="Comic Sans MS" w:hAnsi="Comic Sans MS"/>
        </w:rPr>
      </w:pPr>
      <w:r w:rsidRPr="000F4C25">
        <w:rPr>
          <w:rFonts w:ascii="Comic Sans MS" w:hAnsi="Comic Sans MS"/>
          <w:u w:val="single"/>
        </w:rPr>
        <w:t>Clicker 6</w:t>
      </w:r>
      <w:r w:rsidRPr="00143097">
        <w:rPr>
          <w:rFonts w:ascii="Comic Sans MS" w:hAnsi="Comic Sans MS"/>
        </w:rPr>
        <w:t xml:space="preserve"> – This features predictive text to enable pupils to explore a wider   range of vocabulary that can be used.</w:t>
      </w:r>
      <w:r w:rsidR="000F4C25">
        <w:rPr>
          <w:rFonts w:ascii="Comic Sans MS" w:hAnsi="Comic Sans MS"/>
        </w:rPr>
        <w:t xml:space="preserve"> It also has the capability to read text back to pupils, which helps to develop their proof reading and editing skills.</w:t>
      </w:r>
    </w:p>
    <w:p w:rsidR="000F4C25" w:rsidRDefault="000F4C25" w:rsidP="00143097">
      <w:pPr>
        <w:pStyle w:val="ListParagraph"/>
        <w:numPr>
          <w:ilvl w:val="0"/>
          <w:numId w:val="4"/>
        </w:numPr>
        <w:rPr>
          <w:rFonts w:ascii="Comic Sans MS" w:hAnsi="Comic Sans MS"/>
        </w:rPr>
      </w:pPr>
      <w:r w:rsidRPr="000F4C25">
        <w:rPr>
          <w:rFonts w:ascii="Comic Sans MS" w:hAnsi="Comic Sans MS"/>
          <w:u w:val="single"/>
        </w:rPr>
        <w:lastRenderedPageBreak/>
        <w:t>Clicker Sentences</w:t>
      </w:r>
      <w:r>
        <w:rPr>
          <w:rFonts w:ascii="Comic Sans MS" w:hAnsi="Comic Sans MS"/>
        </w:rPr>
        <w:t xml:space="preserve"> – This enables pupils to develop their sentence composition by ordering words into the correct order. This can be used at different levels to incorporate a progression of punctuation and </w:t>
      </w:r>
      <w:r w:rsidR="002E3D98">
        <w:rPr>
          <w:rFonts w:ascii="Comic Sans MS" w:hAnsi="Comic Sans MS"/>
        </w:rPr>
        <w:t>range of sentence structures. This application also reads back sentences for pupils to listen for corrections.</w:t>
      </w:r>
    </w:p>
    <w:p w:rsidR="002E3D98" w:rsidRDefault="002E3D98" w:rsidP="006730F8">
      <w:pPr>
        <w:pStyle w:val="ListParagraph"/>
        <w:numPr>
          <w:ilvl w:val="0"/>
          <w:numId w:val="4"/>
        </w:numPr>
        <w:rPr>
          <w:rFonts w:ascii="Comic Sans MS" w:hAnsi="Comic Sans MS"/>
        </w:rPr>
      </w:pPr>
      <w:r>
        <w:rPr>
          <w:rFonts w:ascii="Comic Sans MS" w:hAnsi="Comic Sans MS"/>
          <w:u w:val="single"/>
        </w:rPr>
        <w:t xml:space="preserve">Purple Mash </w:t>
      </w:r>
      <w:r>
        <w:rPr>
          <w:rFonts w:ascii="Comic Sans MS" w:hAnsi="Comic Sans MS"/>
        </w:rPr>
        <w:t>– Purple mash has a range of elements that can help pupils with organisational, layout features and writing for a range of purposes.</w:t>
      </w:r>
    </w:p>
    <w:p w:rsidR="00344835" w:rsidRPr="00344835" w:rsidRDefault="00344835" w:rsidP="00344835">
      <w:pPr>
        <w:pStyle w:val="ListParagraph"/>
        <w:numPr>
          <w:ilvl w:val="0"/>
          <w:numId w:val="4"/>
        </w:numPr>
        <w:jc w:val="both"/>
        <w:rPr>
          <w:rFonts w:ascii="Comic Sans MS" w:hAnsi="Comic Sans MS"/>
          <w:sz w:val="24"/>
          <w:szCs w:val="24"/>
        </w:rPr>
      </w:pPr>
      <w:r w:rsidRPr="00344835">
        <w:rPr>
          <w:rFonts w:ascii="Comic Sans MS" w:hAnsi="Comic Sans MS"/>
          <w:u w:val="single"/>
        </w:rPr>
        <w:t xml:space="preserve">Bug Club </w:t>
      </w:r>
      <w:r w:rsidRPr="00344835">
        <w:rPr>
          <w:rFonts w:ascii="Comic Sans MS" w:hAnsi="Comic Sans MS"/>
        </w:rPr>
        <w:t xml:space="preserve">- </w:t>
      </w:r>
      <w:r w:rsidRPr="00344835">
        <w:rPr>
          <w:rFonts w:ascii="Comic Sans MS" w:hAnsi="Comic Sans MS"/>
          <w:sz w:val="24"/>
          <w:szCs w:val="24"/>
        </w:rPr>
        <w:t>The school has invested in an ICT based programme called Bug Club, which allows pupils to access a range of fiction and non-fiction books at their levels from home. This programme not only helps with word reading, but also comprehension</w:t>
      </w:r>
      <w:r>
        <w:rPr>
          <w:rFonts w:ascii="Comic Sans MS" w:hAnsi="Comic Sans MS"/>
          <w:sz w:val="24"/>
          <w:szCs w:val="24"/>
        </w:rPr>
        <w:t xml:space="preserve"> through targeted questioning</w:t>
      </w:r>
      <w:r w:rsidRPr="00344835">
        <w:rPr>
          <w:rFonts w:ascii="Comic Sans MS" w:hAnsi="Comic Sans MS"/>
          <w:sz w:val="24"/>
          <w:szCs w:val="24"/>
        </w:rPr>
        <w:t>.</w:t>
      </w:r>
    </w:p>
    <w:p w:rsidR="002E3D98" w:rsidRDefault="002E3D98" w:rsidP="002E3D98">
      <w:pPr>
        <w:rPr>
          <w:rFonts w:ascii="Comic Sans MS" w:hAnsi="Comic Sans MS"/>
          <w:b/>
          <w:u w:val="single"/>
        </w:rPr>
      </w:pPr>
      <w:r w:rsidRPr="002E3D98">
        <w:rPr>
          <w:rFonts w:ascii="Comic Sans MS" w:hAnsi="Comic Sans MS"/>
          <w:b/>
          <w:u w:val="single"/>
        </w:rPr>
        <w:t>SMSC in English</w:t>
      </w:r>
    </w:p>
    <w:p w:rsidR="002E3D98" w:rsidRDefault="002E3D98" w:rsidP="002E3D98">
      <w:pPr>
        <w:rPr>
          <w:rFonts w:ascii="Comic Sans MS" w:hAnsi="Comic Sans MS"/>
        </w:rPr>
      </w:pPr>
      <w:r>
        <w:rPr>
          <w:rFonts w:ascii="Comic Sans MS" w:hAnsi="Comic Sans MS"/>
        </w:rPr>
        <w:t xml:space="preserve">The English curriculum at </w:t>
      </w:r>
      <w:proofErr w:type="spellStart"/>
      <w:r>
        <w:rPr>
          <w:rFonts w:ascii="Comic Sans MS" w:hAnsi="Comic Sans MS"/>
        </w:rPr>
        <w:t>Orrets</w:t>
      </w:r>
      <w:proofErr w:type="spellEnd"/>
      <w:r>
        <w:rPr>
          <w:rFonts w:ascii="Comic Sans MS" w:hAnsi="Comic Sans MS"/>
        </w:rPr>
        <w:t xml:space="preserve"> Meadow provides many opportunities for pupils to reflect on Spiritual, Moral, Soc</w:t>
      </w:r>
      <w:r w:rsidR="00344835">
        <w:rPr>
          <w:rFonts w:ascii="Comic Sans MS" w:hAnsi="Comic Sans MS"/>
        </w:rPr>
        <w:t>ial and Cultural factors. During</w:t>
      </w:r>
      <w:r>
        <w:rPr>
          <w:rFonts w:ascii="Comic Sans MS" w:hAnsi="Comic Sans MS"/>
        </w:rPr>
        <w:t xml:space="preserve"> English </w:t>
      </w:r>
      <w:r w:rsidR="00344835">
        <w:rPr>
          <w:rFonts w:ascii="Comic Sans MS" w:hAnsi="Comic Sans MS"/>
        </w:rPr>
        <w:t xml:space="preserve">lessons </w:t>
      </w:r>
      <w:r>
        <w:rPr>
          <w:rFonts w:ascii="Comic Sans MS" w:hAnsi="Comic Sans MS"/>
        </w:rPr>
        <w:t>pupils can explore the lives of others from history and around the world through stories. Pupils are exposed to each of these elements in a range of ways including the following;</w:t>
      </w:r>
    </w:p>
    <w:tbl>
      <w:tblPr>
        <w:tblStyle w:val="TableGrid"/>
        <w:tblW w:w="0" w:type="auto"/>
        <w:jc w:val="center"/>
        <w:tblLook w:val="04A0" w:firstRow="1" w:lastRow="0" w:firstColumn="1" w:lastColumn="0" w:noHBand="0" w:noVBand="1"/>
      </w:tblPr>
      <w:tblGrid>
        <w:gridCol w:w="2310"/>
        <w:gridCol w:w="2310"/>
        <w:gridCol w:w="2311"/>
        <w:gridCol w:w="2311"/>
      </w:tblGrid>
      <w:tr w:rsidR="002E3D98" w:rsidRPr="0019278F" w:rsidTr="0019278F">
        <w:trPr>
          <w:jc w:val="center"/>
        </w:trPr>
        <w:tc>
          <w:tcPr>
            <w:tcW w:w="2310" w:type="dxa"/>
            <w:shd w:val="clear" w:color="auto" w:fill="DAEEF3" w:themeFill="accent5"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Spiritual</w:t>
            </w:r>
          </w:p>
        </w:tc>
        <w:tc>
          <w:tcPr>
            <w:tcW w:w="2310" w:type="dxa"/>
            <w:shd w:val="clear" w:color="auto" w:fill="F2DBDB" w:themeFill="accent2" w:themeFillTint="33"/>
          </w:tcPr>
          <w:p w:rsidR="002E3D98" w:rsidRPr="0019278F" w:rsidRDefault="002E3D98" w:rsidP="002E3D98">
            <w:pPr>
              <w:jc w:val="center"/>
              <w:rPr>
                <w:rFonts w:ascii="Comic Sans MS" w:hAnsi="Comic Sans MS"/>
                <w:b/>
                <w:u w:val="single"/>
              </w:rPr>
            </w:pPr>
            <w:r w:rsidRPr="0019278F">
              <w:rPr>
                <w:rFonts w:ascii="Comic Sans MS" w:hAnsi="Comic Sans MS"/>
                <w:b/>
                <w:u w:val="single"/>
              </w:rPr>
              <w:t>Moral</w:t>
            </w:r>
          </w:p>
        </w:tc>
        <w:tc>
          <w:tcPr>
            <w:tcW w:w="2311" w:type="dxa"/>
            <w:shd w:val="clear" w:color="auto" w:fill="D6E3BC" w:themeFill="accent3"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Social</w:t>
            </w:r>
          </w:p>
        </w:tc>
        <w:tc>
          <w:tcPr>
            <w:tcW w:w="2311" w:type="dxa"/>
            <w:shd w:val="clear" w:color="auto" w:fill="CCC0D9" w:themeFill="accent4" w:themeFillTint="66"/>
          </w:tcPr>
          <w:p w:rsidR="002E3D98" w:rsidRPr="0019278F" w:rsidRDefault="002E3D98" w:rsidP="002E3D98">
            <w:pPr>
              <w:jc w:val="center"/>
              <w:rPr>
                <w:rFonts w:ascii="Comic Sans MS" w:hAnsi="Comic Sans MS"/>
                <w:b/>
                <w:u w:val="single"/>
              </w:rPr>
            </w:pPr>
            <w:r w:rsidRPr="0019278F">
              <w:rPr>
                <w:rFonts w:ascii="Comic Sans MS" w:hAnsi="Comic Sans MS"/>
                <w:b/>
                <w:u w:val="single"/>
              </w:rPr>
              <w:t>Cultural</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Imagery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Right and wrong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Instructional writing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Stories from other cultures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Sharing Ideas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Conscience Alley</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Role Play</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Famous author studies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Text and Poetry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Persuasive Writing</w:t>
            </w:r>
          </w:p>
        </w:tc>
        <w:tc>
          <w:tcPr>
            <w:tcW w:w="2311" w:type="dxa"/>
            <w:shd w:val="clear" w:color="auto" w:fill="D6E3BC" w:themeFill="accent3" w:themeFillTint="66"/>
          </w:tcPr>
          <w:p w:rsidR="002E3D98" w:rsidRPr="0019278F" w:rsidRDefault="002E3D98" w:rsidP="002E3D98">
            <w:pPr>
              <w:rPr>
                <w:rFonts w:ascii="Comic Sans MS" w:hAnsi="Comic Sans MS"/>
              </w:rPr>
            </w:pPr>
            <w:r w:rsidRPr="0019278F">
              <w:rPr>
                <w:rFonts w:ascii="Comic Sans MS" w:hAnsi="Comic Sans MS"/>
              </w:rPr>
              <w:t>Talking Partners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Researching other countries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Curiosity</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Debating</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Working in Pairs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Fact Sheets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Imaginative writing</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Relationships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Peer Writing of stories</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Travel agents and brochures</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Greek Myths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Fables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Acting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Chinese New Year</w:t>
            </w:r>
          </w:p>
        </w:tc>
      </w:tr>
      <w:tr w:rsidR="002E3D98" w:rsidRPr="0019278F" w:rsidTr="0019278F">
        <w:trPr>
          <w:jc w:val="center"/>
        </w:trPr>
        <w:tc>
          <w:tcPr>
            <w:tcW w:w="2310" w:type="dxa"/>
            <w:shd w:val="clear" w:color="auto" w:fill="DAEEF3" w:themeFill="accent5" w:themeFillTint="33"/>
          </w:tcPr>
          <w:p w:rsidR="002E3D98" w:rsidRPr="0019278F" w:rsidRDefault="002E3D98" w:rsidP="002E3D98">
            <w:pPr>
              <w:rPr>
                <w:rFonts w:ascii="Comic Sans MS" w:hAnsi="Comic Sans MS"/>
              </w:rPr>
            </w:pPr>
            <w:r w:rsidRPr="0019278F">
              <w:rPr>
                <w:rFonts w:ascii="Comic Sans MS" w:hAnsi="Comic Sans MS"/>
              </w:rPr>
              <w:t>Legends</w:t>
            </w:r>
          </w:p>
        </w:tc>
        <w:tc>
          <w:tcPr>
            <w:tcW w:w="2310" w:type="dxa"/>
            <w:shd w:val="clear" w:color="auto" w:fill="F2DBDB" w:themeFill="accent2" w:themeFillTint="33"/>
          </w:tcPr>
          <w:p w:rsidR="002E3D98" w:rsidRPr="0019278F" w:rsidRDefault="002E3D98" w:rsidP="002E3D98">
            <w:pPr>
              <w:rPr>
                <w:rFonts w:ascii="Comic Sans MS" w:hAnsi="Comic Sans MS"/>
              </w:rPr>
            </w:pPr>
            <w:r w:rsidRPr="0019278F">
              <w:rPr>
                <w:rFonts w:ascii="Comic Sans MS" w:hAnsi="Comic Sans MS"/>
              </w:rPr>
              <w:t>Fairy tales</w:t>
            </w:r>
          </w:p>
        </w:tc>
        <w:tc>
          <w:tcPr>
            <w:tcW w:w="2311" w:type="dxa"/>
            <w:shd w:val="clear" w:color="auto" w:fill="D6E3BC" w:themeFill="accent3" w:themeFillTint="66"/>
          </w:tcPr>
          <w:p w:rsidR="002E3D98" w:rsidRPr="0019278F" w:rsidRDefault="0019278F" w:rsidP="002E3D98">
            <w:pPr>
              <w:rPr>
                <w:rFonts w:ascii="Comic Sans MS" w:hAnsi="Comic Sans MS"/>
              </w:rPr>
            </w:pPr>
            <w:r w:rsidRPr="0019278F">
              <w:rPr>
                <w:rFonts w:ascii="Comic Sans MS" w:hAnsi="Comic Sans MS"/>
              </w:rPr>
              <w:t>Researching</w:t>
            </w:r>
          </w:p>
        </w:tc>
        <w:tc>
          <w:tcPr>
            <w:tcW w:w="2311" w:type="dxa"/>
            <w:shd w:val="clear" w:color="auto" w:fill="CCC0D9" w:themeFill="accent4" w:themeFillTint="66"/>
          </w:tcPr>
          <w:p w:rsidR="002E3D98" w:rsidRPr="0019278F" w:rsidRDefault="0019278F" w:rsidP="002E3D98">
            <w:pPr>
              <w:rPr>
                <w:rFonts w:ascii="Comic Sans MS" w:hAnsi="Comic Sans MS"/>
              </w:rPr>
            </w:pPr>
            <w:r w:rsidRPr="0019278F">
              <w:rPr>
                <w:rFonts w:ascii="Comic Sans MS" w:hAnsi="Comic Sans MS"/>
              </w:rPr>
              <w:t>Kensuke’s Kingdom</w:t>
            </w:r>
          </w:p>
        </w:tc>
      </w:tr>
    </w:tbl>
    <w:p w:rsidR="002E3D98" w:rsidRDefault="002E3D98" w:rsidP="002E3D98">
      <w:pPr>
        <w:rPr>
          <w:rFonts w:ascii="Comic Sans MS" w:hAnsi="Comic Sans MS"/>
        </w:rPr>
      </w:pPr>
    </w:p>
    <w:p w:rsidR="006730F8" w:rsidRPr="006730F8" w:rsidRDefault="006730F8" w:rsidP="006730F8">
      <w:pPr>
        <w:spacing w:after="0" w:line="240" w:lineRule="auto"/>
        <w:rPr>
          <w:rFonts w:ascii="Comic Sans MS" w:hAnsi="Comic Sans MS"/>
          <w:b/>
          <w:sz w:val="24"/>
          <w:szCs w:val="24"/>
          <w:u w:val="single"/>
        </w:rPr>
      </w:pPr>
      <w:r w:rsidRPr="006730F8">
        <w:rPr>
          <w:rFonts w:ascii="Comic Sans MS" w:hAnsi="Comic Sans MS"/>
          <w:b/>
          <w:sz w:val="24"/>
          <w:szCs w:val="24"/>
          <w:u w:val="single"/>
        </w:rPr>
        <w:t>Home-School partnership</w:t>
      </w:r>
    </w:p>
    <w:p w:rsidR="006730F8" w:rsidRPr="006730F8" w:rsidRDefault="006730F8" w:rsidP="006730F8">
      <w:pPr>
        <w:rPr>
          <w:rFonts w:ascii="Comic Sans MS" w:hAnsi="Comic Sans MS"/>
          <w:sz w:val="24"/>
          <w:szCs w:val="24"/>
        </w:rPr>
      </w:pPr>
      <w:r w:rsidRPr="006730F8">
        <w:rPr>
          <w:rFonts w:ascii="Comic Sans MS" w:hAnsi="Comic Sans MS"/>
          <w:sz w:val="24"/>
          <w:szCs w:val="24"/>
        </w:rPr>
        <w:t xml:space="preserve">Although much has been said in the media regarding homework for Primary age children, we have found that the support of our parents is invaluable in children making progress.  Fostering a close link with home encourages active generalisation of the new skills and is another opportunity to reinforce new learning. </w:t>
      </w:r>
      <w:r w:rsidR="00316A52">
        <w:rPr>
          <w:rFonts w:ascii="Comic Sans MS" w:hAnsi="Comic Sans MS"/>
          <w:sz w:val="24"/>
          <w:szCs w:val="24"/>
        </w:rPr>
        <w:br/>
      </w:r>
      <w:r w:rsidRPr="006730F8">
        <w:rPr>
          <w:rFonts w:ascii="Comic Sans MS" w:hAnsi="Comic Sans MS"/>
          <w:sz w:val="24"/>
          <w:szCs w:val="24"/>
        </w:rPr>
        <w:t>Homework is set Monday to Friday, which the exception of b</w:t>
      </w:r>
      <w:r>
        <w:rPr>
          <w:rFonts w:ascii="Comic Sans MS" w:hAnsi="Comic Sans MS"/>
          <w:sz w:val="24"/>
          <w:szCs w:val="24"/>
        </w:rPr>
        <w:t>ig events or specific holidays.</w:t>
      </w:r>
    </w:p>
    <w:p w:rsidR="006730F8" w:rsidRPr="006730F8" w:rsidRDefault="006730F8" w:rsidP="006730F8">
      <w:pPr>
        <w:rPr>
          <w:rFonts w:ascii="Comic Sans MS" w:hAnsi="Comic Sans MS"/>
          <w:sz w:val="24"/>
          <w:szCs w:val="24"/>
        </w:rPr>
      </w:pPr>
      <w:r w:rsidRPr="006730F8">
        <w:rPr>
          <w:rFonts w:ascii="Comic Sans MS" w:hAnsi="Comic Sans MS"/>
          <w:sz w:val="24"/>
          <w:szCs w:val="24"/>
        </w:rPr>
        <w:t>Children are set:</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lastRenderedPageBreak/>
        <w:t xml:space="preserve">Reading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 xml:space="preserve">PROBE </w:t>
      </w:r>
    </w:p>
    <w:p w:rsidR="006730F8" w:rsidRPr="006730F8" w:rsidRDefault="006730F8" w:rsidP="006730F8">
      <w:pPr>
        <w:numPr>
          <w:ilvl w:val="0"/>
          <w:numId w:val="25"/>
        </w:numPr>
        <w:spacing w:after="0" w:line="240" w:lineRule="auto"/>
        <w:rPr>
          <w:rFonts w:ascii="Comic Sans MS" w:hAnsi="Comic Sans MS"/>
          <w:sz w:val="24"/>
          <w:szCs w:val="24"/>
        </w:rPr>
      </w:pPr>
      <w:r w:rsidRPr="006730F8">
        <w:rPr>
          <w:rFonts w:ascii="Comic Sans MS" w:hAnsi="Comic Sans MS"/>
          <w:sz w:val="24"/>
          <w:szCs w:val="24"/>
        </w:rPr>
        <w:t>Spelling, writing or maths task.</w:t>
      </w:r>
    </w:p>
    <w:p w:rsidR="006730F8" w:rsidRPr="006730F8" w:rsidRDefault="006730F8" w:rsidP="006730F8">
      <w:pPr>
        <w:rPr>
          <w:rFonts w:ascii="Comic Sans MS" w:hAnsi="Comic Sans MS"/>
          <w:sz w:val="24"/>
          <w:szCs w:val="24"/>
        </w:rPr>
      </w:pPr>
    </w:p>
    <w:p w:rsidR="00316A52" w:rsidRPr="00316A52" w:rsidRDefault="006730F8" w:rsidP="002E3D98">
      <w:pPr>
        <w:rPr>
          <w:rFonts w:ascii="Comic Sans MS" w:hAnsi="Comic Sans MS"/>
          <w:sz w:val="24"/>
          <w:szCs w:val="24"/>
        </w:rPr>
      </w:pPr>
      <w:r w:rsidRPr="006730F8">
        <w:rPr>
          <w:rFonts w:ascii="Comic Sans MS" w:hAnsi="Comic Sans MS"/>
          <w:sz w:val="24"/>
          <w:szCs w:val="24"/>
        </w:rPr>
        <w:t xml:space="preserve">Home work should not take longer than 10-15 minutes to complete. </w:t>
      </w:r>
    </w:p>
    <w:p w:rsidR="00143097" w:rsidRPr="00157ACB" w:rsidRDefault="00157ACB" w:rsidP="00157ACB">
      <w:pPr>
        <w:jc w:val="center"/>
        <w:rPr>
          <w:rFonts w:ascii="Comic Sans MS" w:hAnsi="Comic Sans MS"/>
          <w:b/>
          <w:sz w:val="28"/>
          <w:szCs w:val="28"/>
          <w:u w:val="single"/>
        </w:rPr>
      </w:pPr>
      <w:r w:rsidRPr="00157ACB">
        <w:rPr>
          <w:rFonts w:ascii="Comic Sans MS" w:hAnsi="Comic Sans MS"/>
          <w:b/>
          <w:sz w:val="28"/>
          <w:szCs w:val="28"/>
          <w:u w:val="single"/>
        </w:rPr>
        <w:t>Impact</w:t>
      </w:r>
    </w:p>
    <w:p w:rsidR="00BA2B42" w:rsidRDefault="00BA2B42" w:rsidP="00BA2B42">
      <w:pPr>
        <w:rPr>
          <w:rFonts w:ascii="Comic Sans MS" w:eastAsia="Times New Roman" w:hAnsi="Comic Sans MS" w:cs="Arial"/>
          <w:b/>
          <w:sz w:val="24"/>
          <w:szCs w:val="24"/>
          <w:u w:val="single"/>
          <w:lang w:eastAsia="en-GB"/>
        </w:rPr>
      </w:pPr>
    </w:p>
    <w:p w:rsidR="00157ACB" w:rsidRPr="00157ACB" w:rsidRDefault="00157ACB" w:rsidP="00157ACB">
      <w:pPr>
        <w:pStyle w:val="NoSpacing"/>
        <w:rPr>
          <w:rFonts w:ascii="Comic Sans MS" w:hAnsi="Comic Sans MS"/>
          <w:b/>
          <w:sz w:val="24"/>
          <w:szCs w:val="24"/>
          <w:u w:val="single"/>
        </w:rPr>
      </w:pPr>
      <w:r w:rsidRPr="00157ACB">
        <w:rPr>
          <w:rFonts w:ascii="Comic Sans MS" w:hAnsi="Comic Sans MS"/>
          <w:b/>
          <w:sz w:val="24"/>
          <w:szCs w:val="24"/>
          <w:u w:val="single"/>
        </w:rPr>
        <w:t>How do</w:t>
      </w:r>
      <w:r w:rsidR="00344835">
        <w:rPr>
          <w:rFonts w:ascii="Comic Sans MS" w:hAnsi="Comic Sans MS"/>
          <w:b/>
          <w:sz w:val="24"/>
          <w:szCs w:val="24"/>
          <w:u w:val="single"/>
        </w:rPr>
        <w:t xml:space="preserve"> we assess and monitor English</w:t>
      </w:r>
      <w:r w:rsidRPr="00157ACB">
        <w:rPr>
          <w:rFonts w:ascii="Comic Sans MS" w:hAnsi="Comic Sans MS"/>
          <w:b/>
          <w:sz w:val="24"/>
          <w:szCs w:val="24"/>
          <w:u w:val="single"/>
        </w:rPr>
        <w:t>?</w:t>
      </w:r>
    </w:p>
    <w:p w:rsidR="00157ACB" w:rsidRDefault="00157ACB" w:rsidP="00157ACB">
      <w:pPr>
        <w:rPr>
          <w:rFonts w:ascii="Comic Sans MS" w:hAnsi="Comic Sans MS"/>
          <w:b/>
          <w:sz w:val="24"/>
          <w:szCs w:val="24"/>
        </w:rPr>
      </w:pPr>
    </w:p>
    <w:p w:rsidR="004E1F41" w:rsidRDefault="00157ACB" w:rsidP="00157ACB">
      <w:pPr>
        <w:spacing w:after="0" w:line="240" w:lineRule="auto"/>
        <w:rPr>
          <w:rFonts w:ascii="Comic Sans MS" w:hAnsi="Comic Sans MS"/>
          <w:sz w:val="24"/>
          <w:szCs w:val="24"/>
        </w:rPr>
      </w:pPr>
      <w:r w:rsidRPr="00157ACB">
        <w:rPr>
          <w:rFonts w:ascii="Comic Sans MS" w:hAnsi="Comic Sans MS"/>
          <w:b/>
          <w:sz w:val="24"/>
          <w:szCs w:val="24"/>
          <w:u w:val="single"/>
        </w:rPr>
        <w:t>Assessment Activities</w:t>
      </w:r>
      <w:r>
        <w:rPr>
          <w:rFonts w:ascii="Comic Sans MS" w:hAnsi="Comic Sans MS"/>
          <w:b/>
          <w:sz w:val="24"/>
          <w:szCs w:val="24"/>
          <w:u w:val="single"/>
        </w:rPr>
        <w:br/>
      </w:r>
      <w:r>
        <w:rPr>
          <w:rFonts w:ascii="Comic Sans MS" w:hAnsi="Comic Sans MS"/>
          <w:sz w:val="24"/>
          <w:szCs w:val="24"/>
        </w:rPr>
        <w:t>Throughout the year the imp</w:t>
      </w:r>
      <w:r w:rsidR="00344835">
        <w:rPr>
          <w:rFonts w:ascii="Comic Sans MS" w:hAnsi="Comic Sans MS"/>
          <w:sz w:val="24"/>
          <w:szCs w:val="24"/>
        </w:rPr>
        <w:t xml:space="preserve">act of the teaching English is </w:t>
      </w:r>
      <w:r>
        <w:rPr>
          <w:rFonts w:ascii="Comic Sans MS" w:hAnsi="Comic Sans MS"/>
          <w:sz w:val="24"/>
          <w:szCs w:val="24"/>
        </w:rPr>
        <w:t>closely monitored and assessed using a range of strategies</w:t>
      </w:r>
      <w:r w:rsidR="004E1F41">
        <w:rPr>
          <w:rFonts w:ascii="Comic Sans MS" w:hAnsi="Comic Sans MS"/>
          <w:sz w:val="24"/>
          <w:szCs w:val="24"/>
        </w:rPr>
        <w:t xml:space="preserve"> to acquire both staff and pupils views on their success in English. These include</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Learning walks by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A Learning walk with the English Lead and the Head of Governors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Book Scrutiny</w:t>
      </w:r>
    </w:p>
    <w:p w:rsidR="00157ACB"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 xml:space="preserve">Lesson Observations carried </w:t>
      </w:r>
      <w:r w:rsidR="00344835">
        <w:rPr>
          <w:rFonts w:ascii="Comic Sans MS" w:hAnsi="Comic Sans MS"/>
          <w:sz w:val="24"/>
          <w:szCs w:val="24"/>
        </w:rPr>
        <w:t>o</w:t>
      </w:r>
      <w:r>
        <w:rPr>
          <w:rFonts w:ascii="Comic Sans MS" w:hAnsi="Comic Sans MS"/>
          <w:sz w:val="24"/>
          <w:szCs w:val="24"/>
        </w:rPr>
        <w:t>ut by the Head teacher and the English Lead.</w:t>
      </w:r>
    </w:p>
    <w:p w:rsid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Pupils’ surveys and discussions.</w:t>
      </w:r>
    </w:p>
    <w:p w:rsidR="004E1F41" w:rsidRPr="004E1F41" w:rsidRDefault="004E1F41" w:rsidP="004E1F41">
      <w:pPr>
        <w:pStyle w:val="ListParagraph"/>
        <w:numPr>
          <w:ilvl w:val="0"/>
          <w:numId w:val="4"/>
        </w:numPr>
        <w:spacing w:after="0" w:line="240" w:lineRule="auto"/>
        <w:rPr>
          <w:rFonts w:ascii="Comic Sans MS" w:hAnsi="Comic Sans MS"/>
          <w:sz w:val="24"/>
          <w:szCs w:val="24"/>
        </w:rPr>
      </w:pPr>
      <w:r>
        <w:rPr>
          <w:rFonts w:ascii="Comic Sans MS" w:hAnsi="Comic Sans MS"/>
          <w:sz w:val="24"/>
          <w:szCs w:val="24"/>
        </w:rPr>
        <w:t>Staff surveys and discussions</w:t>
      </w:r>
    </w:p>
    <w:p w:rsidR="00157ACB" w:rsidRPr="00157ACB" w:rsidRDefault="00157ACB" w:rsidP="00157ACB">
      <w:pPr>
        <w:rPr>
          <w:rFonts w:ascii="Comic Sans MS" w:hAnsi="Comic Sans MS"/>
          <w:b/>
          <w:sz w:val="24"/>
          <w:szCs w:val="24"/>
        </w:rPr>
      </w:pPr>
    </w:p>
    <w:p w:rsidR="00157ACB" w:rsidRPr="00157ACB" w:rsidRDefault="00157ACB" w:rsidP="00157ACB">
      <w:pPr>
        <w:rPr>
          <w:rFonts w:ascii="Comic Sans MS" w:hAnsi="Comic Sans MS"/>
          <w:b/>
          <w:sz w:val="24"/>
          <w:szCs w:val="24"/>
          <w:u w:val="single"/>
        </w:rPr>
      </w:pPr>
      <w:r w:rsidRPr="00157ACB">
        <w:rPr>
          <w:rFonts w:ascii="Comic Sans MS" w:hAnsi="Comic Sans MS"/>
          <w:b/>
          <w:sz w:val="24"/>
          <w:szCs w:val="24"/>
          <w:u w:val="single"/>
        </w:rPr>
        <w:t>Assessment for learning</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Assessment Cycle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Core curriculum is assessed each term, which provides teachers with the detail needed to plan their programmes and identifies children in need of additional provision and support. </w:t>
      </w:r>
    </w:p>
    <w:p w:rsidR="00157ACB" w:rsidRPr="00157ACB" w:rsidRDefault="00157ACB" w:rsidP="00157ACB">
      <w:pPr>
        <w:spacing w:after="0" w:line="240" w:lineRule="auto"/>
        <w:rPr>
          <w:rFonts w:ascii="Comic Sans MS" w:hAnsi="Comic Sans MS"/>
          <w:b/>
          <w:sz w:val="24"/>
          <w:szCs w:val="24"/>
        </w:rPr>
      </w:pPr>
      <w:r>
        <w:rPr>
          <w:rFonts w:ascii="Comic Sans MS" w:hAnsi="Comic Sans MS"/>
          <w:b/>
          <w:color w:val="FF0000"/>
          <w:sz w:val="24"/>
          <w:szCs w:val="24"/>
        </w:rPr>
        <w:br/>
      </w:r>
      <w:r w:rsidRPr="00157ACB">
        <w:rPr>
          <w:rFonts w:ascii="Comic Sans MS" w:hAnsi="Comic Sans MS"/>
          <w:b/>
          <w:sz w:val="24"/>
          <w:szCs w:val="24"/>
        </w:rPr>
        <w:t xml:space="preserve">Assessing Pupils </w:t>
      </w:r>
      <w:proofErr w:type="gramStart"/>
      <w:r w:rsidRPr="00157ACB">
        <w:rPr>
          <w:rFonts w:ascii="Comic Sans MS" w:hAnsi="Comic Sans MS"/>
          <w:b/>
          <w:sz w:val="24"/>
          <w:szCs w:val="24"/>
        </w:rPr>
        <w:t>Progress(</w:t>
      </w:r>
      <w:proofErr w:type="gramEnd"/>
      <w:r w:rsidRPr="00157ACB">
        <w:rPr>
          <w:rFonts w:ascii="Comic Sans MS" w:hAnsi="Comic Sans MS"/>
          <w:b/>
          <w:sz w:val="24"/>
          <w:szCs w:val="24"/>
        </w:rPr>
        <w:t xml:space="preserve">APP) </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will be assessed using APP sheets devised from the objectives given in the English programme of study. Assessments will indicate whether a child attains ‘Beginning’, ‘Developing’ or ‘Secure’ against the objectives being studied. </w:t>
      </w:r>
      <w:r w:rsidRPr="00157ACB">
        <w:rPr>
          <w:rFonts w:ascii="Comic Sans MS" w:hAnsi="Comic Sans MS"/>
          <w:sz w:val="24"/>
          <w:szCs w:val="24"/>
        </w:rPr>
        <w:lastRenderedPageBreak/>
        <w:t xml:space="preserve">Children will be awarded appropriate ‘Steps’ (1-6) when working towards the curriculum and levels A1-C6 when working within the curriculum. </w:t>
      </w:r>
    </w:p>
    <w:p w:rsidR="00316A52" w:rsidRDefault="00316A52" w:rsidP="00157ACB">
      <w:pPr>
        <w:rPr>
          <w:rFonts w:ascii="Comic Sans MS" w:hAnsi="Comic Sans MS"/>
          <w:b/>
          <w:sz w:val="24"/>
          <w:szCs w:val="24"/>
          <w:u w:val="single"/>
        </w:rPr>
      </w:pPr>
    </w:p>
    <w:p w:rsidR="00157ACB" w:rsidRPr="00D23F0D" w:rsidRDefault="00D23F0D" w:rsidP="00157ACB">
      <w:pPr>
        <w:rPr>
          <w:rFonts w:ascii="Comic Sans MS" w:hAnsi="Comic Sans MS"/>
          <w:b/>
          <w:sz w:val="24"/>
          <w:szCs w:val="24"/>
          <w:u w:val="single"/>
        </w:rPr>
      </w:pPr>
      <w:r>
        <w:rPr>
          <w:rFonts w:ascii="Comic Sans MS" w:hAnsi="Comic Sans MS"/>
          <w:b/>
          <w:sz w:val="24"/>
          <w:szCs w:val="24"/>
          <w:u w:val="single"/>
        </w:rPr>
        <w:t>Tracking and reporting</w:t>
      </w:r>
      <w:r>
        <w:rPr>
          <w:rFonts w:ascii="Comic Sans MS" w:hAnsi="Comic Sans MS"/>
          <w:b/>
          <w:sz w:val="24"/>
          <w:szCs w:val="24"/>
          <w:u w:val="single"/>
        </w:rPr>
        <w:br/>
      </w:r>
    </w:p>
    <w:p w:rsidR="00157ACB" w:rsidRPr="00157ACB" w:rsidRDefault="00157ACB" w:rsidP="00157ACB">
      <w:pPr>
        <w:spacing w:after="0" w:line="240" w:lineRule="auto"/>
        <w:rPr>
          <w:rFonts w:ascii="Comic Sans MS" w:hAnsi="Comic Sans MS"/>
          <w:b/>
          <w:sz w:val="24"/>
          <w:szCs w:val="24"/>
        </w:rPr>
      </w:pPr>
      <w:r>
        <w:rPr>
          <w:rFonts w:ascii="Comic Sans MS" w:hAnsi="Comic Sans MS"/>
          <w:b/>
          <w:sz w:val="24"/>
          <w:szCs w:val="24"/>
        </w:rPr>
        <w:t>Termly Data Report</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At the end of each term, parents are supplied with an update on their child’s progress, in the form of a Data Report. This shows progress through the year and against curriculum objectives.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Pupil Progress Meeting</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Pupil Progress Meetings are held each term to identify children not making expected progress. Additional support and group interventions are put into place to promote progress.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End of year report</w:t>
      </w:r>
    </w:p>
    <w:p w:rsidR="00157ACB" w:rsidRPr="00157ACB" w:rsidRDefault="00157ACB" w:rsidP="00157ACB">
      <w:pPr>
        <w:rPr>
          <w:rFonts w:ascii="Comic Sans MS" w:hAnsi="Comic Sans MS"/>
          <w:b/>
          <w:sz w:val="24"/>
          <w:szCs w:val="24"/>
        </w:rPr>
      </w:pPr>
      <w:r w:rsidRPr="00157ACB">
        <w:rPr>
          <w:rFonts w:ascii="Comic Sans MS" w:hAnsi="Comic Sans MS"/>
          <w:sz w:val="24"/>
          <w:szCs w:val="24"/>
        </w:rPr>
        <w:t>All children receive an end of year report summarising and highlighting the progress they have made in the English curriculum</w:t>
      </w:r>
      <w:r w:rsidRPr="00157ACB">
        <w:rPr>
          <w:rFonts w:ascii="Comic Sans MS" w:hAnsi="Comic Sans MS"/>
          <w:b/>
          <w:sz w:val="24"/>
          <w:szCs w:val="24"/>
        </w:rPr>
        <w:t xml:space="preserve">.  </w:t>
      </w:r>
    </w:p>
    <w:p w:rsidR="00157ACB" w:rsidRPr="00157ACB" w:rsidRDefault="00157ACB" w:rsidP="00157ACB">
      <w:pPr>
        <w:rPr>
          <w:rFonts w:ascii="Comic Sans MS" w:hAnsi="Comic Sans MS"/>
          <w:b/>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Standard Attainment test (SATs)</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who are working on the KS2 curriculum will sit the SAT test each May. For some children taking the SATs would have a negative impact on mental health. In such instances careful consideration is made as to which assessments they will take. Individuals unable to access the SATs are awarded a teacher assessment, based on their class work. </w:t>
      </w:r>
    </w:p>
    <w:p w:rsidR="00157ACB" w:rsidRPr="00157ACB" w:rsidRDefault="00157ACB" w:rsidP="00157ACB">
      <w:pPr>
        <w:rPr>
          <w:rFonts w:ascii="Comic Sans MS" w:hAnsi="Comic Sans MS"/>
          <w:sz w:val="24"/>
          <w:szCs w:val="24"/>
        </w:rPr>
      </w:pPr>
    </w:p>
    <w:p w:rsidR="00157ACB" w:rsidRPr="00157ACB" w:rsidRDefault="00157ACB" w:rsidP="00157ACB">
      <w:pPr>
        <w:spacing w:after="0" w:line="240" w:lineRule="auto"/>
        <w:rPr>
          <w:rFonts w:ascii="Comic Sans MS" w:hAnsi="Comic Sans MS"/>
          <w:b/>
          <w:sz w:val="24"/>
          <w:szCs w:val="24"/>
        </w:rPr>
      </w:pPr>
      <w:r w:rsidRPr="00157ACB">
        <w:rPr>
          <w:rFonts w:ascii="Comic Sans MS" w:hAnsi="Comic Sans MS"/>
          <w:b/>
          <w:sz w:val="24"/>
          <w:szCs w:val="24"/>
        </w:rPr>
        <w:t>Pupil Self-Assessment</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Children make a summative assess their own progress over an English lesson, by marking their work with a green, orange or red circle. Green meaning the child is secure in their progress and red meaning they are in need of more reinforcement. Additionally children are encouraged to make on going running </w:t>
      </w:r>
      <w:r w:rsidRPr="00157ACB">
        <w:rPr>
          <w:rFonts w:ascii="Comic Sans MS" w:hAnsi="Comic Sans MS"/>
          <w:sz w:val="24"/>
          <w:szCs w:val="24"/>
        </w:rPr>
        <w:lastRenderedPageBreak/>
        <w:t>assessment at appropriate times during th</w:t>
      </w:r>
      <w:r>
        <w:rPr>
          <w:rFonts w:ascii="Comic Sans MS" w:hAnsi="Comic Sans MS"/>
          <w:sz w:val="24"/>
          <w:szCs w:val="24"/>
        </w:rPr>
        <w:t>e lesson, with coloured circle or traffic lights on their desks</w:t>
      </w:r>
    </w:p>
    <w:p w:rsidR="00157ACB" w:rsidRPr="00157ACB" w:rsidRDefault="00157ACB" w:rsidP="00157ACB">
      <w:pPr>
        <w:rPr>
          <w:rFonts w:ascii="Comic Sans MS" w:hAnsi="Comic Sans MS"/>
          <w:sz w:val="24"/>
          <w:szCs w:val="24"/>
        </w:rPr>
      </w:pPr>
      <w:r w:rsidRPr="00157ACB">
        <w:rPr>
          <w:rFonts w:ascii="Comic Sans MS" w:hAnsi="Comic Sans MS"/>
          <w:sz w:val="24"/>
          <w:szCs w:val="24"/>
        </w:rPr>
        <w:t>When the children are sufficiently skilled and mature, they will be encouraged to make peer assessment and set targets for their peers.</w:t>
      </w:r>
    </w:p>
    <w:p w:rsidR="00157ACB" w:rsidRPr="00157ACB" w:rsidRDefault="00157ACB" w:rsidP="00157ACB">
      <w:pPr>
        <w:rPr>
          <w:rFonts w:ascii="Comic Sans MS" w:hAnsi="Comic Sans MS"/>
          <w:sz w:val="24"/>
          <w:szCs w:val="24"/>
        </w:rPr>
      </w:pPr>
    </w:p>
    <w:p w:rsidR="00157ACB" w:rsidRPr="00157ACB" w:rsidRDefault="00157ACB" w:rsidP="00157ACB">
      <w:pPr>
        <w:rPr>
          <w:rFonts w:ascii="Comic Sans MS" w:hAnsi="Comic Sans MS"/>
          <w:b/>
          <w:sz w:val="24"/>
          <w:szCs w:val="24"/>
        </w:rPr>
      </w:pPr>
      <w:r w:rsidRPr="00157ACB">
        <w:rPr>
          <w:rFonts w:ascii="Comic Sans MS" w:hAnsi="Comic Sans MS"/>
          <w:b/>
          <w:sz w:val="24"/>
          <w:szCs w:val="24"/>
        </w:rPr>
        <w:t>Marking</w:t>
      </w:r>
      <w:r>
        <w:rPr>
          <w:rFonts w:ascii="Comic Sans MS" w:hAnsi="Comic Sans MS"/>
          <w:b/>
          <w:sz w:val="24"/>
          <w:szCs w:val="24"/>
        </w:rPr>
        <w:t xml:space="preserve"> &amp; Feedback (Academic Guidance)</w:t>
      </w:r>
    </w:p>
    <w:p w:rsidR="00157ACB" w:rsidRPr="00157ACB" w:rsidRDefault="00157ACB" w:rsidP="00157ACB">
      <w:pPr>
        <w:rPr>
          <w:rFonts w:ascii="Comic Sans MS" w:hAnsi="Comic Sans MS"/>
          <w:sz w:val="24"/>
          <w:szCs w:val="24"/>
        </w:rPr>
      </w:pPr>
      <w:r w:rsidRPr="00157ACB">
        <w:rPr>
          <w:rFonts w:ascii="Comic Sans MS" w:hAnsi="Comic Sans MS"/>
          <w:sz w:val="24"/>
          <w:szCs w:val="24"/>
        </w:rPr>
        <w:t xml:space="preserve">The Academic Guidance Policy sets out the philosophy, standards and marking codes to be used by teachers. Whenever possible, feedback is given orally at the earliest opportunity. A marking code is displayed </w:t>
      </w:r>
      <w:r>
        <w:rPr>
          <w:rFonts w:ascii="Comic Sans MS" w:hAnsi="Comic Sans MS"/>
          <w:sz w:val="24"/>
          <w:szCs w:val="24"/>
        </w:rPr>
        <w:t xml:space="preserve">at the front of each book. </w:t>
      </w:r>
    </w:p>
    <w:p w:rsidR="00157ACB" w:rsidRPr="00157ACB" w:rsidRDefault="00157ACB" w:rsidP="00157ACB">
      <w:pPr>
        <w:rPr>
          <w:rFonts w:ascii="Comic Sans MS" w:hAnsi="Comic Sans MS"/>
          <w:sz w:val="24"/>
          <w:szCs w:val="24"/>
        </w:rPr>
      </w:pPr>
      <w:r w:rsidRPr="00157ACB">
        <w:rPr>
          <w:rFonts w:ascii="Comic Sans MS" w:hAnsi="Comic Sans MS"/>
          <w:sz w:val="24"/>
          <w:szCs w:val="24"/>
        </w:rPr>
        <w:t>Additionally teachers mark work with a star</w:t>
      </w:r>
      <w:r>
        <w:rPr>
          <w:rFonts w:ascii="Comic Sans MS" w:hAnsi="Comic Sans MS"/>
          <w:sz w:val="24"/>
          <w:szCs w:val="24"/>
        </w:rPr>
        <w:t xml:space="preserve"> (green highlighter)</w:t>
      </w:r>
      <w:r w:rsidRPr="00157ACB">
        <w:rPr>
          <w:rFonts w:ascii="Comic Sans MS" w:hAnsi="Comic Sans MS"/>
          <w:sz w:val="24"/>
          <w:szCs w:val="24"/>
        </w:rPr>
        <w:t xml:space="preserve"> and a target</w:t>
      </w:r>
      <w:r>
        <w:rPr>
          <w:rFonts w:ascii="Comic Sans MS" w:hAnsi="Comic Sans MS"/>
          <w:sz w:val="24"/>
          <w:szCs w:val="24"/>
        </w:rPr>
        <w:t xml:space="preserve"> (pink highlighter)</w:t>
      </w:r>
      <w:r w:rsidRPr="00157ACB">
        <w:rPr>
          <w:rFonts w:ascii="Comic Sans MS" w:hAnsi="Comic Sans MS"/>
          <w:sz w:val="24"/>
          <w:szCs w:val="24"/>
        </w:rPr>
        <w:t xml:space="preserve">, indicating the next steps a child needs to take to make progress.  </w:t>
      </w:r>
    </w:p>
    <w:p w:rsidR="00157ACB" w:rsidRDefault="00157ACB" w:rsidP="00157ACB">
      <w:pPr>
        <w:spacing w:after="0" w:line="240" w:lineRule="auto"/>
        <w:rPr>
          <w:rFonts w:ascii="Comic Sans MS" w:hAnsi="Comic Sans MS"/>
          <w:b/>
          <w:color w:val="FF0000"/>
          <w:sz w:val="24"/>
          <w:szCs w:val="24"/>
        </w:rPr>
      </w:pPr>
    </w:p>
    <w:p w:rsidR="00157ACB" w:rsidRDefault="00157ACB"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4729BD" w:rsidRDefault="004729BD" w:rsidP="00157ACB">
      <w:pPr>
        <w:spacing w:after="0" w:line="240" w:lineRule="auto"/>
        <w:rPr>
          <w:rFonts w:ascii="Comic Sans MS" w:hAnsi="Comic Sans MS"/>
          <w:b/>
          <w:color w:val="FF0000"/>
          <w:sz w:val="24"/>
          <w:szCs w:val="24"/>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23F0D">
      <w:pPr>
        <w:spacing w:after="0" w:line="240" w:lineRule="auto"/>
        <w:rPr>
          <w:rFonts w:ascii="Comic Sans MS" w:hAnsi="Comic Sans MS"/>
          <w:b/>
          <w:sz w:val="40"/>
          <w:szCs w:val="24"/>
          <w:u w:val="single"/>
        </w:rPr>
      </w:pPr>
    </w:p>
    <w:p w:rsidR="00D23F0D" w:rsidRDefault="00D23F0D" w:rsidP="00D23F0D">
      <w:pPr>
        <w:spacing w:after="0" w:line="240" w:lineRule="auto"/>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316A52" w:rsidRDefault="00316A52" w:rsidP="00D55A05">
      <w:pPr>
        <w:spacing w:after="0" w:line="240" w:lineRule="auto"/>
        <w:jc w:val="center"/>
        <w:rPr>
          <w:rFonts w:ascii="Comic Sans MS" w:hAnsi="Comic Sans MS"/>
          <w:b/>
          <w:sz w:val="40"/>
          <w:szCs w:val="24"/>
          <w:u w:val="single"/>
        </w:rPr>
      </w:pPr>
    </w:p>
    <w:p w:rsidR="004729BD" w:rsidRPr="00D55A05" w:rsidRDefault="00F04946" w:rsidP="00D55A05">
      <w:pPr>
        <w:spacing w:after="0" w:line="240" w:lineRule="auto"/>
        <w:jc w:val="center"/>
        <w:rPr>
          <w:rFonts w:ascii="Comic Sans MS" w:hAnsi="Comic Sans MS"/>
          <w:b/>
          <w:sz w:val="40"/>
          <w:szCs w:val="24"/>
          <w:u w:val="single"/>
        </w:rPr>
      </w:pPr>
      <w:r w:rsidRPr="00D55A05">
        <w:rPr>
          <w:rFonts w:ascii="Comic Sans MS" w:hAnsi="Comic Sans MS"/>
          <w:b/>
          <w:sz w:val="40"/>
          <w:szCs w:val="24"/>
          <w:u w:val="single"/>
        </w:rPr>
        <w:t>English Policy Appendices</w:t>
      </w:r>
    </w:p>
    <w:p w:rsidR="00F04946" w:rsidRPr="00D55A05" w:rsidRDefault="00F04946" w:rsidP="00D55A05">
      <w:pPr>
        <w:spacing w:after="0" w:line="240" w:lineRule="auto"/>
        <w:jc w:val="center"/>
        <w:rPr>
          <w:rFonts w:ascii="Comic Sans MS" w:hAnsi="Comic Sans MS"/>
          <w:b/>
          <w:sz w:val="40"/>
          <w:szCs w:val="24"/>
          <w:u w:val="single"/>
        </w:rPr>
      </w:pPr>
    </w:p>
    <w:p w:rsidR="00F04946" w:rsidRPr="00D55A05" w:rsidRDefault="00F04946" w:rsidP="00FE05AC">
      <w:pPr>
        <w:spacing w:after="0" w:line="240" w:lineRule="auto"/>
        <w:rPr>
          <w:rFonts w:ascii="Comic Sans MS" w:hAnsi="Comic Sans MS"/>
          <w:b/>
          <w:sz w:val="32"/>
          <w:szCs w:val="24"/>
          <w:u w:val="single"/>
        </w:rPr>
      </w:pPr>
      <w:r w:rsidRPr="00D55A05">
        <w:rPr>
          <w:rFonts w:ascii="Comic Sans MS" w:hAnsi="Comic Sans MS"/>
          <w:b/>
          <w:sz w:val="32"/>
          <w:szCs w:val="24"/>
          <w:u w:val="single"/>
        </w:rPr>
        <w:t>Long term plans for English</w:t>
      </w:r>
      <w:r w:rsidR="00D55A05">
        <w:rPr>
          <w:rFonts w:ascii="Comic Sans MS" w:hAnsi="Comic Sans MS"/>
          <w:b/>
          <w:sz w:val="32"/>
          <w:szCs w:val="24"/>
          <w:u w:val="single"/>
        </w:rPr>
        <w:t>:</w:t>
      </w:r>
      <w:r w:rsidR="00D55A05">
        <w:rPr>
          <w:rFonts w:ascii="Comic Sans MS" w:hAnsi="Comic Sans MS"/>
          <w:b/>
          <w:sz w:val="32"/>
          <w:szCs w:val="24"/>
          <w:u w:val="single"/>
        </w:rPr>
        <w:br/>
      </w:r>
      <w:r w:rsidR="00D55A05">
        <w:rPr>
          <w:rFonts w:ascii="Comic Sans MS" w:hAnsi="Comic Sans MS"/>
          <w:b/>
          <w:sz w:val="32"/>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A)</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Pre National Curriculum (Cycle B)</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A (Year 1)</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Pathfinders Cycle B (Year 2)</w:t>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A (Year 3)</w:t>
      </w:r>
    </w:p>
    <w:p w:rsid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Adventurers Cycle B (Year 4)</w:t>
      </w:r>
      <w:r w:rsidR="00D55A05">
        <w:rPr>
          <w:rFonts w:ascii="Comic Sans MS" w:hAnsi="Comic Sans MS"/>
          <w:b/>
          <w:sz w:val="28"/>
          <w:szCs w:val="24"/>
        </w:rPr>
        <w:br/>
      </w:r>
    </w:p>
    <w:p w:rsidR="00FE05AC" w:rsidRPr="00D55A05" w:rsidRDefault="00D55A05" w:rsidP="00D55A05">
      <w:pPr>
        <w:spacing w:after="0" w:line="240" w:lineRule="auto"/>
        <w:ind w:left="357"/>
        <w:rPr>
          <w:rFonts w:ascii="Comic Sans MS" w:hAnsi="Comic Sans MS"/>
          <w:b/>
          <w:sz w:val="28"/>
          <w:szCs w:val="24"/>
          <w:u w:val="single"/>
        </w:rPr>
      </w:pPr>
      <w:r w:rsidRPr="00D55A05">
        <w:rPr>
          <w:rFonts w:ascii="Comic Sans MS" w:hAnsi="Comic Sans MS"/>
          <w:b/>
          <w:sz w:val="28"/>
          <w:szCs w:val="24"/>
          <w:u w:val="single"/>
        </w:rPr>
        <w:t>Other Appendices</w:t>
      </w:r>
      <w:r>
        <w:rPr>
          <w:rFonts w:ascii="Comic Sans MS" w:hAnsi="Comic Sans MS"/>
          <w:b/>
          <w:sz w:val="28"/>
          <w:szCs w:val="24"/>
          <w:u w:val="single"/>
        </w:rPr>
        <w:br/>
      </w:r>
    </w:p>
    <w:p w:rsidR="00FE05AC" w:rsidRPr="00D55A05" w:rsidRDefault="00FE05AC" w:rsidP="00FE05AC">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Literacy Spine</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Grammar</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Reading</w:t>
      </w:r>
    </w:p>
    <w:p w:rsidR="00F04946" w:rsidRPr="00D55A05" w:rsidRDefault="00F04946" w:rsidP="00F04946">
      <w:pPr>
        <w:pStyle w:val="ListParagraph"/>
        <w:numPr>
          <w:ilvl w:val="0"/>
          <w:numId w:val="21"/>
        </w:numPr>
        <w:spacing w:after="0" w:line="240" w:lineRule="auto"/>
        <w:rPr>
          <w:rFonts w:ascii="Comic Sans MS" w:hAnsi="Comic Sans MS"/>
          <w:b/>
          <w:sz w:val="28"/>
          <w:szCs w:val="24"/>
        </w:rPr>
      </w:pPr>
      <w:r w:rsidRPr="00D55A05">
        <w:rPr>
          <w:rFonts w:ascii="Comic Sans MS" w:hAnsi="Comic Sans MS"/>
          <w:b/>
          <w:sz w:val="28"/>
          <w:szCs w:val="24"/>
        </w:rPr>
        <w:t>Progression of Writing</w:t>
      </w:r>
    </w:p>
    <w:p w:rsidR="004729BD" w:rsidRDefault="004729BD" w:rsidP="00157ACB">
      <w:pPr>
        <w:spacing w:after="0" w:line="240" w:lineRule="auto"/>
        <w:rPr>
          <w:rFonts w:ascii="Comic Sans MS" w:hAnsi="Comic Sans MS"/>
          <w:b/>
          <w:color w:val="FF0000"/>
          <w:sz w:val="24"/>
          <w:szCs w:val="24"/>
        </w:rPr>
      </w:pPr>
    </w:p>
    <w:p w:rsidR="00D55A05" w:rsidRDefault="00D55A05"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316A52" w:rsidRDefault="00316A52" w:rsidP="00157ACB">
      <w:pPr>
        <w:spacing w:after="0" w:line="240" w:lineRule="auto"/>
        <w:rPr>
          <w:rFonts w:ascii="Comic Sans MS" w:hAnsi="Comic Sans MS"/>
          <w:b/>
          <w:color w:val="FF0000"/>
          <w:sz w:val="24"/>
          <w:szCs w:val="24"/>
        </w:rPr>
      </w:pPr>
    </w:p>
    <w:p w:rsidR="00C30F72" w:rsidRDefault="00C30F72" w:rsidP="00157ACB">
      <w:pPr>
        <w:spacing w:after="0" w:line="240" w:lineRule="auto"/>
        <w:rPr>
          <w:rFonts w:ascii="Comic Sans MS" w:hAnsi="Comic Sans MS"/>
          <w:b/>
          <w:color w:val="FF0000"/>
          <w:sz w:val="24"/>
          <w:szCs w:val="24"/>
        </w:rPr>
        <w:sectPr w:rsidR="00C30F72">
          <w:pgSz w:w="11906" w:h="16838"/>
          <w:pgMar w:top="1440" w:right="1440" w:bottom="1440" w:left="1440" w:header="708" w:footer="708" w:gutter="0"/>
          <w:cols w:space="708"/>
          <w:docGrid w:linePitch="360"/>
        </w:sectPr>
      </w:pPr>
    </w:p>
    <w:p w:rsidR="00316A52" w:rsidRDefault="00316A52" w:rsidP="00157ACB">
      <w:pPr>
        <w:spacing w:after="0" w:line="240" w:lineRule="auto"/>
        <w:rPr>
          <w:rFonts w:ascii="Comic Sans MS" w:hAnsi="Comic Sans MS"/>
          <w:b/>
          <w:color w:val="FF0000"/>
          <w:sz w:val="24"/>
          <w:szCs w:val="24"/>
        </w:rPr>
      </w:pPr>
    </w:p>
    <w:p w:rsidR="00D55A05" w:rsidRDefault="00FE05AC" w:rsidP="00C30F72">
      <w:pPr>
        <w:spacing w:after="0" w:line="240" w:lineRule="auto"/>
        <w:jc w:val="center"/>
        <w:rPr>
          <w:rFonts w:ascii="Comic Sans MS" w:hAnsi="Comic Sans MS"/>
          <w:sz w:val="24"/>
          <w:szCs w:val="24"/>
          <w:u w:val="single"/>
        </w:rPr>
      </w:pPr>
      <w:r w:rsidRPr="00FE05AC">
        <w:rPr>
          <w:rFonts w:ascii="Comic Sans MS" w:hAnsi="Comic Sans MS"/>
          <w:sz w:val="24"/>
          <w:szCs w:val="24"/>
          <w:u w:val="single"/>
        </w:rPr>
        <w:t>Appendix 1</w:t>
      </w:r>
      <w:r w:rsidR="005F0542">
        <w:rPr>
          <w:rFonts w:ascii="Comic Sans MS" w:hAnsi="Comic Sans MS"/>
          <w:sz w:val="24"/>
          <w:szCs w:val="24"/>
          <w:u w:val="single"/>
        </w:rPr>
        <w:t>:</w:t>
      </w:r>
      <w:r w:rsidRPr="00FE05AC">
        <w:rPr>
          <w:rFonts w:ascii="Comic Sans MS" w:hAnsi="Comic Sans MS"/>
          <w:sz w:val="24"/>
          <w:szCs w:val="24"/>
          <w:u w:val="single"/>
        </w:rPr>
        <w:t xml:space="preserve"> Pre-National Curriculum Cycle A Long Term Plan</w:t>
      </w:r>
    </w:p>
    <w:p w:rsidR="00A60D8A" w:rsidRDefault="00A60D8A" w:rsidP="00C30F72">
      <w:pPr>
        <w:spacing w:after="0" w:line="240" w:lineRule="auto"/>
        <w:jc w:val="center"/>
        <w:rPr>
          <w:rFonts w:ascii="Comic Sans MS" w:hAnsi="Comic Sans MS"/>
          <w:sz w:val="24"/>
          <w:szCs w:val="24"/>
          <w:u w:val="single"/>
        </w:rPr>
      </w:pPr>
    </w:p>
    <w:tbl>
      <w:tblPr>
        <w:tblW w:w="1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9"/>
        <w:gridCol w:w="1968"/>
        <w:gridCol w:w="231"/>
        <w:gridCol w:w="1736"/>
        <w:gridCol w:w="869"/>
        <w:gridCol w:w="1097"/>
        <w:gridCol w:w="1507"/>
        <w:gridCol w:w="459"/>
        <w:gridCol w:w="1975"/>
        <w:gridCol w:w="895"/>
        <w:gridCol w:w="1063"/>
        <w:gridCol w:w="1975"/>
      </w:tblGrid>
      <w:tr w:rsidR="00A60D8A" w:rsidRPr="00A60D8A" w:rsidTr="00A60D8A">
        <w:trPr>
          <w:trHeight w:val="1326"/>
          <w:jc w:val="center"/>
        </w:trPr>
        <w:tc>
          <w:tcPr>
            <w:tcW w:w="1963" w:type="dxa"/>
            <w:gridSpan w:val="2"/>
            <w:shd w:val="clear" w:color="auto" w:fill="99CCFF"/>
          </w:tcPr>
          <w:p w:rsidR="00A60D8A" w:rsidRPr="00A60D8A" w:rsidRDefault="00A60D8A" w:rsidP="00A60D8A">
            <w:pPr>
              <w:rPr>
                <w:rFonts w:ascii="Calibri" w:eastAsia="Calibri" w:hAnsi="Calibri" w:cs="Calibri"/>
                <w:b/>
              </w:rPr>
            </w:pPr>
            <w:r w:rsidRPr="00A60D8A">
              <w:rPr>
                <w:rFonts w:ascii="Calibri" w:eastAsia="Calibri" w:hAnsi="Calibri" w:cs="Calibri"/>
                <w:b/>
              </w:rPr>
              <w:t xml:space="preserve">Fiction </w:t>
            </w:r>
          </w:p>
        </w:tc>
        <w:tc>
          <w:tcPr>
            <w:tcW w:w="1968" w:type="dxa"/>
            <w:shd w:val="clear" w:color="auto" w:fill="FFFF00"/>
          </w:tcPr>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Happy to be me!</w:t>
            </w:r>
          </w:p>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 xml:space="preserve">(3 </w:t>
            </w:r>
            <w:proofErr w:type="spellStart"/>
            <w:r w:rsidRPr="00A60D8A">
              <w:rPr>
                <w:rFonts w:ascii="Calibri" w:eastAsia="Calibri" w:hAnsi="Calibri" w:cs="Calibri"/>
                <w:b/>
                <w:sz w:val="24"/>
                <w:szCs w:val="24"/>
              </w:rPr>
              <w:t>wks</w:t>
            </w:r>
            <w:proofErr w:type="spellEnd"/>
            <w:r w:rsidRPr="00A60D8A">
              <w:rPr>
                <w:rFonts w:ascii="Calibri" w:eastAsia="Calibri" w:hAnsi="Calibri" w:cs="Calibri"/>
                <w:b/>
                <w:sz w:val="24"/>
                <w:szCs w:val="24"/>
              </w:rPr>
              <w:t>)</w:t>
            </w:r>
          </w:p>
          <w:p w:rsidR="00A60D8A" w:rsidRPr="00A60D8A" w:rsidRDefault="00A60D8A" w:rsidP="00A60D8A">
            <w:pPr>
              <w:jc w:val="center"/>
              <w:rPr>
                <w:rFonts w:ascii="Calibri" w:eastAsia="Calibri" w:hAnsi="Calibri" w:cs="Calibri"/>
                <w:b/>
              </w:rPr>
            </w:pPr>
            <w:r w:rsidRPr="00A60D8A">
              <w:rPr>
                <w:rFonts w:ascii="Calibri" w:eastAsia="Calibri" w:hAnsi="Calibri" w:cs="Calibri"/>
                <w:b/>
                <w:sz w:val="24"/>
                <w:szCs w:val="24"/>
              </w:rPr>
              <w:t>Communication</w:t>
            </w:r>
          </w:p>
        </w:tc>
        <w:tc>
          <w:tcPr>
            <w:tcW w:w="1967" w:type="dxa"/>
            <w:gridSpan w:val="2"/>
            <w:shd w:val="clear" w:color="auto" w:fill="FFFFFF"/>
          </w:tcPr>
          <w:p w:rsidR="00A60D8A" w:rsidRPr="00A60D8A" w:rsidRDefault="00A60D8A" w:rsidP="00A60D8A">
            <w:pPr>
              <w:spacing w:after="0"/>
              <w:jc w:val="center"/>
              <w:rPr>
                <w:rFonts w:ascii="Calibri" w:eastAsia="Calibri" w:hAnsi="Calibri" w:cs="Calibri"/>
                <w:b/>
              </w:rPr>
            </w:pPr>
            <w:r w:rsidRPr="00A60D8A">
              <w:rPr>
                <w:rFonts w:ascii="Calibri" w:eastAsia="Calibri" w:hAnsi="Calibri" w:cs="Calibri"/>
                <w:b/>
              </w:rPr>
              <w:t>Jurassic Park</w:t>
            </w:r>
          </w:p>
          <w:p w:rsidR="00A60D8A" w:rsidRPr="00A60D8A" w:rsidRDefault="00A60D8A" w:rsidP="00A60D8A">
            <w:pPr>
              <w:jc w:val="center"/>
              <w:rPr>
                <w:rFonts w:ascii="Calibri" w:eastAsia="Calibri" w:hAnsi="Calibri" w:cs="Calibri"/>
                <w:b/>
              </w:rPr>
            </w:pPr>
          </w:p>
          <w:p w:rsidR="00A60D8A" w:rsidRPr="00A60D8A" w:rsidRDefault="00A60D8A" w:rsidP="00A60D8A">
            <w:pPr>
              <w:spacing w:after="0"/>
              <w:jc w:val="center"/>
              <w:rPr>
                <w:rFonts w:ascii="Calibri" w:eastAsia="Calibri" w:hAnsi="Calibri" w:cs="Calibri"/>
                <w:b/>
              </w:rPr>
            </w:pPr>
            <w:r w:rsidRPr="00A60D8A">
              <w:rPr>
                <w:rFonts w:ascii="Calibri" w:eastAsia="Calibri" w:hAnsi="Calibri" w:cs="Calibri"/>
                <w:b/>
              </w:rPr>
              <w:t>Understanding of the World</w:t>
            </w:r>
          </w:p>
          <w:p w:rsidR="00A60D8A" w:rsidRPr="00A60D8A" w:rsidRDefault="00A60D8A" w:rsidP="00A60D8A">
            <w:pPr>
              <w:spacing w:after="0"/>
              <w:jc w:val="center"/>
              <w:rPr>
                <w:rFonts w:ascii="Calibri" w:eastAsia="Calibri" w:hAnsi="Calibri" w:cs="Calibri"/>
                <w:b/>
              </w:rPr>
            </w:pPr>
            <w:r w:rsidRPr="00A60D8A">
              <w:rPr>
                <w:rFonts w:ascii="Calibri" w:eastAsia="Calibri" w:hAnsi="Calibri" w:cs="Calibri"/>
                <w:b/>
              </w:rPr>
              <w:t>(5 Weeks)</w:t>
            </w:r>
          </w:p>
        </w:tc>
        <w:tc>
          <w:tcPr>
            <w:tcW w:w="1966" w:type="dxa"/>
            <w:gridSpan w:val="2"/>
            <w:shd w:val="clear" w:color="auto" w:fill="FFFFFF"/>
          </w:tcPr>
          <w:p w:rsidR="00A60D8A" w:rsidRPr="00A60D8A" w:rsidRDefault="00A60D8A" w:rsidP="00A60D8A">
            <w:pPr>
              <w:spacing w:after="0"/>
              <w:jc w:val="center"/>
              <w:rPr>
                <w:rFonts w:ascii="Calibri" w:eastAsia="Calibri" w:hAnsi="Calibri" w:cs="Calibri"/>
                <w:b/>
              </w:rPr>
            </w:pPr>
            <w:r w:rsidRPr="00A60D8A">
              <w:rPr>
                <w:rFonts w:ascii="Calibri" w:eastAsia="Calibri" w:hAnsi="Calibri" w:cs="Calibri"/>
                <w:b/>
              </w:rPr>
              <w:t>Ticket to Ride</w:t>
            </w:r>
          </w:p>
          <w:p w:rsidR="00A60D8A" w:rsidRPr="00A60D8A" w:rsidRDefault="00A60D8A" w:rsidP="00A60D8A">
            <w:pPr>
              <w:spacing w:after="0"/>
              <w:jc w:val="center"/>
              <w:rPr>
                <w:rFonts w:ascii="Calibri" w:eastAsia="Calibri" w:hAnsi="Calibri" w:cs="Calibri"/>
                <w:b/>
              </w:rPr>
            </w:pPr>
          </w:p>
          <w:p w:rsidR="00A60D8A" w:rsidRPr="00A60D8A" w:rsidRDefault="00A60D8A" w:rsidP="00A60D8A">
            <w:pPr>
              <w:spacing w:after="0"/>
              <w:jc w:val="center"/>
              <w:rPr>
                <w:rFonts w:ascii="Calibri" w:eastAsia="Calibri" w:hAnsi="Calibri" w:cs="Calibri"/>
                <w:b/>
                <w:sz w:val="16"/>
                <w:szCs w:val="16"/>
              </w:rPr>
            </w:pPr>
          </w:p>
          <w:p w:rsidR="00A60D8A" w:rsidRPr="00A60D8A" w:rsidRDefault="00A60D8A" w:rsidP="00A60D8A">
            <w:pPr>
              <w:spacing w:after="0"/>
              <w:jc w:val="center"/>
              <w:rPr>
                <w:rFonts w:ascii="Calibri" w:eastAsia="Calibri" w:hAnsi="Calibri" w:cs="Calibri"/>
                <w:b/>
              </w:rPr>
            </w:pPr>
            <w:r w:rsidRPr="00A60D8A">
              <w:rPr>
                <w:rFonts w:ascii="Calibri" w:eastAsia="Calibri" w:hAnsi="Calibri" w:cs="Calibri"/>
                <w:b/>
              </w:rPr>
              <w:t>Understanding of the World</w:t>
            </w:r>
          </w:p>
          <w:p w:rsidR="00A60D8A" w:rsidRPr="00A60D8A" w:rsidRDefault="00A60D8A" w:rsidP="00A60D8A">
            <w:pPr>
              <w:rPr>
                <w:rFonts w:ascii="Calibri" w:eastAsia="Calibri" w:hAnsi="Calibri" w:cs="Calibri"/>
                <w:b/>
              </w:rPr>
            </w:pPr>
            <w:r w:rsidRPr="00A60D8A">
              <w:rPr>
                <w:rFonts w:ascii="Calibri" w:eastAsia="Calibri" w:hAnsi="Calibri" w:cs="Calibri"/>
              </w:rPr>
              <w:t xml:space="preserve">          </w:t>
            </w:r>
            <w:r w:rsidRPr="00A60D8A">
              <w:rPr>
                <w:rFonts w:ascii="Calibri" w:eastAsia="Calibri" w:hAnsi="Calibri" w:cs="Calibri"/>
                <w:b/>
              </w:rPr>
              <w:t xml:space="preserve">(4 </w:t>
            </w:r>
            <w:proofErr w:type="spellStart"/>
            <w:r w:rsidRPr="00A60D8A">
              <w:rPr>
                <w:rFonts w:ascii="Calibri" w:eastAsia="Calibri" w:hAnsi="Calibri" w:cs="Calibri"/>
                <w:b/>
              </w:rPr>
              <w:t>wks</w:t>
            </w:r>
            <w:proofErr w:type="spellEnd"/>
            <w:r w:rsidRPr="00A60D8A">
              <w:rPr>
                <w:rFonts w:ascii="Calibri" w:eastAsia="Calibri" w:hAnsi="Calibri" w:cs="Calibri"/>
                <w:b/>
              </w:rPr>
              <w:t>)</w:t>
            </w:r>
          </w:p>
        </w:tc>
        <w:tc>
          <w:tcPr>
            <w:tcW w:w="1966" w:type="dxa"/>
            <w:gridSpan w:val="2"/>
            <w:shd w:val="clear" w:color="auto" w:fill="E36C0A"/>
          </w:tcPr>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 xml:space="preserve">‘Help is at Hand’ </w:t>
            </w:r>
          </w:p>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Who helps us</w:t>
            </w:r>
          </w:p>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(4 weeks)</w:t>
            </w:r>
          </w:p>
          <w:p w:rsidR="00A60D8A" w:rsidRPr="00A60D8A" w:rsidRDefault="00A60D8A" w:rsidP="00A60D8A">
            <w:pPr>
              <w:jc w:val="center"/>
              <w:rPr>
                <w:rFonts w:ascii="Calibri" w:eastAsia="Calibri" w:hAnsi="Calibri" w:cs="Calibri"/>
                <w:b/>
              </w:rPr>
            </w:pPr>
            <w:r w:rsidRPr="00A60D8A">
              <w:rPr>
                <w:rFonts w:ascii="Calibri" w:eastAsia="Calibri" w:hAnsi="Calibri" w:cs="Calibri"/>
                <w:b/>
                <w:sz w:val="24"/>
                <w:szCs w:val="24"/>
              </w:rPr>
              <w:t>Conflict</w:t>
            </w:r>
          </w:p>
        </w:tc>
        <w:tc>
          <w:tcPr>
            <w:tcW w:w="1975" w:type="dxa"/>
            <w:shd w:val="clear" w:color="auto" w:fill="0070C0"/>
          </w:tcPr>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‘Under the Sea’</w:t>
            </w:r>
          </w:p>
          <w:p w:rsidR="00A60D8A" w:rsidRPr="00A60D8A" w:rsidRDefault="00A60D8A" w:rsidP="00A60D8A">
            <w:pPr>
              <w:jc w:val="center"/>
              <w:rPr>
                <w:rFonts w:ascii="Calibri" w:eastAsia="Calibri" w:hAnsi="Calibri" w:cs="Calibri"/>
                <w:b/>
              </w:rPr>
            </w:pPr>
            <w:r w:rsidRPr="00A60D8A">
              <w:rPr>
                <w:rFonts w:ascii="Calibri" w:eastAsia="Calibri" w:hAnsi="Calibri" w:cs="Calibri"/>
                <w:b/>
                <w:sz w:val="24"/>
                <w:szCs w:val="24"/>
              </w:rPr>
              <w:t>Friendship and Truth</w:t>
            </w:r>
          </w:p>
          <w:p w:rsidR="00A60D8A" w:rsidRPr="00A60D8A" w:rsidRDefault="00A60D8A" w:rsidP="00A60D8A">
            <w:pPr>
              <w:rPr>
                <w:rFonts w:ascii="Calibri" w:eastAsia="Calibri" w:hAnsi="Calibri" w:cs="Calibri"/>
                <w:b/>
                <w:color w:val="0D0D0D"/>
                <w:sz w:val="24"/>
                <w:szCs w:val="24"/>
              </w:rPr>
            </w:pPr>
            <w:r w:rsidRPr="00A60D8A">
              <w:rPr>
                <w:rFonts w:ascii="Calibri" w:eastAsia="Calibri" w:hAnsi="Calibri" w:cs="Calibri"/>
                <w:b/>
                <w:color w:val="0D0D0D"/>
                <w:sz w:val="24"/>
                <w:szCs w:val="24"/>
              </w:rPr>
              <w:t xml:space="preserve">      (6 weeks)</w:t>
            </w:r>
          </w:p>
          <w:p w:rsidR="00A60D8A" w:rsidRPr="00A60D8A" w:rsidRDefault="00A60D8A" w:rsidP="00A60D8A">
            <w:pPr>
              <w:rPr>
                <w:rFonts w:ascii="Calibri" w:eastAsia="Calibri" w:hAnsi="Calibri" w:cs="Calibri"/>
                <w:b/>
                <w:color w:val="0D0D0D"/>
                <w:sz w:val="24"/>
                <w:szCs w:val="24"/>
              </w:rPr>
            </w:pPr>
            <w:r w:rsidRPr="00A60D8A">
              <w:rPr>
                <w:rFonts w:ascii="Calibri" w:eastAsia="Calibri" w:hAnsi="Calibri" w:cs="Calibri"/>
                <w:b/>
                <w:color w:val="0D0D0D"/>
                <w:sz w:val="24"/>
                <w:szCs w:val="24"/>
              </w:rPr>
              <w:t xml:space="preserve">        Culture</w:t>
            </w:r>
          </w:p>
        </w:tc>
        <w:tc>
          <w:tcPr>
            <w:tcW w:w="1958" w:type="dxa"/>
            <w:gridSpan w:val="2"/>
            <w:shd w:val="clear" w:color="auto" w:fill="00B050"/>
          </w:tcPr>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‘What on Earth</w:t>
            </w:r>
            <w:proofErr w:type="gramStart"/>
            <w:r w:rsidRPr="00A60D8A">
              <w:rPr>
                <w:rFonts w:ascii="Calibri" w:eastAsia="Calibri" w:hAnsi="Calibri" w:cs="Calibri"/>
                <w:b/>
                <w:sz w:val="24"/>
                <w:szCs w:val="24"/>
              </w:rPr>
              <w:t>..’</w:t>
            </w:r>
            <w:proofErr w:type="gramEnd"/>
            <w:r w:rsidRPr="00A60D8A">
              <w:rPr>
                <w:rFonts w:ascii="Calibri" w:eastAsia="Calibri" w:hAnsi="Calibri" w:cs="Calibri"/>
                <w:b/>
                <w:sz w:val="24"/>
                <w:szCs w:val="24"/>
              </w:rPr>
              <w:t xml:space="preserve"> Respect for our World</w:t>
            </w:r>
          </w:p>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(3 weeks)</w:t>
            </w:r>
          </w:p>
          <w:p w:rsidR="00A60D8A" w:rsidRPr="00A60D8A" w:rsidRDefault="00A60D8A" w:rsidP="00A60D8A">
            <w:pPr>
              <w:jc w:val="center"/>
              <w:rPr>
                <w:rFonts w:ascii="Calibri" w:eastAsia="Calibri" w:hAnsi="Calibri" w:cs="Calibri"/>
                <w:b/>
              </w:rPr>
            </w:pPr>
            <w:r w:rsidRPr="00A60D8A">
              <w:rPr>
                <w:rFonts w:ascii="Calibri" w:eastAsia="Calibri" w:hAnsi="Calibri" w:cs="Calibri"/>
                <w:b/>
                <w:sz w:val="24"/>
                <w:szCs w:val="24"/>
              </w:rPr>
              <w:t>Conservation</w:t>
            </w:r>
          </w:p>
        </w:tc>
        <w:tc>
          <w:tcPr>
            <w:tcW w:w="1975" w:type="dxa"/>
            <w:shd w:val="clear" w:color="auto" w:fill="B2A1C7"/>
          </w:tcPr>
          <w:p w:rsidR="00A60D8A" w:rsidRPr="00A60D8A" w:rsidRDefault="00A60D8A" w:rsidP="00A60D8A">
            <w:pPr>
              <w:spacing w:after="0" w:line="240" w:lineRule="auto"/>
              <w:jc w:val="center"/>
              <w:rPr>
                <w:rFonts w:ascii="Calibri" w:eastAsia="Calibri" w:hAnsi="Calibri" w:cs="Times New Roman"/>
                <w:b/>
                <w:sz w:val="24"/>
                <w:szCs w:val="24"/>
              </w:rPr>
            </w:pPr>
            <w:r w:rsidRPr="00A60D8A">
              <w:rPr>
                <w:rFonts w:ascii="Calibri" w:eastAsia="Calibri" w:hAnsi="Calibri" w:cs="Times New Roman"/>
                <w:b/>
                <w:sz w:val="24"/>
                <w:szCs w:val="24"/>
              </w:rPr>
              <w:t>‘Pirates and Mermaids’</w:t>
            </w:r>
          </w:p>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New Brighton</w:t>
            </w:r>
          </w:p>
          <w:p w:rsidR="00A60D8A" w:rsidRPr="00A60D8A" w:rsidRDefault="00A60D8A" w:rsidP="00A60D8A">
            <w:pPr>
              <w:jc w:val="center"/>
              <w:rPr>
                <w:rFonts w:ascii="Calibri" w:eastAsia="Calibri" w:hAnsi="Calibri" w:cs="Calibri"/>
                <w:b/>
                <w:sz w:val="24"/>
                <w:szCs w:val="24"/>
              </w:rPr>
            </w:pPr>
            <w:r w:rsidRPr="00A60D8A">
              <w:rPr>
                <w:rFonts w:ascii="Calibri" w:eastAsia="Calibri" w:hAnsi="Calibri" w:cs="Calibri"/>
                <w:b/>
                <w:sz w:val="24"/>
                <w:szCs w:val="24"/>
              </w:rPr>
              <w:t>(4 weeks)</w:t>
            </w:r>
          </w:p>
          <w:p w:rsidR="00A60D8A" w:rsidRPr="00A60D8A" w:rsidRDefault="00A60D8A" w:rsidP="00A60D8A">
            <w:pPr>
              <w:jc w:val="center"/>
              <w:rPr>
                <w:rFonts w:ascii="Calibri" w:eastAsia="Calibri" w:hAnsi="Calibri" w:cs="Calibri"/>
                <w:b/>
              </w:rPr>
            </w:pPr>
            <w:r w:rsidRPr="00A60D8A">
              <w:rPr>
                <w:rFonts w:ascii="Calibri" w:eastAsia="Calibri" w:hAnsi="Calibri" w:cs="Calibri"/>
                <w:b/>
                <w:sz w:val="24"/>
                <w:szCs w:val="24"/>
              </w:rPr>
              <w:t>Wonders of Wirral</w:t>
            </w:r>
          </w:p>
        </w:tc>
      </w:tr>
      <w:tr w:rsidR="00A60D8A" w:rsidRPr="00A60D8A" w:rsidTr="00A60D8A">
        <w:trPr>
          <w:trHeight w:val="452"/>
          <w:jc w:val="center"/>
        </w:trPr>
        <w:tc>
          <w:tcPr>
            <w:tcW w:w="15738" w:type="dxa"/>
            <w:gridSpan w:val="13"/>
            <w:shd w:val="clear" w:color="auto" w:fill="BFBFBF"/>
          </w:tcPr>
          <w:p w:rsidR="00A60D8A" w:rsidRPr="00A60D8A" w:rsidRDefault="00A60D8A" w:rsidP="00A60D8A">
            <w:pPr>
              <w:spacing w:after="0"/>
              <w:jc w:val="center"/>
              <w:rPr>
                <w:rFonts w:ascii="Calibri" w:eastAsia="Calibri" w:hAnsi="Calibri" w:cs="Calibri"/>
                <w:b/>
              </w:rPr>
            </w:pPr>
            <w:r w:rsidRPr="00A60D8A">
              <w:rPr>
                <w:rFonts w:ascii="Calibri" w:eastAsia="Calibri" w:hAnsi="Calibri" w:cs="Times New Roman"/>
                <w:b/>
              </w:rPr>
              <w:t>Whole Class shared Text - Novel</w:t>
            </w:r>
          </w:p>
        </w:tc>
      </w:tr>
      <w:tr w:rsidR="00A60D8A" w:rsidRPr="00A60D8A" w:rsidTr="00A60D8A">
        <w:trPr>
          <w:trHeight w:val="1220"/>
          <w:jc w:val="center"/>
        </w:trPr>
        <w:tc>
          <w:tcPr>
            <w:tcW w:w="1963" w:type="dxa"/>
            <w:gridSpan w:val="2"/>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Week 1</w:t>
            </w:r>
          </w:p>
        </w:tc>
        <w:tc>
          <w:tcPr>
            <w:tcW w:w="1968"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b/>
                <w:color w:val="000000"/>
                <w:sz w:val="20"/>
                <w:szCs w:val="20"/>
                <w:lang w:eastAsia="en-GB"/>
              </w:rPr>
              <w:t>Funny Bones</w:t>
            </w:r>
            <w:r w:rsidRPr="00A60D8A">
              <w:rPr>
                <w:rFonts w:ascii="Arial" w:eastAsia="Calibri" w:hAnsi="Arial" w:cs="Arial"/>
                <w:color w:val="000000"/>
                <w:sz w:val="20"/>
                <w:szCs w:val="20"/>
                <w:lang w:eastAsia="en-GB"/>
              </w:rPr>
              <w:t xml:space="preserve"> </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p>
          <w:p w:rsidR="00A60D8A" w:rsidRPr="00A60D8A" w:rsidRDefault="00A60D8A" w:rsidP="00A60D8A">
            <w:pPr>
              <w:spacing w:after="0"/>
              <w:rPr>
                <w:rFonts w:ascii="Arial" w:eastAsia="Calibri" w:hAnsi="Arial" w:cs="Arial"/>
                <w:sz w:val="20"/>
                <w:szCs w:val="20"/>
                <w:lang w:eastAsia="en-GB"/>
              </w:rPr>
            </w:pPr>
            <w:r w:rsidRPr="00A60D8A">
              <w:rPr>
                <w:rFonts w:ascii="Arial" w:eastAsia="Calibri" w:hAnsi="Arial" w:cs="Arial"/>
                <w:sz w:val="20"/>
                <w:szCs w:val="20"/>
                <w:lang w:eastAsia="en-GB"/>
              </w:rPr>
              <w:t>Repetitive Language</w:t>
            </w:r>
          </w:p>
          <w:p w:rsidR="00A60D8A" w:rsidRPr="00A60D8A" w:rsidRDefault="00A60D8A" w:rsidP="00A60D8A">
            <w:pPr>
              <w:autoSpaceDE w:val="0"/>
              <w:autoSpaceDN w:val="0"/>
              <w:adjustRightInd w:val="0"/>
              <w:spacing w:after="0" w:line="240" w:lineRule="auto"/>
              <w:rPr>
                <w:rFonts w:ascii="Arial" w:eastAsia="Calibri" w:hAnsi="Arial" w:cs="Arial"/>
                <w:sz w:val="20"/>
                <w:szCs w:val="20"/>
                <w:lang w:eastAsia="en-GB"/>
              </w:rPr>
            </w:pPr>
            <w:r w:rsidRPr="00A60D8A">
              <w:rPr>
                <w:rFonts w:ascii="Arial" w:eastAsia="Calibri" w:hAnsi="Arial" w:cs="Arial"/>
                <w:color w:val="000000"/>
                <w:sz w:val="20"/>
                <w:szCs w:val="20"/>
                <w:lang w:eastAsia="en-GB"/>
              </w:rPr>
              <w:t>Writing fact files</w:t>
            </w:r>
          </w:p>
        </w:tc>
        <w:tc>
          <w:tcPr>
            <w:tcW w:w="1967"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 xml:space="preserve">Dinosaurs and Captain </w:t>
            </w:r>
            <w:proofErr w:type="spellStart"/>
            <w:r w:rsidRPr="00A60D8A">
              <w:rPr>
                <w:rFonts w:ascii="Arial" w:eastAsia="Calibri" w:hAnsi="Arial" w:cs="Arial"/>
                <w:b/>
                <w:color w:val="000000"/>
                <w:sz w:val="20"/>
                <w:szCs w:val="20"/>
                <w:lang w:eastAsia="en-GB"/>
              </w:rPr>
              <w:t>Flinn</w:t>
            </w:r>
            <w:proofErr w:type="spellEnd"/>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Reading cave –read simple words and sentences.</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The Train Ride</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Design a ticket</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Talk about a train experience</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b/>
                <w:color w:val="000000"/>
                <w:sz w:val="20"/>
                <w:szCs w:val="20"/>
                <w:lang w:eastAsia="en-GB"/>
              </w:rPr>
              <w:t>Farmer Duck</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Making sentences</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rPr>
              <w:t>Writing Captions</w:t>
            </w: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Barry the Fish with Fingers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b/>
                <w:color w:val="000000"/>
                <w:sz w:val="20"/>
                <w:szCs w:val="20"/>
                <w:lang w:eastAsia="en-GB"/>
              </w:rPr>
              <w:t xml:space="preserve"> </w:t>
            </w:r>
            <w:r w:rsidRPr="00A60D8A">
              <w:rPr>
                <w:rFonts w:ascii="Arial" w:eastAsia="Calibri" w:hAnsi="Arial" w:cs="Arial"/>
                <w:color w:val="000000"/>
                <w:sz w:val="20"/>
                <w:szCs w:val="20"/>
                <w:lang w:eastAsia="en-GB"/>
              </w:rPr>
              <w:t>Rhyming words</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color w:val="000000"/>
                <w:sz w:val="20"/>
                <w:szCs w:val="20"/>
                <w:lang w:eastAsia="en-GB"/>
              </w:rPr>
              <w:t>Labelling the fish</w:t>
            </w:r>
          </w:p>
        </w:tc>
        <w:tc>
          <w:tcPr>
            <w:tcW w:w="1958"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b/>
                <w:color w:val="000000"/>
                <w:sz w:val="20"/>
                <w:szCs w:val="20"/>
                <w:lang w:eastAsia="en-GB"/>
              </w:rPr>
              <w:t>Farmer Duck</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Making sentences</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rPr>
              <w:t>Writing Captions</w:t>
            </w: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b/>
                <w:color w:val="000000"/>
                <w:sz w:val="20"/>
                <w:szCs w:val="20"/>
                <w:lang w:eastAsia="en-GB"/>
              </w:rPr>
              <w:t>Pirates Love Underpants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 xml:space="preserve">Describes main story settings, </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roofErr w:type="gramStart"/>
            <w:r>
              <w:rPr>
                <w:rFonts w:ascii="Arial" w:eastAsia="Calibri" w:hAnsi="Arial" w:cs="Arial"/>
                <w:color w:val="000000"/>
                <w:sz w:val="20"/>
                <w:szCs w:val="20"/>
                <w:lang w:eastAsia="en-GB"/>
              </w:rPr>
              <w:t>events</w:t>
            </w:r>
            <w:proofErr w:type="gramEnd"/>
            <w:r>
              <w:rPr>
                <w:rFonts w:ascii="Arial" w:eastAsia="Calibri" w:hAnsi="Arial" w:cs="Arial"/>
                <w:color w:val="000000"/>
                <w:sz w:val="20"/>
                <w:szCs w:val="20"/>
                <w:lang w:eastAsia="en-GB"/>
              </w:rPr>
              <w:t xml:space="preserve"> &amp; </w:t>
            </w:r>
            <w:r w:rsidRPr="00A60D8A">
              <w:rPr>
                <w:rFonts w:ascii="Arial" w:eastAsia="Calibri" w:hAnsi="Arial" w:cs="Arial"/>
                <w:color w:val="000000"/>
                <w:sz w:val="20"/>
                <w:szCs w:val="20"/>
                <w:lang w:eastAsia="en-GB"/>
              </w:rPr>
              <w:t xml:space="preserve">principal characters. </w:t>
            </w:r>
          </w:p>
        </w:tc>
      </w:tr>
      <w:tr w:rsidR="00A60D8A" w:rsidRPr="00A60D8A" w:rsidTr="00A60D8A">
        <w:trPr>
          <w:trHeight w:val="1009"/>
          <w:jc w:val="center"/>
        </w:trPr>
        <w:tc>
          <w:tcPr>
            <w:tcW w:w="1963" w:type="dxa"/>
            <w:gridSpan w:val="2"/>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Week 2</w:t>
            </w:r>
          </w:p>
        </w:tc>
        <w:tc>
          <w:tcPr>
            <w:tcW w:w="1968"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All Ears, All Eyes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Non-fiction books</w:t>
            </w:r>
          </w:p>
          <w:p w:rsidR="00A60D8A" w:rsidRPr="00A60D8A" w:rsidRDefault="00A60D8A" w:rsidP="00A60D8A">
            <w:pPr>
              <w:spacing w:after="0"/>
              <w:rPr>
                <w:rFonts w:ascii="Arial" w:eastAsia="Calibri" w:hAnsi="Arial" w:cs="Arial"/>
                <w:sz w:val="20"/>
                <w:szCs w:val="20"/>
              </w:rPr>
            </w:pPr>
            <w:r w:rsidRPr="00A60D8A">
              <w:rPr>
                <w:rFonts w:ascii="Arial" w:eastAsia="Calibri" w:hAnsi="Arial" w:cs="Arial"/>
                <w:sz w:val="20"/>
                <w:szCs w:val="20"/>
              </w:rPr>
              <w:t>Sound walk</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Ears, Eyes and Toes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‘All about me’ books</w:t>
            </w:r>
          </w:p>
          <w:p w:rsidR="00A60D8A" w:rsidRPr="00A60D8A" w:rsidRDefault="00A60D8A" w:rsidP="00A60D8A">
            <w:pPr>
              <w:spacing w:after="0"/>
              <w:rPr>
                <w:rFonts w:ascii="Arial" w:eastAsia="Calibri" w:hAnsi="Arial" w:cs="Arial"/>
                <w:sz w:val="20"/>
                <w:szCs w:val="20"/>
                <w:lang w:eastAsia="en-GB"/>
              </w:rPr>
            </w:pPr>
            <w:r w:rsidRPr="00A60D8A">
              <w:rPr>
                <w:rFonts w:ascii="Arial" w:eastAsia="Calibri" w:hAnsi="Arial" w:cs="Arial"/>
                <w:sz w:val="20"/>
                <w:szCs w:val="20"/>
              </w:rPr>
              <w:t>Senses and food</w:t>
            </w:r>
          </w:p>
        </w:tc>
        <w:tc>
          <w:tcPr>
            <w:tcW w:w="1967"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 xml:space="preserve">Non-fiction </w:t>
            </w:r>
            <w:proofErr w:type="spellStart"/>
            <w:r w:rsidRPr="00A60D8A">
              <w:rPr>
                <w:rFonts w:ascii="Arial" w:eastAsia="Calibri" w:hAnsi="Arial" w:cs="Arial"/>
                <w:b/>
                <w:color w:val="000000"/>
                <w:sz w:val="20"/>
                <w:szCs w:val="20"/>
                <w:lang w:eastAsia="en-GB"/>
              </w:rPr>
              <w:t>Dinosuar</w:t>
            </w:r>
            <w:proofErr w:type="spellEnd"/>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 xml:space="preserve">Talk about what they have read. </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 xml:space="preserve">Match words to cave paintings. </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 xml:space="preserve">Magic Train Ride/Mr </w:t>
            </w:r>
            <w:proofErr w:type="spellStart"/>
            <w:r w:rsidRPr="00A60D8A">
              <w:rPr>
                <w:rFonts w:ascii="Arial" w:eastAsia="Calibri" w:hAnsi="Arial" w:cs="Arial"/>
                <w:b/>
                <w:color w:val="000000"/>
                <w:sz w:val="20"/>
                <w:szCs w:val="20"/>
                <w:lang w:eastAsia="en-GB"/>
              </w:rPr>
              <w:t>Grumpy’s</w:t>
            </w:r>
            <w:proofErr w:type="spellEnd"/>
            <w:r w:rsidRPr="00A60D8A">
              <w:rPr>
                <w:rFonts w:ascii="Arial" w:eastAsia="Calibri" w:hAnsi="Arial" w:cs="Arial"/>
                <w:b/>
                <w:color w:val="000000"/>
                <w:sz w:val="20"/>
                <w:szCs w:val="20"/>
                <w:lang w:eastAsia="en-GB"/>
              </w:rPr>
              <w:t xml:space="preserve"> Car</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Alphabetical order animal pictures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 xml:space="preserve">Write about and draw magic train </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Can’t you Sleep Little Bear</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Non-fiction books</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rPr>
              <w:t>Recount</w:t>
            </w: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The Rainbow Fish</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Telling stories with puppets</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color w:val="000000"/>
                <w:sz w:val="20"/>
                <w:szCs w:val="20"/>
                <w:lang w:eastAsia="en-GB"/>
              </w:rPr>
              <w:t>The shiny scale</w:t>
            </w:r>
          </w:p>
        </w:tc>
        <w:tc>
          <w:tcPr>
            <w:tcW w:w="1958"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Can’t you Sleep Little Bear</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Non-fiction books</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rPr>
              <w:t>Recount</w:t>
            </w: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Pete the Cat and the Treasure Map</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Design treasure maps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Design and label a sea monster</w:t>
            </w:r>
          </w:p>
        </w:tc>
      </w:tr>
      <w:tr w:rsidR="00A60D8A" w:rsidRPr="00A60D8A" w:rsidTr="00A60D8A">
        <w:trPr>
          <w:trHeight w:val="346"/>
          <w:jc w:val="center"/>
        </w:trPr>
        <w:tc>
          <w:tcPr>
            <w:tcW w:w="1963" w:type="dxa"/>
            <w:gridSpan w:val="2"/>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Week 3</w:t>
            </w:r>
          </w:p>
        </w:tc>
        <w:tc>
          <w:tcPr>
            <w:tcW w:w="1968"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Goldilocks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Family stories</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color w:val="000000"/>
                <w:sz w:val="20"/>
                <w:szCs w:val="20"/>
                <w:lang w:eastAsia="en-GB"/>
              </w:rPr>
              <w:t>Making books</w:t>
            </w:r>
          </w:p>
        </w:tc>
        <w:tc>
          <w:tcPr>
            <w:tcW w:w="1967"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Dinosaur Rhyme</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 xml:space="preserve">Read dinosaur feet words </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Rhymes</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Ferry, boat, plane.</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Fiction and Non-fiction book corner</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 xml:space="preserve">Write sentences about ferry, boat or </w:t>
            </w:r>
            <w:r w:rsidRPr="00A60D8A">
              <w:rPr>
                <w:rFonts w:ascii="Arial" w:eastAsia="Calibri" w:hAnsi="Arial" w:cs="Arial"/>
                <w:color w:val="000000"/>
                <w:sz w:val="20"/>
                <w:szCs w:val="20"/>
                <w:lang w:eastAsia="en-GB"/>
              </w:rPr>
              <w:lastRenderedPageBreak/>
              <w:t xml:space="preserve">a plane </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lastRenderedPageBreak/>
              <w:t>Chinese New Year/</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Police Ambulance and Nurses</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rPr>
              <w:t xml:space="preserve">Reading signs </w:t>
            </w:r>
            <w:r w:rsidRPr="00A60D8A">
              <w:rPr>
                <w:rFonts w:ascii="Arial" w:eastAsia="Calibri" w:hAnsi="Arial" w:cs="Arial"/>
                <w:sz w:val="20"/>
                <w:szCs w:val="20"/>
              </w:rPr>
              <w:lastRenderedPageBreak/>
              <w:t>Writing captions</w:t>
            </w: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lastRenderedPageBreak/>
              <w:t>Sharks, Whales and Dolphins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Matching sentences to pictures</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color w:val="000000"/>
                <w:sz w:val="20"/>
                <w:szCs w:val="20"/>
                <w:lang w:eastAsia="en-GB"/>
              </w:rPr>
              <w:t>Writing descriptions</w:t>
            </w:r>
          </w:p>
        </w:tc>
        <w:tc>
          <w:tcPr>
            <w:tcW w:w="1958"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Police Ambulance and Nurses</w:t>
            </w:r>
          </w:p>
          <w:p w:rsidR="00A60D8A" w:rsidRPr="00A60D8A" w:rsidRDefault="00A60D8A" w:rsidP="00A60D8A">
            <w:pPr>
              <w:spacing w:after="0"/>
              <w:rPr>
                <w:rFonts w:ascii="Arial" w:eastAsia="Calibri" w:hAnsi="Arial" w:cs="Arial"/>
                <w:sz w:val="20"/>
                <w:szCs w:val="20"/>
              </w:rPr>
            </w:pPr>
            <w:r w:rsidRPr="00A60D8A">
              <w:rPr>
                <w:rFonts w:ascii="Arial" w:eastAsia="Calibri" w:hAnsi="Arial" w:cs="Arial"/>
                <w:sz w:val="20"/>
                <w:szCs w:val="20"/>
              </w:rPr>
              <w:t>Reading signs Writing captions</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Doctors and Nurses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Pr>
                <w:rFonts w:ascii="Arial" w:eastAsia="Calibri" w:hAnsi="Arial" w:cs="Arial"/>
                <w:color w:val="000000"/>
                <w:sz w:val="20"/>
                <w:szCs w:val="20"/>
                <w:lang w:eastAsia="en-GB"/>
              </w:rPr>
              <w:lastRenderedPageBreak/>
              <w:t>Labelling body parts</w:t>
            </w:r>
          </w:p>
          <w:p w:rsidR="00A60D8A" w:rsidRPr="00A60D8A" w:rsidRDefault="00A60D8A" w:rsidP="00A60D8A">
            <w:pPr>
              <w:spacing w:after="0"/>
              <w:rPr>
                <w:rFonts w:ascii="Arial" w:eastAsia="Calibri" w:hAnsi="Arial" w:cs="Arial"/>
                <w:sz w:val="20"/>
                <w:szCs w:val="20"/>
                <w:lang w:eastAsia="en-GB"/>
              </w:rPr>
            </w:pPr>
            <w:r w:rsidRPr="00A60D8A">
              <w:rPr>
                <w:rFonts w:ascii="Arial" w:eastAsia="Calibri" w:hAnsi="Arial" w:cs="Arial"/>
                <w:sz w:val="20"/>
                <w:szCs w:val="20"/>
              </w:rPr>
              <w:t>Get well cards</w:t>
            </w: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b/>
                <w:color w:val="000000"/>
                <w:sz w:val="20"/>
                <w:szCs w:val="20"/>
                <w:lang w:eastAsia="en-GB"/>
              </w:rPr>
              <w:lastRenderedPageBreak/>
              <w:t>The Singing Mermaid</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Rhyming words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Follow instructions to make mermaid biscuits</w:t>
            </w:r>
          </w:p>
        </w:tc>
      </w:tr>
      <w:tr w:rsidR="00A60D8A" w:rsidRPr="00A60D8A" w:rsidTr="00A60D8A">
        <w:trPr>
          <w:trHeight w:val="2156"/>
          <w:jc w:val="center"/>
        </w:trPr>
        <w:tc>
          <w:tcPr>
            <w:tcW w:w="1963" w:type="dxa"/>
            <w:gridSpan w:val="2"/>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lastRenderedPageBreak/>
              <w:t>Week 4</w:t>
            </w:r>
          </w:p>
        </w:tc>
        <w:tc>
          <w:tcPr>
            <w:tcW w:w="1968"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 xml:space="preserve"> </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p>
        </w:tc>
        <w:tc>
          <w:tcPr>
            <w:tcW w:w="1967"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Shape Dinosaur</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Labels, captions writing own book</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Create own dinosaur</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Scrambled sentences for reading</w:t>
            </w:r>
          </w:p>
        </w:tc>
        <w:tc>
          <w:tcPr>
            <w:tcW w:w="1966" w:type="dxa"/>
            <w:gridSpan w:val="2"/>
            <w:shd w:val="clear" w:color="auto" w:fill="FFFFFF"/>
          </w:tcPr>
          <w:p w:rsidR="00A60D8A" w:rsidRPr="00A60D8A" w:rsidRDefault="00A60D8A" w:rsidP="00A60D8A">
            <w:pPr>
              <w:tabs>
                <w:tab w:val="left" w:pos="2315"/>
              </w:tabs>
              <w:rPr>
                <w:rFonts w:ascii="Arial" w:eastAsia="Calibri" w:hAnsi="Arial" w:cs="Arial"/>
                <w:sz w:val="20"/>
                <w:szCs w:val="20"/>
                <w:lang w:eastAsia="en-GB"/>
              </w:rPr>
            </w:pPr>
            <w:r w:rsidRPr="00A60D8A">
              <w:rPr>
                <w:rFonts w:ascii="Arial" w:eastAsia="Calibri" w:hAnsi="Arial" w:cs="Arial"/>
                <w:b/>
                <w:sz w:val="20"/>
                <w:szCs w:val="20"/>
              </w:rPr>
              <w:t>Hot air balloon</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 xml:space="preserve">Rhyme words with up. </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 xml:space="preserve">Use hot air balloon writing frame. </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Doctors and Nurses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Labelling body parts</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rPr>
              <w:t>Get well cards</w:t>
            </w: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Nugget and Fang</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Rearranging letters</w:t>
            </w:r>
          </w:p>
          <w:p w:rsidR="00A60D8A" w:rsidRPr="00A60D8A" w:rsidRDefault="00A60D8A" w:rsidP="00A60D8A">
            <w:pPr>
              <w:tabs>
                <w:tab w:val="left" w:pos="2315"/>
              </w:tabs>
              <w:rPr>
                <w:rFonts w:ascii="Arial" w:eastAsia="Calibri" w:hAnsi="Arial" w:cs="Arial"/>
                <w:sz w:val="20"/>
                <w:szCs w:val="20"/>
                <w:lang w:eastAsia="en-GB"/>
              </w:rPr>
            </w:pPr>
            <w:r w:rsidRPr="00A60D8A">
              <w:rPr>
                <w:rFonts w:ascii="Arial" w:eastAsia="Calibri" w:hAnsi="Arial" w:cs="Arial"/>
                <w:sz w:val="20"/>
                <w:szCs w:val="20"/>
              </w:rPr>
              <w:t>Shark food</w:t>
            </w:r>
          </w:p>
        </w:tc>
        <w:tc>
          <w:tcPr>
            <w:tcW w:w="1958" w:type="dxa"/>
            <w:gridSpan w:val="2"/>
            <w:shd w:val="clear" w:color="auto" w:fill="FFFFFF"/>
          </w:tcPr>
          <w:p w:rsidR="00A60D8A" w:rsidRPr="00A60D8A" w:rsidRDefault="00A60D8A" w:rsidP="00A60D8A">
            <w:pPr>
              <w:rPr>
                <w:rFonts w:ascii="Arial" w:eastAsia="Calibri" w:hAnsi="Arial" w:cs="Arial"/>
                <w:sz w:val="20"/>
                <w:szCs w:val="20"/>
                <w:lang w:eastAsia="en-GB"/>
              </w:rPr>
            </w:pPr>
          </w:p>
        </w:tc>
        <w:tc>
          <w:tcPr>
            <w:tcW w:w="1975" w:type="dxa"/>
            <w:vMerge w:val="restart"/>
            <w:shd w:val="clear" w:color="auto" w:fill="FFFF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Brochures and Posters</w:t>
            </w:r>
          </w:p>
          <w:p w:rsidR="00A60D8A" w:rsidRPr="00A60D8A" w:rsidRDefault="00A60D8A" w:rsidP="00A60D8A">
            <w:pPr>
              <w:rPr>
                <w:rFonts w:ascii="Arial" w:eastAsia="Calibri" w:hAnsi="Arial" w:cs="Arial"/>
                <w:color w:val="000000"/>
                <w:sz w:val="20"/>
                <w:szCs w:val="20"/>
                <w:lang w:eastAsia="en-GB"/>
              </w:rPr>
            </w:pPr>
            <w:r w:rsidRPr="00A60D8A">
              <w:rPr>
                <w:rFonts w:ascii="Arial" w:eastAsia="Calibri" w:hAnsi="Arial" w:cs="Arial"/>
                <w:sz w:val="20"/>
                <w:szCs w:val="20"/>
              </w:rPr>
              <w:t>Design posters/brochures to promote New Brighton.</w:t>
            </w:r>
          </w:p>
        </w:tc>
      </w:tr>
      <w:tr w:rsidR="00A60D8A" w:rsidRPr="00A60D8A" w:rsidTr="00A60D8A">
        <w:trPr>
          <w:trHeight w:val="1723"/>
          <w:jc w:val="center"/>
        </w:trPr>
        <w:tc>
          <w:tcPr>
            <w:tcW w:w="1963" w:type="dxa"/>
            <w:gridSpan w:val="2"/>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Week 5</w:t>
            </w:r>
          </w:p>
        </w:tc>
        <w:tc>
          <w:tcPr>
            <w:tcW w:w="1968"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 xml:space="preserve"> </w:t>
            </w:r>
          </w:p>
          <w:p w:rsidR="00A60D8A" w:rsidRPr="00A60D8A" w:rsidRDefault="00A60D8A" w:rsidP="00A60D8A">
            <w:pPr>
              <w:rPr>
                <w:rFonts w:ascii="Arial" w:eastAsia="Calibri" w:hAnsi="Arial" w:cs="Arial"/>
                <w:sz w:val="20"/>
                <w:szCs w:val="20"/>
                <w:lang w:eastAsia="en-GB"/>
              </w:rPr>
            </w:pPr>
          </w:p>
        </w:tc>
        <w:tc>
          <w:tcPr>
            <w:tcW w:w="1967"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Dodo ice age</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 xml:space="preserve">Draw Dodo and write fascinating facts. </w:t>
            </w:r>
          </w:p>
          <w:p w:rsidR="00A60D8A" w:rsidRPr="00A60D8A" w:rsidRDefault="00A60D8A" w:rsidP="00A60D8A">
            <w:pPr>
              <w:rPr>
                <w:rFonts w:ascii="Arial" w:eastAsia="Calibri" w:hAnsi="Arial" w:cs="Arial"/>
                <w:sz w:val="20"/>
                <w:szCs w:val="20"/>
                <w:lang w:eastAsia="en-GB"/>
              </w:rPr>
            </w:pPr>
            <w:r w:rsidRPr="00A60D8A">
              <w:rPr>
                <w:rFonts w:ascii="Arial" w:eastAsia="Calibri" w:hAnsi="Arial" w:cs="Arial"/>
                <w:sz w:val="20"/>
                <w:szCs w:val="20"/>
                <w:lang w:eastAsia="en-GB"/>
              </w:rPr>
              <w:t xml:space="preserve">Read about extinct animals. </w:t>
            </w: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Crazy Crustaceans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Find the rhyme</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Guess the crustacean</w:t>
            </w:r>
          </w:p>
        </w:tc>
        <w:tc>
          <w:tcPr>
            <w:tcW w:w="1958"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p>
        </w:tc>
        <w:tc>
          <w:tcPr>
            <w:tcW w:w="1975" w:type="dxa"/>
            <w:vMerge/>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r>
      <w:tr w:rsidR="00A60D8A" w:rsidRPr="00A60D8A" w:rsidTr="00A60D8A">
        <w:trPr>
          <w:trHeight w:val="1009"/>
          <w:jc w:val="center"/>
        </w:trPr>
        <w:tc>
          <w:tcPr>
            <w:tcW w:w="1963" w:type="dxa"/>
            <w:gridSpan w:val="2"/>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Week 6</w:t>
            </w:r>
          </w:p>
        </w:tc>
        <w:tc>
          <w:tcPr>
            <w:tcW w:w="1968"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 xml:space="preserve"> </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p>
        </w:tc>
        <w:tc>
          <w:tcPr>
            <w:tcW w:w="1967"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c>
          <w:tcPr>
            <w:tcW w:w="1966"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c>
          <w:tcPr>
            <w:tcW w:w="1975" w:type="dxa"/>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r w:rsidRPr="00A60D8A">
              <w:rPr>
                <w:rFonts w:ascii="Arial" w:eastAsia="Calibri" w:hAnsi="Arial" w:cs="Arial"/>
                <w:b/>
                <w:color w:val="000000"/>
                <w:sz w:val="20"/>
                <w:szCs w:val="20"/>
                <w:lang w:eastAsia="en-GB"/>
              </w:rPr>
              <w:t>The Lonely Lobster</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Rhyming strings</w:t>
            </w: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Adventure writing</w:t>
            </w:r>
          </w:p>
        </w:tc>
        <w:tc>
          <w:tcPr>
            <w:tcW w:w="1958" w:type="dxa"/>
            <w:gridSpan w:val="2"/>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c>
          <w:tcPr>
            <w:tcW w:w="1975" w:type="dxa"/>
            <w:vMerge/>
            <w:shd w:val="clear" w:color="auto" w:fill="FFFFFF"/>
          </w:tcPr>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p>
        </w:tc>
      </w:tr>
      <w:tr w:rsidR="00A60D8A" w:rsidRPr="00A60D8A" w:rsidTr="00A60D8A">
        <w:trPr>
          <w:trHeight w:val="346"/>
          <w:jc w:val="center"/>
        </w:trPr>
        <w:tc>
          <w:tcPr>
            <w:tcW w:w="1963" w:type="dxa"/>
            <w:gridSpan w:val="2"/>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WHOLE SCHOOL THEMED WEEK</w:t>
            </w:r>
          </w:p>
        </w:tc>
        <w:tc>
          <w:tcPr>
            <w:tcW w:w="1968" w:type="dxa"/>
            <w:shd w:val="clear" w:color="auto" w:fill="E5B8B7"/>
          </w:tcPr>
          <w:p w:rsidR="00A60D8A" w:rsidRPr="00A60D8A" w:rsidRDefault="00A60D8A" w:rsidP="00A60D8A">
            <w:pPr>
              <w:spacing w:after="0" w:line="240" w:lineRule="auto"/>
              <w:jc w:val="center"/>
              <w:rPr>
                <w:rFonts w:ascii="Arial" w:eastAsia="Calibri" w:hAnsi="Arial" w:cs="Arial"/>
                <w:sz w:val="20"/>
                <w:szCs w:val="20"/>
              </w:rPr>
            </w:pPr>
          </w:p>
        </w:tc>
        <w:tc>
          <w:tcPr>
            <w:tcW w:w="1967" w:type="dxa"/>
            <w:gridSpan w:val="2"/>
            <w:shd w:val="clear" w:color="auto" w:fill="E5B8B7"/>
          </w:tcPr>
          <w:p w:rsidR="00A60D8A" w:rsidRPr="00A60D8A" w:rsidRDefault="00A60D8A" w:rsidP="00A60D8A">
            <w:pPr>
              <w:spacing w:after="0" w:line="240" w:lineRule="auto"/>
              <w:jc w:val="center"/>
              <w:rPr>
                <w:rFonts w:ascii="Arial" w:eastAsia="Calibri" w:hAnsi="Arial" w:cs="Arial"/>
                <w:b/>
                <w:sz w:val="20"/>
                <w:szCs w:val="20"/>
              </w:rPr>
            </w:pPr>
          </w:p>
        </w:tc>
        <w:tc>
          <w:tcPr>
            <w:tcW w:w="1966" w:type="dxa"/>
            <w:gridSpan w:val="2"/>
            <w:shd w:val="clear" w:color="auto" w:fill="E5B8B7"/>
          </w:tcPr>
          <w:p w:rsidR="00A60D8A" w:rsidRPr="00A60D8A" w:rsidRDefault="00A60D8A" w:rsidP="00A60D8A">
            <w:pPr>
              <w:spacing w:after="0" w:line="240" w:lineRule="auto"/>
              <w:jc w:val="center"/>
              <w:rPr>
                <w:rFonts w:ascii="Arial" w:eastAsia="Calibri" w:hAnsi="Arial" w:cs="Arial"/>
                <w:b/>
                <w:sz w:val="20"/>
                <w:szCs w:val="20"/>
              </w:rPr>
            </w:pPr>
          </w:p>
        </w:tc>
        <w:tc>
          <w:tcPr>
            <w:tcW w:w="1966" w:type="dxa"/>
            <w:gridSpan w:val="2"/>
            <w:shd w:val="clear" w:color="auto" w:fill="E5B8B7"/>
          </w:tcPr>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t>Christmas Around the World</w:t>
            </w:r>
          </w:p>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t>Russia</w:t>
            </w:r>
          </w:p>
          <w:p w:rsidR="00A60D8A" w:rsidRPr="00A60D8A" w:rsidRDefault="00A60D8A" w:rsidP="00A60D8A">
            <w:pPr>
              <w:rPr>
                <w:rFonts w:ascii="Arial" w:eastAsia="Calibri" w:hAnsi="Arial" w:cs="Arial"/>
                <w:sz w:val="20"/>
                <w:szCs w:val="20"/>
              </w:rPr>
            </w:pPr>
            <w:r w:rsidRPr="00A60D8A">
              <w:rPr>
                <w:rFonts w:ascii="Arial" w:eastAsia="Calibri" w:hAnsi="Arial" w:cs="Arial"/>
                <w:sz w:val="20"/>
                <w:szCs w:val="20"/>
              </w:rPr>
              <w:t>Sequencing</w:t>
            </w:r>
            <w:r>
              <w:rPr>
                <w:rFonts w:ascii="Arial" w:eastAsia="Calibri" w:hAnsi="Arial" w:cs="Arial"/>
                <w:sz w:val="20"/>
                <w:szCs w:val="20"/>
              </w:rPr>
              <w:t xml:space="preserve"> and r</w:t>
            </w:r>
            <w:bookmarkStart w:id="0" w:name="_GoBack"/>
            <w:bookmarkEnd w:id="0"/>
            <w:r w:rsidRPr="00A60D8A">
              <w:rPr>
                <w:rFonts w:ascii="Arial" w:eastAsia="Calibri" w:hAnsi="Arial" w:cs="Arial"/>
                <w:sz w:val="20"/>
                <w:szCs w:val="20"/>
              </w:rPr>
              <w:t>etelling the Christmas story.</w:t>
            </w:r>
          </w:p>
          <w:p w:rsidR="00A60D8A" w:rsidRPr="00A60D8A" w:rsidRDefault="00A60D8A" w:rsidP="00A60D8A">
            <w:pPr>
              <w:rPr>
                <w:rFonts w:ascii="Arial" w:eastAsia="Calibri" w:hAnsi="Arial" w:cs="Arial"/>
                <w:b/>
                <w:sz w:val="20"/>
                <w:szCs w:val="20"/>
              </w:rPr>
            </w:pPr>
            <w:r w:rsidRPr="00A60D8A">
              <w:rPr>
                <w:rFonts w:ascii="Arial" w:eastAsia="Calibri" w:hAnsi="Arial" w:cs="Arial"/>
                <w:sz w:val="20"/>
                <w:szCs w:val="20"/>
              </w:rPr>
              <w:t xml:space="preserve">Role Play parts of the Christmas </w:t>
            </w:r>
            <w:r w:rsidRPr="00A60D8A">
              <w:rPr>
                <w:rFonts w:ascii="Arial" w:eastAsia="Calibri" w:hAnsi="Arial" w:cs="Arial"/>
                <w:sz w:val="20"/>
                <w:szCs w:val="20"/>
              </w:rPr>
              <w:lastRenderedPageBreak/>
              <w:t xml:space="preserve">story. </w:t>
            </w:r>
          </w:p>
        </w:tc>
        <w:tc>
          <w:tcPr>
            <w:tcW w:w="1975" w:type="dxa"/>
            <w:shd w:val="clear" w:color="auto" w:fill="E5B8B7"/>
          </w:tcPr>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lastRenderedPageBreak/>
              <w:t>Religion Week</w:t>
            </w:r>
          </w:p>
          <w:p w:rsidR="00A60D8A" w:rsidRPr="00A60D8A" w:rsidRDefault="00A60D8A" w:rsidP="00A60D8A">
            <w:pPr>
              <w:jc w:val="center"/>
              <w:rPr>
                <w:rFonts w:ascii="Arial" w:eastAsia="Calibri" w:hAnsi="Arial" w:cs="Arial"/>
                <w:b/>
                <w:sz w:val="20"/>
                <w:szCs w:val="20"/>
              </w:rPr>
            </w:pPr>
            <w:r w:rsidRPr="00A60D8A">
              <w:rPr>
                <w:rFonts w:ascii="Arial" w:eastAsia="Calibri" w:hAnsi="Arial" w:cs="Arial"/>
                <w:b/>
                <w:sz w:val="20"/>
                <w:szCs w:val="20"/>
              </w:rPr>
              <w:t>Hinduism</w:t>
            </w:r>
          </w:p>
          <w:p w:rsidR="00A60D8A" w:rsidRPr="00A60D8A" w:rsidRDefault="00A60D8A" w:rsidP="00A60D8A">
            <w:pPr>
              <w:rPr>
                <w:rFonts w:ascii="Arial" w:eastAsia="Calibri" w:hAnsi="Arial" w:cs="Arial"/>
                <w:sz w:val="20"/>
                <w:szCs w:val="20"/>
              </w:rPr>
            </w:pPr>
            <w:r w:rsidRPr="00A60D8A">
              <w:rPr>
                <w:rFonts w:ascii="Arial" w:eastAsia="Calibri" w:hAnsi="Arial" w:cs="Arial"/>
                <w:sz w:val="20"/>
                <w:szCs w:val="20"/>
              </w:rPr>
              <w:t xml:space="preserve">Labelling and writing captions. </w:t>
            </w:r>
          </w:p>
          <w:p w:rsidR="00A60D8A" w:rsidRPr="00A60D8A" w:rsidRDefault="00A60D8A" w:rsidP="00A60D8A">
            <w:pPr>
              <w:rPr>
                <w:rFonts w:ascii="Arial" w:eastAsia="Calibri" w:hAnsi="Arial" w:cs="Arial"/>
                <w:sz w:val="20"/>
                <w:szCs w:val="20"/>
              </w:rPr>
            </w:pPr>
            <w:r w:rsidRPr="00A60D8A">
              <w:rPr>
                <w:rFonts w:ascii="Arial" w:eastAsia="Calibri" w:hAnsi="Arial" w:cs="Arial"/>
                <w:sz w:val="20"/>
                <w:szCs w:val="20"/>
              </w:rPr>
              <w:t>Sequencing the stories</w:t>
            </w:r>
          </w:p>
        </w:tc>
        <w:tc>
          <w:tcPr>
            <w:tcW w:w="1958" w:type="dxa"/>
            <w:gridSpan w:val="2"/>
            <w:shd w:val="clear" w:color="auto" w:fill="E5B8B7"/>
          </w:tcPr>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t>Language and Cultural Week</w:t>
            </w:r>
          </w:p>
          <w:p w:rsidR="00A60D8A" w:rsidRPr="00A60D8A" w:rsidRDefault="00A60D8A" w:rsidP="00A60D8A">
            <w:pPr>
              <w:rPr>
                <w:rFonts w:ascii="Arial" w:eastAsia="Calibri" w:hAnsi="Arial" w:cs="Arial"/>
                <w:sz w:val="20"/>
                <w:szCs w:val="20"/>
              </w:rPr>
            </w:pPr>
            <w:r w:rsidRPr="00A60D8A">
              <w:rPr>
                <w:rFonts w:ascii="Arial" w:eastAsia="Calibri" w:hAnsi="Arial" w:cs="Arial"/>
                <w:sz w:val="20"/>
                <w:szCs w:val="20"/>
              </w:rPr>
              <w:t xml:space="preserve">Learn and write simple facts. </w:t>
            </w:r>
          </w:p>
          <w:p w:rsidR="00A60D8A" w:rsidRPr="00A60D8A" w:rsidRDefault="00A60D8A" w:rsidP="00A60D8A">
            <w:pPr>
              <w:rPr>
                <w:rFonts w:ascii="Arial" w:eastAsia="Calibri" w:hAnsi="Arial" w:cs="Arial"/>
                <w:sz w:val="20"/>
                <w:szCs w:val="20"/>
              </w:rPr>
            </w:pPr>
            <w:r w:rsidRPr="00A60D8A">
              <w:rPr>
                <w:rFonts w:ascii="Arial" w:eastAsia="Calibri" w:hAnsi="Arial" w:cs="Arial"/>
                <w:sz w:val="20"/>
                <w:szCs w:val="20"/>
              </w:rPr>
              <w:t xml:space="preserve">Promoting speaking and listening of another language </w:t>
            </w:r>
          </w:p>
        </w:tc>
        <w:tc>
          <w:tcPr>
            <w:tcW w:w="1975" w:type="dxa"/>
            <w:shd w:val="clear" w:color="auto" w:fill="E5B8B7"/>
          </w:tcPr>
          <w:p w:rsidR="00A60D8A" w:rsidRPr="00A60D8A" w:rsidRDefault="00A60D8A" w:rsidP="00A60D8A">
            <w:pPr>
              <w:rPr>
                <w:rFonts w:ascii="Arial" w:eastAsia="Calibri" w:hAnsi="Arial" w:cs="Arial"/>
                <w:sz w:val="20"/>
                <w:szCs w:val="20"/>
                <w:lang w:eastAsia="en-GB"/>
              </w:rPr>
            </w:pPr>
          </w:p>
        </w:tc>
      </w:tr>
      <w:tr w:rsidR="00A60D8A" w:rsidRPr="00A60D8A" w:rsidTr="00A60D8A">
        <w:trPr>
          <w:trHeight w:val="989"/>
          <w:jc w:val="center"/>
        </w:trPr>
        <w:tc>
          <w:tcPr>
            <w:tcW w:w="1954" w:type="dxa"/>
            <w:shd w:val="clear" w:color="auto" w:fill="99CCFF"/>
          </w:tcPr>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lastRenderedPageBreak/>
              <w:t>SCIENCE WEEK</w:t>
            </w:r>
          </w:p>
        </w:tc>
        <w:tc>
          <w:tcPr>
            <w:tcW w:w="2208" w:type="dxa"/>
            <w:gridSpan w:val="3"/>
            <w:shd w:val="clear" w:color="auto" w:fill="D6E3BC"/>
          </w:tcPr>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t>Animals and Caring</w:t>
            </w:r>
          </w:p>
          <w:p w:rsidR="00A60D8A" w:rsidRPr="00A60D8A" w:rsidRDefault="00A60D8A" w:rsidP="00A60D8A">
            <w:pPr>
              <w:spacing w:after="0" w:line="240" w:lineRule="auto"/>
              <w:jc w:val="center"/>
              <w:rPr>
                <w:rFonts w:ascii="Arial" w:eastAsia="Calibri" w:hAnsi="Arial" w:cs="Arial"/>
                <w:sz w:val="20"/>
                <w:szCs w:val="20"/>
              </w:rPr>
            </w:pPr>
          </w:p>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sz w:val="20"/>
                <w:szCs w:val="20"/>
              </w:rPr>
              <w:t>Labelling/Caption writing</w:t>
            </w:r>
          </w:p>
        </w:tc>
        <w:tc>
          <w:tcPr>
            <w:tcW w:w="2605" w:type="dxa"/>
            <w:gridSpan w:val="2"/>
            <w:shd w:val="clear" w:color="auto" w:fill="D6E3BC"/>
          </w:tcPr>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t>Humans, Growing and Changing</w:t>
            </w:r>
          </w:p>
          <w:p w:rsidR="00A60D8A" w:rsidRPr="00A60D8A" w:rsidRDefault="00A60D8A" w:rsidP="00A60D8A">
            <w:pPr>
              <w:autoSpaceDE w:val="0"/>
              <w:autoSpaceDN w:val="0"/>
              <w:adjustRightInd w:val="0"/>
              <w:spacing w:after="0" w:line="240" w:lineRule="auto"/>
              <w:rPr>
                <w:rFonts w:ascii="Arial" w:eastAsia="Calibri" w:hAnsi="Arial" w:cs="Arial"/>
                <w:b/>
                <w:color w:val="000000"/>
                <w:sz w:val="20"/>
                <w:szCs w:val="20"/>
                <w:lang w:eastAsia="en-GB"/>
              </w:rPr>
            </w:pPr>
          </w:p>
          <w:p w:rsidR="00A60D8A" w:rsidRPr="00A60D8A" w:rsidRDefault="00A60D8A" w:rsidP="00A60D8A">
            <w:pPr>
              <w:autoSpaceDE w:val="0"/>
              <w:autoSpaceDN w:val="0"/>
              <w:adjustRightInd w:val="0"/>
              <w:spacing w:after="0" w:line="240" w:lineRule="auto"/>
              <w:rPr>
                <w:rFonts w:ascii="Arial" w:eastAsia="Calibri" w:hAnsi="Arial" w:cs="Arial"/>
                <w:color w:val="000000"/>
                <w:sz w:val="20"/>
                <w:szCs w:val="20"/>
                <w:lang w:eastAsia="en-GB"/>
              </w:rPr>
            </w:pPr>
            <w:r w:rsidRPr="00A60D8A">
              <w:rPr>
                <w:rFonts w:ascii="Arial" w:eastAsia="Calibri" w:hAnsi="Arial" w:cs="Arial"/>
                <w:color w:val="000000"/>
                <w:sz w:val="20"/>
                <w:szCs w:val="20"/>
                <w:lang w:eastAsia="en-GB"/>
              </w:rPr>
              <w:t xml:space="preserve">        Instructions </w:t>
            </w:r>
          </w:p>
        </w:tc>
        <w:tc>
          <w:tcPr>
            <w:tcW w:w="2604" w:type="dxa"/>
            <w:gridSpan w:val="2"/>
            <w:shd w:val="clear" w:color="auto" w:fill="D6E3BC"/>
          </w:tcPr>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t>Materials</w:t>
            </w:r>
          </w:p>
          <w:p w:rsidR="00A60D8A" w:rsidRPr="00A60D8A" w:rsidRDefault="00A60D8A" w:rsidP="00A60D8A">
            <w:pPr>
              <w:spacing w:after="0" w:line="240" w:lineRule="auto"/>
              <w:jc w:val="center"/>
              <w:rPr>
                <w:rFonts w:ascii="Arial" w:eastAsia="Calibri" w:hAnsi="Arial" w:cs="Arial"/>
                <w:sz w:val="20"/>
                <w:szCs w:val="20"/>
              </w:rPr>
            </w:pPr>
          </w:p>
          <w:p w:rsidR="00A60D8A" w:rsidRPr="00A60D8A" w:rsidRDefault="00A60D8A" w:rsidP="00A60D8A">
            <w:pPr>
              <w:spacing w:after="0" w:line="240" w:lineRule="auto"/>
              <w:jc w:val="center"/>
              <w:rPr>
                <w:rFonts w:ascii="Arial" w:eastAsia="Calibri" w:hAnsi="Arial" w:cs="Arial"/>
                <w:sz w:val="20"/>
                <w:szCs w:val="20"/>
              </w:rPr>
            </w:pPr>
            <w:r w:rsidRPr="00A60D8A">
              <w:rPr>
                <w:rFonts w:ascii="Arial" w:eastAsia="Calibri" w:hAnsi="Arial" w:cs="Arial"/>
                <w:sz w:val="20"/>
                <w:szCs w:val="20"/>
              </w:rPr>
              <w:t>Labelling/Caption writing</w:t>
            </w:r>
          </w:p>
        </w:tc>
        <w:tc>
          <w:tcPr>
            <w:tcW w:w="3329" w:type="dxa"/>
            <w:gridSpan w:val="3"/>
            <w:shd w:val="clear" w:color="auto" w:fill="D6E3BC"/>
          </w:tcPr>
          <w:p w:rsidR="00A60D8A" w:rsidRPr="00A60D8A" w:rsidRDefault="00A60D8A" w:rsidP="00A60D8A">
            <w:pPr>
              <w:spacing w:after="0" w:line="240" w:lineRule="auto"/>
              <w:jc w:val="center"/>
              <w:rPr>
                <w:rFonts w:ascii="Arial" w:eastAsia="Calibri" w:hAnsi="Arial" w:cs="Arial"/>
                <w:b/>
                <w:sz w:val="20"/>
                <w:szCs w:val="20"/>
              </w:rPr>
            </w:pPr>
            <w:r w:rsidRPr="00A60D8A">
              <w:rPr>
                <w:rFonts w:ascii="Arial" w:eastAsia="Calibri" w:hAnsi="Arial" w:cs="Arial"/>
                <w:b/>
                <w:sz w:val="20"/>
                <w:szCs w:val="20"/>
              </w:rPr>
              <w:t>David Attenborough</w:t>
            </w:r>
          </w:p>
          <w:p w:rsidR="00A60D8A" w:rsidRPr="00A60D8A" w:rsidRDefault="00A60D8A" w:rsidP="00A60D8A">
            <w:pPr>
              <w:rPr>
                <w:rFonts w:ascii="Arial" w:eastAsia="Calibri" w:hAnsi="Arial" w:cs="Arial"/>
                <w:b/>
                <w:sz w:val="20"/>
                <w:szCs w:val="20"/>
              </w:rPr>
            </w:pPr>
            <w:r w:rsidRPr="00A60D8A">
              <w:rPr>
                <w:rFonts w:ascii="Arial" w:eastAsia="Calibri" w:hAnsi="Arial" w:cs="Arial"/>
                <w:b/>
                <w:sz w:val="20"/>
                <w:szCs w:val="20"/>
              </w:rPr>
              <w:t>Animals and Life Cycles</w:t>
            </w:r>
          </w:p>
          <w:p w:rsidR="00A60D8A" w:rsidRPr="00A60D8A" w:rsidRDefault="00A60D8A" w:rsidP="00A60D8A">
            <w:pPr>
              <w:jc w:val="center"/>
              <w:rPr>
                <w:rFonts w:ascii="Arial" w:eastAsia="Calibri" w:hAnsi="Arial" w:cs="Arial"/>
                <w:sz w:val="20"/>
                <w:szCs w:val="20"/>
              </w:rPr>
            </w:pPr>
            <w:r w:rsidRPr="00A60D8A">
              <w:rPr>
                <w:rFonts w:ascii="Arial" w:eastAsia="Calibri" w:hAnsi="Arial" w:cs="Arial"/>
                <w:sz w:val="20"/>
                <w:szCs w:val="20"/>
              </w:rPr>
              <w:t>Non Fiction information</w:t>
            </w:r>
          </w:p>
        </w:tc>
        <w:tc>
          <w:tcPr>
            <w:tcW w:w="3038" w:type="dxa"/>
            <w:gridSpan w:val="2"/>
            <w:shd w:val="clear" w:color="auto" w:fill="D6E3BC"/>
          </w:tcPr>
          <w:p w:rsidR="00A60D8A" w:rsidRPr="00A60D8A" w:rsidRDefault="00A60D8A" w:rsidP="00A60D8A">
            <w:pPr>
              <w:jc w:val="center"/>
              <w:rPr>
                <w:rFonts w:ascii="Arial" w:eastAsia="Calibri" w:hAnsi="Arial" w:cs="Arial"/>
                <w:b/>
                <w:sz w:val="20"/>
                <w:szCs w:val="20"/>
              </w:rPr>
            </w:pPr>
            <w:r w:rsidRPr="00A60D8A">
              <w:rPr>
                <w:rFonts w:ascii="Arial" w:eastAsia="Calibri" w:hAnsi="Arial" w:cs="Arial"/>
                <w:b/>
                <w:sz w:val="20"/>
                <w:szCs w:val="20"/>
              </w:rPr>
              <w:t>My local environment, Habitats, Plants</w:t>
            </w:r>
          </w:p>
          <w:p w:rsidR="00A60D8A" w:rsidRPr="00A60D8A" w:rsidRDefault="00A60D8A" w:rsidP="00A60D8A">
            <w:pPr>
              <w:jc w:val="center"/>
              <w:rPr>
                <w:rFonts w:ascii="Calibri" w:eastAsia="Calibri" w:hAnsi="Calibri" w:cs="Times New Roman"/>
                <w:b/>
                <w:sz w:val="20"/>
                <w:szCs w:val="20"/>
              </w:rPr>
            </w:pPr>
            <w:r w:rsidRPr="00A60D8A">
              <w:rPr>
                <w:rFonts w:ascii="Arial" w:eastAsia="Calibri" w:hAnsi="Arial" w:cs="Arial"/>
                <w:sz w:val="20"/>
                <w:szCs w:val="20"/>
              </w:rPr>
              <w:t>Instructions</w:t>
            </w:r>
            <w:r w:rsidRPr="00A60D8A">
              <w:rPr>
                <w:rFonts w:ascii="Calibri" w:eastAsia="Calibri" w:hAnsi="Calibri" w:cs="Times New Roman"/>
                <w:sz w:val="20"/>
                <w:szCs w:val="20"/>
              </w:rPr>
              <w:t xml:space="preserve"> </w:t>
            </w:r>
          </w:p>
        </w:tc>
      </w:tr>
      <w:tr w:rsidR="00A60D8A" w:rsidRPr="00A60D8A" w:rsidTr="00A60D8A">
        <w:trPr>
          <w:trHeight w:val="211"/>
          <w:jc w:val="center"/>
        </w:trPr>
        <w:tc>
          <w:tcPr>
            <w:tcW w:w="15738" w:type="dxa"/>
            <w:gridSpan w:val="13"/>
            <w:tcBorders>
              <w:bottom w:val="single" w:sz="4" w:space="0" w:color="auto"/>
            </w:tcBorders>
            <w:shd w:val="clear" w:color="auto" w:fill="BFBFBF"/>
          </w:tcPr>
          <w:p w:rsidR="00A60D8A" w:rsidRPr="00A60D8A" w:rsidRDefault="00A60D8A" w:rsidP="00A60D8A">
            <w:pPr>
              <w:jc w:val="center"/>
              <w:rPr>
                <w:rFonts w:ascii="Arial" w:eastAsia="Calibri" w:hAnsi="Arial" w:cs="Arial"/>
                <w:b/>
                <w:sz w:val="20"/>
                <w:szCs w:val="20"/>
              </w:rPr>
            </w:pPr>
            <w:r w:rsidRPr="00A60D8A">
              <w:rPr>
                <w:rFonts w:ascii="Arial" w:eastAsia="Calibri" w:hAnsi="Arial" w:cs="Arial"/>
                <w:b/>
                <w:sz w:val="20"/>
                <w:szCs w:val="20"/>
              </w:rPr>
              <w:t>Grammar – Word, Sentence, Text, Punctuation and Handwriting</w:t>
            </w:r>
          </w:p>
        </w:tc>
      </w:tr>
    </w:tbl>
    <w:p w:rsidR="00A60D8A" w:rsidRDefault="00A60D8A" w:rsidP="00A60D8A">
      <w:pPr>
        <w:spacing w:after="0" w:line="240" w:lineRule="auto"/>
        <w:rPr>
          <w:rFonts w:ascii="Comic Sans MS" w:hAnsi="Comic Sans MS"/>
          <w:sz w:val="24"/>
          <w:szCs w:val="24"/>
          <w:u w:val="single"/>
        </w:rPr>
      </w:pPr>
    </w:p>
    <w:p w:rsidR="00E77CF8" w:rsidRDefault="00E77CF8" w:rsidP="00C30F72">
      <w:pPr>
        <w:spacing w:after="0" w:line="240" w:lineRule="auto"/>
        <w:jc w:val="center"/>
        <w:rPr>
          <w:rFonts w:ascii="Comic Sans MS" w:hAnsi="Comic Sans MS"/>
          <w:sz w:val="24"/>
          <w:szCs w:val="24"/>
          <w:u w:val="single"/>
        </w:rPr>
      </w:pPr>
    </w:p>
    <w:p w:rsidR="00C30F72" w:rsidRDefault="00C30F72" w:rsidP="00C30F72">
      <w:pPr>
        <w:spacing w:after="0" w:line="240" w:lineRule="auto"/>
        <w:jc w:val="center"/>
        <w:rPr>
          <w:rFonts w:ascii="Comic Sans MS" w:hAnsi="Comic Sans MS"/>
          <w:sz w:val="24"/>
          <w:szCs w:val="24"/>
          <w:u w:val="single"/>
        </w:rPr>
        <w:sectPr w:rsidR="00C30F72" w:rsidSect="00C30F72">
          <w:pgSz w:w="16838" w:h="11906" w:orient="landscape"/>
          <w:pgMar w:top="1440" w:right="1440" w:bottom="1440" w:left="1440" w:header="708" w:footer="708" w:gutter="0"/>
          <w:cols w:space="708"/>
          <w:docGrid w:linePitch="360"/>
        </w:sectPr>
      </w:pPr>
    </w:p>
    <w:p w:rsidR="00F04946" w:rsidRPr="00FE05AC" w:rsidRDefault="00F04946" w:rsidP="00157ACB">
      <w:pPr>
        <w:spacing w:after="0" w:line="240" w:lineRule="auto"/>
        <w:rPr>
          <w:rFonts w:ascii="Comic Sans MS" w:hAnsi="Comic Sans MS"/>
          <w:sz w:val="24"/>
          <w:szCs w:val="24"/>
          <w:u w:val="single"/>
        </w:rPr>
      </w:pPr>
    </w:p>
    <w:p w:rsidR="00094D30" w:rsidRDefault="00094D30" w:rsidP="00D55A05">
      <w:pPr>
        <w:spacing w:after="0" w:line="240" w:lineRule="auto"/>
        <w:jc w:val="center"/>
        <w:rPr>
          <w:rFonts w:ascii="Comic Sans MS" w:hAnsi="Comic Sans MS"/>
          <w:sz w:val="24"/>
          <w:szCs w:val="24"/>
          <w:u w:val="single"/>
        </w:rPr>
      </w:pPr>
      <w:r>
        <w:rPr>
          <w:rFonts w:ascii="Comic Sans MS" w:hAnsi="Comic Sans MS"/>
          <w:sz w:val="24"/>
          <w:szCs w:val="24"/>
          <w:u w:val="single"/>
        </w:rPr>
        <w:t>Appendix 2</w:t>
      </w:r>
      <w:r w:rsidR="005F0542">
        <w:rPr>
          <w:rFonts w:ascii="Comic Sans MS" w:hAnsi="Comic Sans MS"/>
          <w:sz w:val="24"/>
          <w:szCs w:val="24"/>
          <w:u w:val="single"/>
        </w:rPr>
        <w:t>:</w:t>
      </w:r>
      <w:r w:rsidRPr="00FE05AC">
        <w:rPr>
          <w:rFonts w:ascii="Comic Sans MS" w:hAnsi="Comic Sans MS"/>
          <w:sz w:val="24"/>
          <w:szCs w:val="24"/>
          <w:u w:val="single"/>
        </w:rPr>
        <w:t xml:space="preserve"> Pre-</w:t>
      </w:r>
      <w:r>
        <w:rPr>
          <w:rFonts w:ascii="Comic Sans MS" w:hAnsi="Comic Sans MS"/>
          <w:sz w:val="24"/>
          <w:szCs w:val="24"/>
          <w:u w:val="single"/>
        </w:rPr>
        <w:t>National Curriculum Cycle B</w:t>
      </w:r>
      <w:r w:rsidRPr="00FE05AC">
        <w:rPr>
          <w:rFonts w:ascii="Comic Sans MS" w:hAnsi="Comic Sans MS"/>
          <w:sz w:val="24"/>
          <w:szCs w:val="24"/>
          <w:u w:val="single"/>
        </w:rPr>
        <w:t xml:space="preserve"> Long Term Plan</w:t>
      </w:r>
      <w:r w:rsidR="00D55A05">
        <w:rPr>
          <w:rFonts w:ascii="Comic Sans MS" w:hAnsi="Comic Sans MS"/>
          <w:sz w:val="24"/>
          <w:szCs w:val="24"/>
          <w:u w:val="single"/>
        </w:rPr>
        <w:br/>
      </w:r>
    </w:p>
    <w:tbl>
      <w:tblPr>
        <w:tblW w:w="15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428"/>
        <w:gridCol w:w="2579"/>
        <w:gridCol w:w="2977"/>
        <w:gridCol w:w="3260"/>
        <w:gridCol w:w="2996"/>
      </w:tblGrid>
      <w:tr w:rsidR="00094D30" w:rsidRPr="00094D30" w:rsidTr="00D55A05">
        <w:trPr>
          <w:trHeight w:val="1325"/>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 xml:space="preserve">Fiction </w:t>
            </w:r>
          </w:p>
        </w:tc>
        <w:tc>
          <w:tcPr>
            <w:tcW w:w="2428" w:type="dxa"/>
            <w:shd w:val="clear" w:color="auto" w:fill="FFFF00"/>
          </w:tcPr>
          <w:p w:rsidR="00094D30" w:rsidRPr="00094D30" w:rsidRDefault="00094D30" w:rsidP="005F0542">
            <w:pPr>
              <w:jc w:val="center"/>
              <w:rPr>
                <w:rFonts w:cs="Calibri"/>
                <w:b/>
                <w:sz w:val="20"/>
              </w:rPr>
            </w:pPr>
            <w:r w:rsidRPr="00094D30">
              <w:rPr>
                <w:rFonts w:cs="Calibri"/>
                <w:b/>
                <w:sz w:val="20"/>
              </w:rPr>
              <w:t>Dimensions Theme 1</w:t>
            </w:r>
          </w:p>
          <w:p w:rsidR="00094D30" w:rsidRPr="00094D30" w:rsidRDefault="00094D30" w:rsidP="005F0542">
            <w:pPr>
              <w:jc w:val="center"/>
              <w:rPr>
                <w:rFonts w:cs="Calibri"/>
                <w:b/>
                <w:sz w:val="20"/>
              </w:rPr>
            </w:pPr>
            <w:r w:rsidRPr="00094D30">
              <w:rPr>
                <w:rFonts w:cs="Calibri"/>
                <w:b/>
                <w:sz w:val="20"/>
              </w:rPr>
              <w:t>Tell Us a Story!</w:t>
            </w:r>
          </w:p>
        </w:tc>
        <w:tc>
          <w:tcPr>
            <w:tcW w:w="2579" w:type="dxa"/>
            <w:shd w:val="clear" w:color="auto" w:fill="FFC000"/>
          </w:tcPr>
          <w:p w:rsidR="00094D30" w:rsidRPr="00094D30" w:rsidRDefault="00094D30" w:rsidP="005F0542">
            <w:pPr>
              <w:jc w:val="center"/>
              <w:rPr>
                <w:rFonts w:cs="Calibri"/>
                <w:b/>
                <w:sz w:val="20"/>
              </w:rPr>
            </w:pPr>
            <w:r w:rsidRPr="00094D30">
              <w:rPr>
                <w:rFonts w:cs="Calibri"/>
                <w:b/>
                <w:sz w:val="20"/>
              </w:rPr>
              <w:t xml:space="preserve">Dimensions Theme 2 </w:t>
            </w:r>
          </w:p>
          <w:p w:rsidR="00094D30" w:rsidRPr="00094D30" w:rsidRDefault="00094D30" w:rsidP="005F0542">
            <w:pPr>
              <w:jc w:val="center"/>
              <w:rPr>
                <w:rFonts w:cs="Calibri"/>
                <w:b/>
                <w:sz w:val="20"/>
              </w:rPr>
            </w:pPr>
            <w:r w:rsidRPr="00094D30">
              <w:rPr>
                <w:rFonts w:cs="Calibri"/>
                <w:b/>
                <w:sz w:val="20"/>
              </w:rPr>
              <w:t>Let’s Play</w:t>
            </w:r>
          </w:p>
        </w:tc>
        <w:tc>
          <w:tcPr>
            <w:tcW w:w="2977" w:type="dxa"/>
            <w:shd w:val="clear" w:color="auto" w:fill="00B050"/>
          </w:tcPr>
          <w:p w:rsidR="00094D30" w:rsidRPr="00094D30" w:rsidRDefault="00094D30" w:rsidP="005F0542">
            <w:pPr>
              <w:jc w:val="center"/>
              <w:rPr>
                <w:rFonts w:cs="Calibri"/>
                <w:b/>
                <w:sz w:val="20"/>
              </w:rPr>
            </w:pPr>
            <w:r w:rsidRPr="00094D30">
              <w:rPr>
                <w:rFonts w:cs="Calibri"/>
                <w:b/>
                <w:sz w:val="20"/>
              </w:rPr>
              <w:t>Dimensions Theme 3</w:t>
            </w:r>
          </w:p>
          <w:p w:rsidR="00094D30" w:rsidRPr="00094D30" w:rsidRDefault="00094D30" w:rsidP="005F0542">
            <w:pPr>
              <w:jc w:val="center"/>
              <w:rPr>
                <w:rFonts w:cs="Calibri"/>
                <w:b/>
                <w:sz w:val="20"/>
              </w:rPr>
            </w:pPr>
            <w:r w:rsidRPr="00094D30">
              <w:rPr>
                <w:rFonts w:cs="Calibri"/>
                <w:b/>
                <w:sz w:val="20"/>
              </w:rPr>
              <w:t>What on Earth?</w:t>
            </w:r>
          </w:p>
        </w:tc>
        <w:tc>
          <w:tcPr>
            <w:tcW w:w="3260" w:type="dxa"/>
            <w:shd w:val="clear" w:color="auto" w:fill="0070C0"/>
          </w:tcPr>
          <w:p w:rsidR="00094D30" w:rsidRPr="00094D30" w:rsidRDefault="00094D30" w:rsidP="005F0542">
            <w:pPr>
              <w:jc w:val="center"/>
              <w:rPr>
                <w:rFonts w:cs="Calibri"/>
                <w:b/>
                <w:sz w:val="20"/>
              </w:rPr>
            </w:pPr>
            <w:r w:rsidRPr="00094D30">
              <w:rPr>
                <w:rFonts w:cs="Calibri"/>
                <w:b/>
                <w:sz w:val="20"/>
              </w:rPr>
              <w:t>Dimensions Theme 4</w:t>
            </w:r>
          </w:p>
          <w:p w:rsidR="00094D30" w:rsidRPr="00094D30" w:rsidRDefault="00094D30" w:rsidP="005F0542">
            <w:pPr>
              <w:jc w:val="center"/>
              <w:rPr>
                <w:rFonts w:cs="Calibri"/>
                <w:b/>
                <w:sz w:val="20"/>
              </w:rPr>
            </w:pPr>
            <w:r w:rsidRPr="00094D30">
              <w:rPr>
                <w:rFonts w:cs="Calibri"/>
                <w:b/>
                <w:sz w:val="20"/>
              </w:rPr>
              <w:t>Come Fly With Me!</w:t>
            </w:r>
          </w:p>
        </w:tc>
        <w:tc>
          <w:tcPr>
            <w:tcW w:w="2996" w:type="dxa"/>
            <w:shd w:val="clear" w:color="auto" w:fill="B2A1C7"/>
          </w:tcPr>
          <w:p w:rsidR="00094D30" w:rsidRPr="00094D30" w:rsidRDefault="00094D30" w:rsidP="005F0542">
            <w:pPr>
              <w:spacing w:after="0"/>
              <w:jc w:val="center"/>
              <w:rPr>
                <w:rFonts w:cs="Calibri"/>
                <w:b/>
                <w:sz w:val="20"/>
              </w:rPr>
            </w:pPr>
            <w:r w:rsidRPr="00094D30">
              <w:rPr>
                <w:rFonts w:cs="Calibri"/>
                <w:b/>
                <w:sz w:val="20"/>
              </w:rPr>
              <w:t>Wonders of Wirral Theme 5</w:t>
            </w:r>
          </w:p>
          <w:p w:rsidR="00094D30" w:rsidRPr="00094D30" w:rsidRDefault="00094D30" w:rsidP="005F0542">
            <w:pPr>
              <w:spacing w:after="0"/>
              <w:jc w:val="center"/>
              <w:rPr>
                <w:rFonts w:cs="Calibri"/>
                <w:b/>
                <w:sz w:val="20"/>
              </w:rPr>
            </w:pPr>
            <w:r w:rsidRPr="00094D30">
              <w:rPr>
                <w:rFonts w:cs="Calibri"/>
                <w:b/>
                <w:sz w:val="20"/>
              </w:rPr>
              <w:t xml:space="preserve">Swamps and Ice creams </w:t>
            </w:r>
            <w:proofErr w:type="spellStart"/>
            <w:r w:rsidRPr="00094D30">
              <w:rPr>
                <w:rFonts w:cs="Calibri"/>
                <w:b/>
                <w:sz w:val="20"/>
              </w:rPr>
              <w:t>Parkgate</w:t>
            </w:r>
            <w:proofErr w:type="spellEnd"/>
          </w:p>
          <w:p w:rsidR="00094D30" w:rsidRPr="00094D30" w:rsidRDefault="00094D30" w:rsidP="005F0542">
            <w:pPr>
              <w:jc w:val="center"/>
              <w:rPr>
                <w:rFonts w:cs="Calibri"/>
                <w:b/>
                <w:sz w:val="20"/>
              </w:rPr>
            </w:pPr>
            <w:r w:rsidRPr="00094D30">
              <w:rPr>
                <w:rFonts w:cs="Calibri"/>
                <w:b/>
                <w:sz w:val="20"/>
              </w:rPr>
              <w:t xml:space="preserve">Fantasy (4 </w:t>
            </w:r>
            <w:proofErr w:type="spellStart"/>
            <w:r w:rsidRPr="00094D30">
              <w:rPr>
                <w:rFonts w:cs="Calibri"/>
                <w:b/>
                <w:sz w:val="20"/>
              </w:rPr>
              <w:t>wks</w:t>
            </w:r>
            <w:proofErr w:type="spellEnd"/>
            <w:r w:rsidRPr="00094D30">
              <w:rPr>
                <w:rFonts w:cs="Calibri"/>
                <w:b/>
                <w:sz w:val="20"/>
              </w:rPr>
              <w:t>)</w:t>
            </w:r>
          </w:p>
        </w:tc>
      </w:tr>
      <w:tr w:rsidR="00094D30" w:rsidRPr="00094D30" w:rsidTr="00D55A05">
        <w:trPr>
          <w:trHeight w:val="452"/>
          <w:jc w:val="center"/>
        </w:trPr>
        <w:tc>
          <w:tcPr>
            <w:tcW w:w="15862" w:type="dxa"/>
            <w:gridSpan w:val="6"/>
            <w:shd w:val="clear" w:color="auto" w:fill="BFBFBF"/>
          </w:tcPr>
          <w:p w:rsidR="00094D30" w:rsidRPr="00094D30" w:rsidRDefault="00094D30" w:rsidP="005F0542">
            <w:pPr>
              <w:spacing w:after="0"/>
              <w:jc w:val="center"/>
              <w:rPr>
                <w:rFonts w:cs="Calibri"/>
                <w:b/>
                <w:sz w:val="20"/>
              </w:rPr>
            </w:pPr>
            <w:r w:rsidRPr="00094D30">
              <w:rPr>
                <w:b/>
                <w:sz w:val="20"/>
              </w:rPr>
              <w:t>Whole Class shared Text - Novel</w:t>
            </w:r>
          </w:p>
        </w:tc>
      </w:tr>
      <w:tr w:rsidR="00094D30" w:rsidRPr="00094D30" w:rsidTr="00D55A05">
        <w:trPr>
          <w:trHeight w:val="1630"/>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1</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 xml:space="preserve">Jack and the Bean Stalk </w:t>
            </w:r>
          </w:p>
          <w:p w:rsidR="00094D30" w:rsidRPr="00094D30" w:rsidRDefault="00094D30" w:rsidP="005F0542">
            <w:pPr>
              <w:pStyle w:val="Default"/>
              <w:rPr>
                <w:b/>
                <w:sz w:val="20"/>
                <w:szCs w:val="22"/>
              </w:rPr>
            </w:pPr>
            <w:r w:rsidRPr="00094D30">
              <w:rPr>
                <w:sz w:val="20"/>
                <w:szCs w:val="22"/>
              </w:rPr>
              <w:t xml:space="preserve">Comparing Versions of Stories Writing a Letter to the Giant. </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Non Fiction Toy book</w:t>
            </w:r>
          </w:p>
          <w:p w:rsidR="00094D30" w:rsidRPr="00094D30" w:rsidRDefault="00094D30" w:rsidP="005F0542">
            <w:pPr>
              <w:pStyle w:val="Default"/>
              <w:rPr>
                <w:sz w:val="20"/>
                <w:szCs w:val="22"/>
              </w:rPr>
            </w:pPr>
            <w:r w:rsidRPr="00094D30">
              <w:rPr>
                <w:sz w:val="20"/>
                <w:szCs w:val="22"/>
              </w:rPr>
              <w:t>Toy Alphabet Writing Stories.</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I am Josephine and I am a living thing</w:t>
            </w:r>
          </w:p>
          <w:p w:rsidR="00094D30" w:rsidRPr="00094D30" w:rsidRDefault="00094D30" w:rsidP="005F0542">
            <w:pPr>
              <w:pStyle w:val="Default"/>
              <w:rPr>
                <w:sz w:val="20"/>
                <w:szCs w:val="22"/>
              </w:rPr>
            </w:pPr>
            <w:r w:rsidRPr="00094D30">
              <w:rPr>
                <w:sz w:val="20"/>
                <w:szCs w:val="22"/>
              </w:rPr>
              <w:t xml:space="preserve">Naming Living Things ‘I am...” Sentences.  </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‘A Kids Guide to China’ </w:t>
            </w:r>
          </w:p>
          <w:p w:rsidR="00094D30" w:rsidRPr="00094D30" w:rsidRDefault="00094D30" w:rsidP="005F0542">
            <w:pPr>
              <w:pStyle w:val="Default"/>
              <w:rPr>
                <w:sz w:val="20"/>
                <w:szCs w:val="22"/>
              </w:rPr>
            </w:pPr>
            <w:r w:rsidRPr="00094D30">
              <w:rPr>
                <w:sz w:val="20"/>
                <w:szCs w:val="22"/>
              </w:rPr>
              <w:t xml:space="preserve">Fact Books Chinese Letter Writing.  </w:t>
            </w:r>
          </w:p>
        </w:tc>
        <w:tc>
          <w:tcPr>
            <w:tcW w:w="2996" w:type="dxa"/>
            <w:shd w:val="clear" w:color="auto" w:fill="FFFFFF"/>
          </w:tcPr>
          <w:p w:rsidR="00094D30" w:rsidRPr="00094D30" w:rsidRDefault="00094D30" w:rsidP="005F0542">
            <w:pPr>
              <w:pStyle w:val="Default"/>
              <w:rPr>
                <w:sz w:val="20"/>
                <w:szCs w:val="22"/>
              </w:rPr>
            </w:pPr>
            <w:r w:rsidRPr="00094D30">
              <w:rPr>
                <w:b/>
                <w:sz w:val="20"/>
                <w:szCs w:val="22"/>
              </w:rPr>
              <w:t>Shrek</w:t>
            </w:r>
            <w:r w:rsidRPr="00094D30">
              <w:rPr>
                <w:sz w:val="20"/>
                <w:szCs w:val="22"/>
              </w:rPr>
              <w:t xml:space="preserve"> </w:t>
            </w:r>
          </w:p>
          <w:p w:rsidR="00094D30" w:rsidRPr="00094D30" w:rsidRDefault="00094D30" w:rsidP="005F0542">
            <w:pPr>
              <w:pStyle w:val="Default"/>
              <w:rPr>
                <w:sz w:val="20"/>
                <w:szCs w:val="22"/>
              </w:rPr>
            </w:pPr>
            <w:r w:rsidRPr="00094D30">
              <w:rPr>
                <w:sz w:val="20"/>
                <w:szCs w:val="22"/>
              </w:rPr>
              <w:t xml:space="preserve">Describes main story settings, </w:t>
            </w:r>
          </w:p>
          <w:p w:rsidR="00094D30" w:rsidRPr="00094D30" w:rsidRDefault="00094D30" w:rsidP="005F0542">
            <w:pPr>
              <w:pStyle w:val="Default"/>
              <w:rPr>
                <w:sz w:val="20"/>
                <w:szCs w:val="22"/>
              </w:rPr>
            </w:pPr>
            <w:proofErr w:type="gramStart"/>
            <w:r w:rsidRPr="00094D30">
              <w:rPr>
                <w:sz w:val="20"/>
                <w:szCs w:val="22"/>
              </w:rPr>
              <w:t>events</w:t>
            </w:r>
            <w:proofErr w:type="gramEnd"/>
            <w:r w:rsidRPr="00094D30">
              <w:rPr>
                <w:sz w:val="20"/>
                <w:szCs w:val="22"/>
              </w:rPr>
              <w:t xml:space="preserve"> and principal characters. </w:t>
            </w: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2</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The Gingerbread Man</w:t>
            </w:r>
          </w:p>
          <w:p w:rsidR="00094D30" w:rsidRPr="00094D30" w:rsidRDefault="00094D30" w:rsidP="005F0542">
            <w:pPr>
              <w:pStyle w:val="Default"/>
              <w:rPr>
                <w:b/>
                <w:sz w:val="20"/>
                <w:szCs w:val="22"/>
              </w:rPr>
            </w:pPr>
            <w:r w:rsidRPr="00094D30">
              <w:rPr>
                <w:sz w:val="20"/>
                <w:szCs w:val="22"/>
              </w:rPr>
              <w:t>Comparing Stories ‘Lost’ Posters</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Where’s My teddy</w:t>
            </w:r>
          </w:p>
          <w:p w:rsidR="00094D30" w:rsidRPr="00094D30" w:rsidRDefault="00094D30" w:rsidP="005F0542">
            <w:pPr>
              <w:pStyle w:val="Default"/>
              <w:rPr>
                <w:b/>
                <w:sz w:val="20"/>
                <w:szCs w:val="22"/>
              </w:rPr>
            </w:pPr>
            <w:r w:rsidRPr="00094D30">
              <w:rPr>
                <w:b/>
                <w:sz w:val="20"/>
                <w:szCs w:val="22"/>
              </w:rPr>
              <w:t xml:space="preserve">Jez </w:t>
            </w:r>
            <w:proofErr w:type="spellStart"/>
            <w:r w:rsidRPr="00094D30">
              <w:rPr>
                <w:b/>
                <w:sz w:val="20"/>
                <w:szCs w:val="22"/>
              </w:rPr>
              <w:t>Alborough</w:t>
            </w:r>
            <w:proofErr w:type="spellEnd"/>
          </w:p>
          <w:p w:rsidR="00094D30" w:rsidRPr="00094D30" w:rsidRDefault="00094D30" w:rsidP="005F0542">
            <w:pPr>
              <w:pStyle w:val="Default"/>
              <w:rPr>
                <w:sz w:val="20"/>
                <w:szCs w:val="22"/>
              </w:rPr>
            </w:pPr>
            <w:r w:rsidRPr="00094D30">
              <w:rPr>
                <w:sz w:val="20"/>
                <w:szCs w:val="22"/>
              </w:rPr>
              <w:t>Listening to Stories Describing Teddy</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 xml:space="preserve">Pretty by </w:t>
            </w:r>
            <w:proofErr w:type="spellStart"/>
            <w:r w:rsidRPr="00094D30">
              <w:rPr>
                <w:b/>
                <w:sz w:val="20"/>
                <w:szCs w:val="22"/>
              </w:rPr>
              <w:t>Canizales</w:t>
            </w:r>
            <w:proofErr w:type="spellEnd"/>
          </w:p>
          <w:p w:rsidR="00094D30" w:rsidRPr="00094D30" w:rsidRDefault="00094D30" w:rsidP="005F0542">
            <w:pPr>
              <w:pStyle w:val="Default"/>
              <w:rPr>
                <w:sz w:val="20"/>
                <w:szCs w:val="22"/>
              </w:rPr>
            </w:pPr>
            <w:r w:rsidRPr="00094D30">
              <w:rPr>
                <w:sz w:val="20"/>
                <w:szCs w:val="22"/>
              </w:rPr>
              <w:t>‘Pretty’ Story Writing Letters</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Story of Chinese New Year Animals </w:t>
            </w:r>
          </w:p>
          <w:p w:rsidR="00094D30" w:rsidRPr="00094D30" w:rsidRDefault="00094D30" w:rsidP="005F0542">
            <w:pPr>
              <w:pStyle w:val="Default"/>
              <w:rPr>
                <w:sz w:val="20"/>
                <w:szCs w:val="22"/>
              </w:rPr>
            </w:pPr>
            <w:r w:rsidRPr="00094D30">
              <w:rPr>
                <w:sz w:val="20"/>
                <w:szCs w:val="22"/>
              </w:rPr>
              <w:t>Writing Letters to China</w:t>
            </w:r>
          </w:p>
        </w:tc>
        <w:tc>
          <w:tcPr>
            <w:tcW w:w="2996" w:type="dxa"/>
            <w:shd w:val="clear" w:color="auto" w:fill="FFFFFF"/>
          </w:tcPr>
          <w:p w:rsidR="00094D30" w:rsidRPr="00094D30" w:rsidRDefault="00094D30" w:rsidP="005F0542">
            <w:pPr>
              <w:pStyle w:val="Default"/>
              <w:rPr>
                <w:b/>
                <w:sz w:val="20"/>
                <w:szCs w:val="22"/>
              </w:rPr>
            </w:pPr>
            <w:r w:rsidRPr="00094D30">
              <w:rPr>
                <w:b/>
                <w:sz w:val="20"/>
                <w:szCs w:val="22"/>
              </w:rPr>
              <w:t>Should I Share My ice cream</w:t>
            </w:r>
          </w:p>
          <w:p w:rsidR="00094D30" w:rsidRPr="00094D30" w:rsidRDefault="00094D30" w:rsidP="005F0542">
            <w:pPr>
              <w:pStyle w:val="Default"/>
              <w:rPr>
                <w:sz w:val="20"/>
                <w:szCs w:val="22"/>
              </w:rPr>
            </w:pPr>
            <w:r w:rsidRPr="00094D30">
              <w:rPr>
                <w:sz w:val="20"/>
                <w:szCs w:val="22"/>
              </w:rPr>
              <w:t>Recipes</w:t>
            </w:r>
          </w:p>
          <w:p w:rsidR="00094D30" w:rsidRPr="00094D30" w:rsidRDefault="00094D30" w:rsidP="005F0542">
            <w:pPr>
              <w:pStyle w:val="Default"/>
              <w:rPr>
                <w:sz w:val="20"/>
                <w:szCs w:val="22"/>
              </w:rPr>
            </w:pPr>
            <w:r w:rsidRPr="00094D30">
              <w:rPr>
                <w:sz w:val="20"/>
                <w:szCs w:val="22"/>
              </w:rPr>
              <w:t>Ice cream Sundae design</w:t>
            </w:r>
          </w:p>
          <w:p w:rsidR="00094D30" w:rsidRPr="00094D30" w:rsidRDefault="00094D30" w:rsidP="005F0542">
            <w:pPr>
              <w:pStyle w:val="Default"/>
              <w:rPr>
                <w:sz w:val="20"/>
                <w:szCs w:val="22"/>
              </w:rPr>
            </w:pPr>
            <w:r w:rsidRPr="00094D30">
              <w:rPr>
                <w:sz w:val="20"/>
                <w:szCs w:val="22"/>
              </w:rPr>
              <w:t>Invitation</w:t>
            </w:r>
          </w:p>
        </w:tc>
      </w:tr>
      <w:tr w:rsidR="00094D30" w:rsidRPr="00094D30" w:rsidTr="00D55A05">
        <w:trPr>
          <w:trHeight w:val="729"/>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3</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Snow White</w:t>
            </w:r>
          </w:p>
          <w:p w:rsidR="00094D30" w:rsidRPr="00094D30" w:rsidRDefault="00094D30" w:rsidP="005F0542">
            <w:pPr>
              <w:pStyle w:val="Default"/>
              <w:rPr>
                <w:b/>
                <w:sz w:val="20"/>
                <w:szCs w:val="22"/>
              </w:rPr>
            </w:pPr>
            <w:r w:rsidRPr="00094D30">
              <w:rPr>
                <w:sz w:val="20"/>
                <w:szCs w:val="22"/>
              </w:rPr>
              <w:t>Comparing Stories Invent a New Dwarf</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The Rhyming Rabbit – Julia Donaldson</w:t>
            </w:r>
          </w:p>
          <w:p w:rsidR="00094D30" w:rsidRPr="00094D30" w:rsidRDefault="00094D30" w:rsidP="005F0542">
            <w:pPr>
              <w:pStyle w:val="Default"/>
              <w:rPr>
                <w:sz w:val="20"/>
                <w:szCs w:val="22"/>
              </w:rPr>
            </w:pPr>
            <w:r w:rsidRPr="00094D30">
              <w:rPr>
                <w:sz w:val="20"/>
                <w:szCs w:val="22"/>
              </w:rPr>
              <w:t>Rhyming Words Describing Movements</w:t>
            </w:r>
          </w:p>
        </w:tc>
        <w:tc>
          <w:tcPr>
            <w:tcW w:w="2977" w:type="dxa"/>
            <w:shd w:val="clear" w:color="auto" w:fill="FFFFFF"/>
          </w:tcPr>
          <w:p w:rsidR="00094D30" w:rsidRPr="00094D30" w:rsidRDefault="00094D30" w:rsidP="005F0542">
            <w:pPr>
              <w:pStyle w:val="Default"/>
              <w:rPr>
                <w:sz w:val="20"/>
                <w:szCs w:val="22"/>
              </w:rPr>
            </w:pPr>
            <w:r w:rsidRPr="00094D30">
              <w:rPr>
                <w:b/>
                <w:sz w:val="20"/>
                <w:szCs w:val="22"/>
              </w:rPr>
              <w:t>The Smartest Giant in Town</w:t>
            </w:r>
            <w:r w:rsidRPr="00094D30">
              <w:rPr>
                <w:sz w:val="20"/>
                <w:szCs w:val="22"/>
              </w:rPr>
              <w:t xml:space="preserve"> </w:t>
            </w:r>
          </w:p>
          <w:p w:rsidR="00094D30" w:rsidRPr="00094D30" w:rsidRDefault="00094D30" w:rsidP="005F0542">
            <w:pPr>
              <w:pStyle w:val="Default"/>
              <w:rPr>
                <w:sz w:val="20"/>
                <w:szCs w:val="22"/>
              </w:rPr>
            </w:pPr>
            <w:r w:rsidRPr="00094D30">
              <w:rPr>
                <w:sz w:val="20"/>
                <w:szCs w:val="22"/>
              </w:rPr>
              <w:t>Giants’ Catalogue</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All About Indian by </w:t>
            </w:r>
            <w:proofErr w:type="spellStart"/>
            <w:r w:rsidRPr="00094D30">
              <w:rPr>
                <w:b/>
                <w:sz w:val="20"/>
                <w:szCs w:val="22"/>
              </w:rPr>
              <w:t>Shalu</w:t>
            </w:r>
            <w:proofErr w:type="spellEnd"/>
            <w:r w:rsidRPr="00094D30">
              <w:rPr>
                <w:b/>
                <w:sz w:val="20"/>
                <w:szCs w:val="22"/>
              </w:rPr>
              <w:t xml:space="preserve"> Sharma</w:t>
            </w:r>
          </w:p>
          <w:p w:rsidR="00094D30" w:rsidRPr="00094D30" w:rsidRDefault="00094D30" w:rsidP="005F0542">
            <w:pPr>
              <w:pStyle w:val="Default"/>
              <w:rPr>
                <w:sz w:val="20"/>
                <w:szCs w:val="22"/>
              </w:rPr>
            </w:pPr>
            <w:r w:rsidRPr="00094D30">
              <w:rPr>
                <w:sz w:val="20"/>
                <w:szCs w:val="22"/>
              </w:rPr>
              <w:t>Indian Fact Books Making a Holiday Brochure</w:t>
            </w:r>
          </w:p>
        </w:tc>
        <w:tc>
          <w:tcPr>
            <w:tcW w:w="2996" w:type="dxa"/>
            <w:shd w:val="clear" w:color="auto" w:fill="FFFFFF"/>
          </w:tcPr>
          <w:p w:rsidR="00094D30" w:rsidRPr="00094D30" w:rsidRDefault="00094D30" w:rsidP="005F0542">
            <w:pPr>
              <w:pStyle w:val="Default"/>
              <w:rPr>
                <w:sz w:val="20"/>
                <w:szCs w:val="22"/>
              </w:rPr>
            </w:pPr>
            <w:proofErr w:type="spellStart"/>
            <w:r w:rsidRPr="00094D30">
              <w:rPr>
                <w:b/>
                <w:sz w:val="20"/>
                <w:szCs w:val="22"/>
              </w:rPr>
              <w:t>Superworm</w:t>
            </w:r>
            <w:proofErr w:type="spellEnd"/>
          </w:p>
          <w:p w:rsidR="00094D30" w:rsidRPr="00094D30" w:rsidRDefault="00094D30" w:rsidP="005F0542">
            <w:pPr>
              <w:pStyle w:val="Default"/>
              <w:rPr>
                <w:sz w:val="20"/>
                <w:szCs w:val="22"/>
              </w:rPr>
            </w:pPr>
            <w:r w:rsidRPr="00094D30">
              <w:rPr>
                <w:sz w:val="20"/>
                <w:szCs w:val="22"/>
              </w:rPr>
              <w:t>Letter to one of the characters.</w:t>
            </w:r>
          </w:p>
          <w:p w:rsidR="00094D30" w:rsidRPr="00094D30" w:rsidRDefault="00094D30" w:rsidP="005F0542">
            <w:pPr>
              <w:rPr>
                <w:rFonts w:ascii="Arial" w:hAnsi="Arial" w:cs="Arial"/>
                <w:sz w:val="20"/>
                <w:lang w:eastAsia="en-GB"/>
              </w:rPr>
            </w:pP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4</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 xml:space="preserve"> Cinderella</w:t>
            </w:r>
          </w:p>
          <w:p w:rsidR="00094D30" w:rsidRPr="00094D30" w:rsidRDefault="00094D30" w:rsidP="005F0542">
            <w:pPr>
              <w:pStyle w:val="Default"/>
              <w:rPr>
                <w:b/>
                <w:sz w:val="20"/>
                <w:szCs w:val="22"/>
              </w:rPr>
            </w:pPr>
            <w:r w:rsidRPr="00094D30">
              <w:rPr>
                <w:sz w:val="20"/>
                <w:szCs w:val="22"/>
              </w:rPr>
              <w:t>Flashcards Writing Wishes</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Toy Story</w:t>
            </w:r>
          </w:p>
          <w:p w:rsidR="00094D30" w:rsidRPr="00094D30" w:rsidRDefault="00094D30" w:rsidP="005F0542">
            <w:pPr>
              <w:pStyle w:val="Default"/>
              <w:rPr>
                <w:sz w:val="20"/>
                <w:szCs w:val="22"/>
              </w:rPr>
            </w:pPr>
            <w:r w:rsidRPr="00094D30">
              <w:rPr>
                <w:sz w:val="20"/>
                <w:szCs w:val="22"/>
              </w:rPr>
              <w:t>Reading Key Words Writing Stories</w:t>
            </w:r>
          </w:p>
        </w:tc>
        <w:tc>
          <w:tcPr>
            <w:tcW w:w="2977" w:type="dxa"/>
            <w:shd w:val="clear" w:color="auto" w:fill="FFFFFF"/>
          </w:tcPr>
          <w:p w:rsidR="00094D30" w:rsidRPr="00094D30" w:rsidRDefault="00094D30" w:rsidP="005F0542">
            <w:pPr>
              <w:pStyle w:val="Default"/>
              <w:rPr>
                <w:sz w:val="20"/>
                <w:szCs w:val="22"/>
              </w:rPr>
            </w:pPr>
            <w:r w:rsidRPr="00094D30">
              <w:rPr>
                <w:b/>
                <w:sz w:val="20"/>
                <w:szCs w:val="22"/>
              </w:rPr>
              <w:t>Mr Small Story</w:t>
            </w:r>
            <w:r w:rsidRPr="00094D30">
              <w:rPr>
                <w:sz w:val="20"/>
                <w:szCs w:val="22"/>
              </w:rPr>
              <w:t xml:space="preserve"> </w:t>
            </w:r>
          </w:p>
          <w:p w:rsidR="00094D30" w:rsidRPr="00094D30" w:rsidRDefault="00094D30" w:rsidP="005F0542">
            <w:pPr>
              <w:pStyle w:val="Default"/>
              <w:rPr>
                <w:sz w:val="20"/>
                <w:szCs w:val="22"/>
              </w:rPr>
            </w:pPr>
            <w:r w:rsidRPr="00094D30">
              <w:rPr>
                <w:sz w:val="20"/>
                <w:szCs w:val="22"/>
              </w:rPr>
              <w:t>Menu for Mr Small</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Diwali Holidays Around the World by Lisa J </w:t>
            </w:r>
            <w:proofErr w:type="spellStart"/>
            <w:r w:rsidRPr="00094D30">
              <w:rPr>
                <w:b/>
                <w:sz w:val="20"/>
                <w:szCs w:val="22"/>
              </w:rPr>
              <w:t>Amstutz</w:t>
            </w:r>
            <w:proofErr w:type="spellEnd"/>
          </w:p>
          <w:p w:rsidR="00094D30" w:rsidRPr="00094D30" w:rsidRDefault="00094D30" w:rsidP="005F0542">
            <w:pPr>
              <w:pStyle w:val="Default"/>
              <w:rPr>
                <w:sz w:val="20"/>
                <w:szCs w:val="22"/>
              </w:rPr>
            </w:pPr>
            <w:r w:rsidRPr="00094D30">
              <w:rPr>
                <w:sz w:val="20"/>
                <w:szCs w:val="22"/>
              </w:rPr>
              <w:t>Diwali Fact Books Story Maps</w:t>
            </w:r>
          </w:p>
        </w:tc>
        <w:tc>
          <w:tcPr>
            <w:tcW w:w="2996" w:type="dxa"/>
            <w:vMerge w:val="restart"/>
            <w:shd w:val="clear" w:color="auto" w:fill="FFFFFF"/>
          </w:tcPr>
          <w:p w:rsidR="00094D30" w:rsidRPr="00094D30" w:rsidRDefault="00094D30" w:rsidP="005F0542">
            <w:pPr>
              <w:rPr>
                <w:rFonts w:ascii="Arial" w:hAnsi="Arial" w:cs="Arial"/>
                <w:b/>
                <w:sz w:val="20"/>
              </w:rPr>
            </w:pPr>
            <w:r w:rsidRPr="00094D30">
              <w:rPr>
                <w:rFonts w:ascii="Arial" w:hAnsi="Arial" w:cs="Arial"/>
                <w:b/>
                <w:sz w:val="20"/>
              </w:rPr>
              <w:t>Poems about senses</w:t>
            </w:r>
          </w:p>
          <w:p w:rsidR="00094D30" w:rsidRPr="00094D30" w:rsidRDefault="00094D30" w:rsidP="005F0542">
            <w:pPr>
              <w:rPr>
                <w:rFonts w:ascii="Arial" w:hAnsi="Arial" w:cs="Arial"/>
                <w:sz w:val="20"/>
              </w:rPr>
            </w:pPr>
            <w:r w:rsidRPr="00094D30">
              <w:rPr>
                <w:rFonts w:ascii="Arial" w:hAnsi="Arial" w:cs="Arial"/>
                <w:sz w:val="20"/>
              </w:rPr>
              <w:t>Explore the senses through poetry.</w:t>
            </w:r>
          </w:p>
          <w:p w:rsidR="00094D30" w:rsidRPr="00094D30" w:rsidRDefault="00094D30" w:rsidP="005F0542">
            <w:pPr>
              <w:pStyle w:val="Default"/>
              <w:rPr>
                <w:sz w:val="20"/>
                <w:szCs w:val="22"/>
              </w:rPr>
            </w:pPr>
          </w:p>
          <w:p w:rsidR="00094D30" w:rsidRPr="00094D30" w:rsidRDefault="00094D30" w:rsidP="005F0542">
            <w:pPr>
              <w:pStyle w:val="Default"/>
              <w:ind w:left="720"/>
              <w:rPr>
                <w:sz w:val="20"/>
                <w:szCs w:val="22"/>
              </w:rPr>
            </w:pPr>
          </w:p>
          <w:p w:rsidR="00094D30" w:rsidRPr="00094D30" w:rsidRDefault="00094D30" w:rsidP="005F0542">
            <w:pPr>
              <w:pStyle w:val="Default"/>
              <w:ind w:left="720"/>
              <w:rPr>
                <w:sz w:val="20"/>
                <w:szCs w:val="22"/>
              </w:rPr>
            </w:pP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Week 5</w:t>
            </w:r>
          </w:p>
        </w:tc>
        <w:tc>
          <w:tcPr>
            <w:tcW w:w="2428" w:type="dxa"/>
            <w:shd w:val="clear" w:color="auto" w:fill="FFFFFF"/>
          </w:tcPr>
          <w:p w:rsidR="00094D30" w:rsidRPr="00094D30" w:rsidRDefault="00094D30" w:rsidP="005F0542">
            <w:pPr>
              <w:pStyle w:val="Default"/>
              <w:rPr>
                <w:b/>
                <w:sz w:val="20"/>
                <w:szCs w:val="22"/>
              </w:rPr>
            </w:pPr>
            <w:r w:rsidRPr="00094D30">
              <w:rPr>
                <w:sz w:val="20"/>
                <w:szCs w:val="22"/>
              </w:rPr>
              <w:t xml:space="preserve"> </w:t>
            </w:r>
            <w:r w:rsidRPr="00094D30">
              <w:rPr>
                <w:b/>
                <w:sz w:val="20"/>
                <w:szCs w:val="22"/>
              </w:rPr>
              <w:t>Cinderella</w:t>
            </w:r>
          </w:p>
          <w:p w:rsidR="00094D30" w:rsidRPr="00094D30" w:rsidRDefault="00094D30" w:rsidP="005F0542">
            <w:pPr>
              <w:rPr>
                <w:rFonts w:ascii="Arial" w:hAnsi="Arial" w:cs="Arial"/>
                <w:sz w:val="20"/>
                <w:lang w:eastAsia="en-GB"/>
              </w:rPr>
            </w:pPr>
            <w:r w:rsidRPr="00094D30">
              <w:rPr>
                <w:rFonts w:ascii="Arial" w:hAnsi="Arial" w:cs="Arial"/>
                <w:sz w:val="20"/>
              </w:rPr>
              <w:t>Flashcards Writing Wishes</w:t>
            </w:r>
          </w:p>
        </w:tc>
        <w:tc>
          <w:tcPr>
            <w:tcW w:w="2579" w:type="dxa"/>
            <w:shd w:val="clear" w:color="auto" w:fill="FFFFFF"/>
          </w:tcPr>
          <w:p w:rsidR="00094D30" w:rsidRPr="00094D30" w:rsidRDefault="00094D30" w:rsidP="005F0542">
            <w:pPr>
              <w:pStyle w:val="Default"/>
              <w:rPr>
                <w:b/>
                <w:sz w:val="20"/>
                <w:szCs w:val="22"/>
              </w:rPr>
            </w:pPr>
            <w:r w:rsidRPr="00094D30">
              <w:rPr>
                <w:b/>
                <w:sz w:val="20"/>
                <w:szCs w:val="22"/>
              </w:rPr>
              <w:t>Whatever Next!</w:t>
            </w:r>
          </w:p>
          <w:p w:rsidR="00094D30" w:rsidRPr="00094D30" w:rsidRDefault="00094D30" w:rsidP="005F0542">
            <w:pPr>
              <w:pStyle w:val="Default"/>
              <w:rPr>
                <w:b/>
                <w:sz w:val="20"/>
                <w:szCs w:val="22"/>
              </w:rPr>
            </w:pPr>
            <w:r w:rsidRPr="00094D30">
              <w:rPr>
                <w:b/>
                <w:sz w:val="20"/>
                <w:szCs w:val="22"/>
              </w:rPr>
              <w:t xml:space="preserve">Non Fiction Space. </w:t>
            </w:r>
          </w:p>
          <w:p w:rsidR="00094D30" w:rsidRPr="00094D30" w:rsidRDefault="00094D30" w:rsidP="005F0542">
            <w:pPr>
              <w:pStyle w:val="Default"/>
              <w:rPr>
                <w:sz w:val="20"/>
                <w:szCs w:val="22"/>
              </w:rPr>
            </w:pPr>
            <w:r w:rsidRPr="00094D30">
              <w:rPr>
                <w:sz w:val="20"/>
                <w:szCs w:val="22"/>
              </w:rPr>
              <w:t>Words in the Stars Space Ranger Descriptions</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 xml:space="preserve">Old Bear by Jane </w:t>
            </w:r>
            <w:proofErr w:type="spellStart"/>
            <w:r w:rsidRPr="00094D30">
              <w:rPr>
                <w:b/>
                <w:sz w:val="20"/>
                <w:szCs w:val="22"/>
              </w:rPr>
              <w:t>Hissey</w:t>
            </w:r>
            <w:proofErr w:type="spellEnd"/>
          </w:p>
          <w:p w:rsidR="00094D30" w:rsidRPr="00094D30" w:rsidRDefault="00094D30" w:rsidP="005F0542">
            <w:pPr>
              <w:pStyle w:val="Default"/>
              <w:rPr>
                <w:sz w:val="20"/>
                <w:szCs w:val="22"/>
              </w:rPr>
            </w:pPr>
            <w:r w:rsidRPr="00094D30">
              <w:rPr>
                <w:sz w:val="20"/>
                <w:szCs w:val="22"/>
              </w:rPr>
              <w:t>Rhyming Words Matching Initial Sounds</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 xml:space="preserve">Non Fiction Information on Russia. </w:t>
            </w:r>
          </w:p>
          <w:p w:rsidR="00094D30" w:rsidRPr="00094D30" w:rsidRDefault="00094D30" w:rsidP="005F0542">
            <w:pPr>
              <w:pStyle w:val="Default"/>
              <w:rPr>
                <w:sz w:val="20"/>
                <w:szCs w:val="22"/>
              </w:rPr>
            </w:pPr>
            <w:r w:rsidRPr="00094D30">
              <w:rPr>
                <w:sz w:val="20"/>
                <w:szCs w:val="22"/>
              </w:rPr>
              <w:t>Russian Alphabet Writing Captions</w:t>
            </w:r>
          </w:p>
        </w:tc>
        <w:tc>
          <w:tcPr>
            <w:tcW w:w="2996" w:type="dxa"/>
            <w:vMerge/>
            <w:shd w:val="clear" w:color="auto" w:fill="C6D9F1"/>
          </w:tcPr>
          <w:p w:rsidR="00094D30" w:rsidRPr="00094D30" w:rsidRDefault="00094D30" w:rsidP="005F0542">
            <w:pPr>
              <w:pStyle w:val="Default"/>
              <w:rPr>
                <w:rFonts w:ascii="Calibri" w:hAnsi="Calibri" w:cs="Calibri"/>
                <w:sz w:val="20"/>
                <w:szCs w:val="22"/>
              </w:rPr>
            </w:pPr>
          </w:p>
        </w:tc>
      </w:tr>
      <w:tr w:rsidR="00094D30" w:rsidRPr="00094D30" w:rsidTr="00D55A05">
        <w:trPr>
          <w:trHeight w:val="1008"/>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lastRenderedPageBreak/>
              <w:t>Week 6</w:t>
            </w:r>
          </w:p>
        </w:tc>
        <w:tc>
          <w:tcPr>
            <w:tcW w:w="2428" w:type="dxa"/>
            <w:shd w:val="clear" w:color="auto" w:fill="FFFFFF"/>
          </w:tcPr>
          <w:p w:rsidR="00094D30" w:rsidRPr="00094D30" w:rsidRDefault="00094D30" w:rsidP="005F0542">
            <w:pPr>
              <w:pStyle w:val="Default"/>
              <w:rPr>
                <w:b/>
                <w:sz w:val="20"/>
                <w:szCs w:val="22"/>
              </w:rPr>
            </w:pPr>
            <w:r w:rsidRPr="00094D30">
              <w:rPr>
                <w:b/>
                <w:sz w:val="20"/>
                <w:szCs w:val="22"/>
              </w:rPr>
              <w:t xml:space="preserve"> Learning to Listen</w:t>
            </w:r>
          </w:p>
          <w:p w:rsidR="00094D30" w:rsidRPr="00094D30" w:rsidRDefault="00094D30" w:rsidP="005F0542">
            <w:pPr>
              <w:pStyle w:val="Default"/>
              <w:rPr>
                <w:b/>
                <w:sz w:val="20"/>
                <w:szCs w:val="22"/>
              </w:rPr>
            </w:pPr>
            <w:r w:rsidRPr="00094D30">
              <w:rPr>
                <w:sz w:val="20"/>
                <w:szCs w:val="22"/>
              </w:rPr>
              <w:t>Re-telling Stories What Happens Next?</w:t>
            </w:r>
          </w:p>
        </w:tc>
        <w:tc>
          <w:tcPr>
            <w:tcW w:w="2579" w:type="dxa"/>
            <w:shd w:val="clear" w:color="auto" w:fill="FFFFFF"/>
          </w:tcPr>
          <w:p w:rsidR="00094D30" w:rsidRPr="00094D30" w:rsidRDefault="00094D30" w:rsidP="005F0542">
            <w:pPr>
              <w:pStyle w:val="Default"/>
              <w:rPr>
                <w:sz w:val="20"/>
                <w:szCs w:val="22"/>
              </w:rPr>
            </w:pPr>
          </w:p>
          <w:p w:rsidR="00094D30" w:rsidRPr="00094D30" w:rsidRDefault="00094D30" w:rsidP="005F0542">
            <w:pPr>
              <w:pStyle w:val="Default"/>
              <w:rPr>
                <w:sz w:val="20"/>
                <w:szCs w:val="22"/>
              </w:rPr>
            </w:pPr>
            <w:r w:rsidRPr="00094D30">
              <w:rPr>
                <w:sz w:val="20"/>
                <w:szCs w:val="22"/>
              </w:rPr>
              <w:t>Ordering Instructions</w:t>
            </w:r>
          </w:p>
        </w:tc>
        <w:tc>
          <w:tcPr>
            <w:tcW w:w="2977" w:type="dxa"/>
            <w:shd w:val="clear" w:color="auto" w:fill="FFFFFF"/>
          </w:tcPr>
          <w:p w:rsidR="00094D30" w:rsidRPr="00094D30" w:rsidRDefault="00094D30" w:rsidP="005F0542">
            <w:pPr>
              <w:pStyle w:val="Default"/>
              <w:rPr>
                <w:b/>
                <w:sz w:val="20"/>
                <w:szCs w:val="22"/>
              </w:rPr>
            </w:pPr>
            <w:r w:rsidRPr="00094D30">
              <w:rPr>
                <w:b/>
                <w:sz w:val="20"/>
                <w:szCs w:val="22"/>
              </w:rPr>
              <w:t xml:space="preserve">The New Baby by Anna </w:t>
            </w:r>
            <w:proofErr w:type="spellStart"/>
            <w:r w:rsidRPr="00094D30">
              <w:rPr>
                <w:b/>
                <w:sz w:val="20"/>
                <w:szCs w:val="22"/>
              </w:rPr>
              <w:t>Civardi</w:t>
            </w:r>
            <w:proofErr w:type="spellEnd"/>
          </w:p>
          <w:p w:rsidR="00094D30" w:rsidRPr="00094D30" w:rsidRDefault="00094D30" w:rsidP="005F0542">
            <w:pPr>
              <w:pStyle w:val="Default"/>
              <w:rPr>
                <w:sz w:val="20"/>
                <w:szCs w:val="22"/>
              </w:rPr>
            </w:pPr>
            <w:r w:rsidRPr="00094D30">
              <w:rPr>
                <w:sz w:val="20"/>
                <w:szCs w:val="22"/>
              </w:rPr>
              <w:t>Writing Some News</w:t>
            </w:r>
          </w:p>
        </w:tc>
        <w:tc>
          <w:tcPr>
            <w:tcW w:w="3260" w:type="dxa"/>
            <w:shd w:val="clear" w:color="auto" w:fill="FFFFFF"/>
          </w:tcPr>
          <w:p w:rsidR="00094D30" w:rsidRPr="00094D30" w:rsidRDefault="00094D30" w:rsidP="005F0542">
            <w:pPr>
              <w:pStyle w:val="Default"/>
              <w:rPr>
                <w:b/>
                <w:sz w:val="20"/>
                <w:szCs w:val="22"/>
              </w:rPr>
            </w:pPr>
            <w:r w:rsidRPr="00094D30">
              <w:rPr>
                <w:b/>
                <w:sz w:val="20"/>
                <w:szCs w:val="22"/>
              </w:rPr>
              <w:t>How the camel got his hump by Rudyard Kipling</w:t>
            </w:r>
          </w:p>
          <w:p w:rsidR="00094D30" w:rsidRPr="00094D30" w:rsidRDefault="00094D30" w:rsidP="005F0542">
            <w:pPr>
              <w:pStyle w:val="Default"/>
              <w:rPr>
                <w:sz w:val="20"/>
                <w:szCs w:val="22"/>
              </w:rPr>
            </w:pPr>
            <w:r w:rsidRPr="00094D30">
              <w:rPr>
                <w:sz w:val="20"/>
                <w:szCs w:val="22"/>
              </w:rPr>
              <w:t>Rhyming Words Writing names in Hieroglyphics</w:t>
            </w:r>
          </w:p>
        </w:tc>
        <w:tc>
          <w:tcPr>
            <w:tcW w:w="2996" w:type="dxa"/>
            <w:vMerge/>
            <w:shd w:val="clear" w:color="auto" w:fill="C6D9F1"/>
          </w:tcPr>
          <w:p w:rsidR="00094D30" w:rsidRPr="00094D30" w:rsidRDefault="00094D30" w:rsidP="005F0542">
            <w:pPr>
              <w:pStyle w:val="Default"/>
              <w:rPr>
                <w:rFonts w:ascii="Calibri" w:hAnsi="Calibri" w:cs="Calibri"/>
                <w:sz w:val="20"/>
                <w:szCs w:val="22"/>
              </w:rPr>
            </w:pPr>
          </w:p>
        </w:tc>
      </w:tr>
      <w:tr w:rsidR="00094D30" w:rsidRPr="00094D30" w:rsidTr="00D55A05">
        <w:trPr>
          <w:trHeight w:val="2393"/>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WHOLE SCHOOL THEMED WEEK</w:t>
            </w:r>
          </w:p>
        </w:tc>
        <w:tc>
          <w:tcPr>
            <w:tcW w:w="2428" w:type="dxa"/>
            <w:shd w:val="clear" w:color="auto" w:fill="E5B8B7"/>
          </w:tcPr>
          <w:p w:rsidR="00094D30" w:rsidRPr="00094D30" w:rsidRDefault="00094D30" w:rsidP="005F0542">
            <w:pPr>
              <w:spacing w:after="0" w:line="240" w:lineRule="auto"/>
              <w:jc w:val="center"/>
              <w:rPr>
                <w:rFonts w:ascii="Arial" w:hAnsi="Arial" w:cs="Arial"/>
                <w:sz w:val="20"/>
              </w:rPr>
            </w:pPr>
          </w:p>
        </w:tc>
        <w:tc>
          <w:tcPr>
            <w:tcW w:w="2579" w:type="dxa"/>
            <w:shd w:val="clear" w:color="auto" w:fill="E5B8B7"/>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Christmas Around the World</w:t>
            </w:r>
          </w:p>
          <w:p w:rsidR="00094D30" w:rsidRPr="00094D30" w:rsidRDefault="00094D30" w:rsidP="005F0542">
            <w:pPr>
              <w:rPr>
                <w:rFonts w:ascii="Arial" w:hAnsi="Arial" w:cs="Arial"/>
                <w:sz w:val="20"/>
              </w:rPr>
            </w:pPr>
            <w:r w:rsidRPr="00094D30">
              <w:rPr>
                <w:rFonts w:ascii="Arial" w:hAnsi="Arial" w:cs="Arial"/>
                <w:sz w:val="20"/>
              </w:rPr>
              <w:t xml:space="preserve">Children are able to retell the key point of the Christmas story. </w:t>
            </w:r>
          </w:p>
          <w:p w:rsidR="00094D30" w:rsidRPr="00094D30" w:rsidRDefault="00094D30" w:rsidP="005F0542">
            <w:pPr>
              <w:rPr>
                <w:rFonts w:ascii="Arial" w:hAnsi="Arial" w:cs="Arial"/>
                <w:b/>
                <w:sz w:val="20"/>
              </w:rPr>
            </w:pPr>
            <w:r w:rsidRPr="00094D30">
              <w:rPr>
                <w:rFonts w:ascii="Arial" w:hAnsi="Arial" w:cs="Arial"/>
                <w:sz w:val="20"/>
              </w:rPr>
              <w:t>Children know this story comes from the bible.</w:t>
            </w:r>
          </w:p>
        </w:tc>
        <w:tc>
          <w:tcPr>
            <w:tcW w:w="2977" w:type="dxa"/>
            <w:shd w:val="clear" w:color="auto" w:fill="E5B8B7"/>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Religion Week</w:t>
            </w:r>
          </w:p>
          <w:p w:rsidR="00094D30" w:rsidRPr="00094D30" w:rsidRDefault="00094D30" w:rsidP="005F0542">
            <w:pPr>
              <w:jc w:val="center"/>
              <w:rPr>
                <w:rFonts w:ascii="Arial" w:hAnsi="Arial" w:cs="Arial"/>
                <w:b/>
                <w:sz w:val="20"/>
              </w:rPr>
            </w:pPr>
            <w:r w:rsidRPr="00094D30">
              <w:rPr>
                <w:rFonts w:ascii="Arial" w:hAnsi="Arial" w:cs="Arial"/>
                <w:b/>
                <w:sz w:val="20"/>
              </w:rPr>
              <w:t>Hinduism</w:t>
            </w:r>
          </w:p>
          <w:p w:rsidR="00094D30" w:rsidRPr="00094D30" w:rsidRDefault="00094D30" w:rsidP="005F0542">
            <w:pPr>
              <w:rPr>
                <w:rFonts w:ascii="Arial" w:hAnsi="Arial" w:cs="Arial"/>
                <w:sz w:val="20"/>
              </w:rPr>
            </w:pPr>
            <w:r w:rsidRPr="00094D30">
              <w:rPr>
                <w:rFonts w:ascii="Arial" w:hAnsi="Arial" w:cs="Arial"/>
                <w:sz w:val="20"/>
              </w:rPr>
              <w:t xml:space="preserve">Labelling and writing captions. </w:t>
            </w:r>
          </w:p>
          <w:p w:rsidR="00094D30" w:rsidRPr="00094D30" w:rsidRDefault="00094D30" w:rsidP="005F0542">
            <w:pPr>
              <w:rPr>
                <w:rFonts w:ascii="Arial" w:hAnsi="Arial" w:cs="Arial"/>
                <w:sz w:val="20"/>
              </w:rPr>
            </w:pPr>
            <w:r w:rsidRPr="00094D30">
              <w:rPr>
                <w:rFonts w:ascii="Arial" w:hAnsi="Arial" w:cs="Arial"/>
                <w:sz w:val="20"/>
              </w:rPr>
              <w:t xml:space="preserve">Sequencing the story of Rama and </w:t>
            </w:r>
            <w:proofErr w:type="spellStart"/>
            <w:r w:rsidRPr="00094D30">
              <w:rPr>
                <w:rFonts w:ascii="Arial" w:hAnsi="Arial" w:cs="Arial"/>
                <w:sz w:val="20"/>
              </w:rPr>
              <w:t>Sita</w:t>
            </w:r>
            <w:proofErr w:type="spellEnd"/>
            <w:r w:rsidRPr="00094D30">
              <w:rPr>
                <w:rFonts w:ascii="Arial" w:hAnsi="Arial" w:cs="Arial"/>
                <w:sz w:val="20"/>
              </w:rPr>
              <w:t>.</w:t>
            </w:r>
          </w:p>
        </w:tc>
        <w:tc>
          <w:tcPr>
            <w:tcW w:w="3260" w:type="dxa"/>
            <w:shd w:val="clear" w:color="auto" w:fill="E5B8B7"/>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Language and Cultural Week</w:t>
            </w:r>
          </w:p>
          <w:p w:rsidR="00094D30" w:rsidRPr="00094D30" w:rsidRDefault="00094D30" w:rsidP="005F0542">
            <w:pPr>
              <w:rPr>
                <w:rFonts w:ascii="Arial" w:hAnsi="Arial" w:cs="Arial"/>
                <w:sz w:val="20"/>
              </w:rPr>
            </w:pPr>
          </w:p>
          <w:p w:rsidR="00094D30" w:rsidRPr="00094D30" w:rsidRDefault="00094D30" w:rsidP="005F0542">
            <w:pPr>
              <w:rPr>
                <w:rFonts w:ascii="Arial" w:hAnsi="Arial" w:cs="Arial"/>
                <w:sz w:val="20"/>
              </w:rPr>
            </w:pPr>
            <w:r w:rsidRPr="00094D30">
              <w:rPr>
                <w:rFonts w:ascii="Arial" w:hAnsi="Arial" w:cs="Arial"/>
                <w:sz w:val="20"/>
              </w:rPr>
              <w:t xml:space="preserve">Learn and write simple facts. </w:t>
            </w:r>
          </w:p>
          <w:p w:rsidR="00094D30" w:rsidRPr="00094D30" w:rsidRDefault="00094D30" w:rsidP="005F0542">
            <w:pPr>
              <w:rPr>
                <w:rFonts w:ascii="Arial" w:hAnsi="Arial" w:cs="Arial"/>
                <w:sz w:val="20"/>
              </w:rPr>
            </w:pPr>
            <w:r w:rsidRPr="00094D30">
              <w:rPr>
                <w:rFonts w:ascii="Arial" w:hAnsi="Arial" w:cs="Arial"/>
                <w:sz w:val="20"/>
              </w:rPr>
              <w:t xml:space="preserve">Promoting speaking and listening of another language </w:t>
            </w:r>
          </w:p>
        </w:tc>
        <w:tc>
          <w:tcPr>
            <w:tcW w:w="2996" w:type="dxa"/>
            <w:shd w:val="clear" w:color="auto" w:fill="E5B8B7"/>
          </w:tcPr>
          <w:p w:rsidR="00094D30" w:rsidRPr="00094D30" w:rsidRDefault="00094D30" w:rsidP="005F0542">
            <w:pPr>
              <w:rPr>
                <w:sz w:val="20"/>
                <w:lang w:eastAsia="en-GB"/>
              </w:rPr>
            </w:pPr>
          </w:p>
        </w:tc>
      </w:tr>
      <w:tr w:rsidR="00094D30" w:rsidRPr="00094D30" w:rsidTr="00D55A05">
        <w:trPr>
          <w:trHeight w:val="83"/>
          <w:jc w:val="center"/>
        </w:trPr>
        <w:tc>
          <w:tcPr>
            <w:tcW w:w="1622" w:type="dxa"/>
            <w:shd w:val="clear" w:color="auto" w:fill="99CCFF"/>
          </w:tcPr>
          <w:p w:rsidR="00094D30" w:rsidRPr="00094D30" w:rsidRDefault="00094D30" w:rsidP="005F0542">
            <w:pPr>
              <w:rPr>
                <w:rFonts w:cs="Calibri"/>
                <w:b/>
                <w:sz w:val="20"/>
              </w:rPr>
            </w:pPr>
            <w:r w:rsidRPr="00094D30">
              <w:rPr>
                <w:rFonts w:cs="Calibri"/>
                <w:b/>
                <w:sz w:val="20"/>
              </w:rPr>
              <w:t>SCIENCE WEEK</w:t>
            </w:r>
          </w:p>
        </w:tc>
        <w:tc>
          <w:tcPr>
            <w:tcW w:w="2428"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Humans, Growing and Changing</w:t>
            </w:r>
          </w:p>
          <w:p w:rsidR="00094D30" w:rsidRPr="00094D30" w:rsidRDefault="00094D30" w:rsidP="005F0542">
            <w:pPr>
              <w:spacing w:after="0" w:line="240" w:lineRule="auto"/>
              <w:jc w:val="center"/>
              <w:rPr>
                <w:rFonts w:ascii="Arial" w:hAnsi="Arial" w:cs="Arial"/>
                <w:sz w:val="20"/>
              </w:rPr>
            </w:pPr>
          </w:p>
          <w:p w:rsidR="00094D30" w:rsidRPr="00094D30" w:rsidRDefault="00094D30" w:rsidP="005F0542">
            <w:pPr>
              <w:spacing w:after="0" w:line="240" w:lineRule="auto"/>
              <w:jc w:val="center"/>
              <w:rPr>
                <w:b/>
                <w:sz w:val="20"/>
              </w:rPr>
            </w:pPr>
            <w:r w:rsidRPr="00094D30">
              <w:rPr>
                <w:rFonts w:ascii="Arial" w:hAnsi="Arial" w:cs="Arial"/>
                <w:sz w:val="20"/>
              </w:rPr>
              <w:t>Labelling/Caption writing</w:t>
            </w:r>
          </w:p>
        </w:tc>
        <w:tc>
          <w:tcPr>
            <w:tcW w:w="2579"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Animals and Caring</w:t>
            </w:r>
          </w:p>
          <w:p w:rsidR="00094D30" w:rsidRPr="00094D30" w:rsidRDefault="00094D30" w:rsidP="005F0542">
            <w:pPr>
              <w:pStyle w:val="Default"/>
              <w:rPr>
                <w:b/>
                <w:sz w:val="20"/>
                <w:szCs w:val="22"/>
              </w:rPr>
            </w:pPr>
          </w:p>
          <w:p w:rsidR="00094D30" w:rsidRPr="00094D30" w:rsidRDefault="00094D30" w:rsidP="005F0542">
            <w:pPr>
              <w:pStyle w:val="Default"/>
              <w:rPr>
                <w:sz w:val="20"/>
                <w:szCs w:val="22"/>
              </w:rPr>
            </w:pPr>
            <w:r w:rsidRPr="00094D30">
              <w:rPr>
                <w:sz w:val="20"/>
                <w:szCs w:val="22"/>
              </w:rPr>
              <w:t xml:space="preserve">        Instructions </w:t>
            </w:r>
          </w:p>
        </w:tc>
        <w:tc>
          <w:tcPr>
            <w:tcW w:w="2977"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Materials</w:t>
            </w:r>
          </w:p>
          <w:p w:rsidR="00094D30" w:rsidRPr="00094D30" w:rsidRDefault="00094D30" w:rsidP="005F0542">
            <w:pPr>
              <w:spacing w:after="0" w:line="240" w:lineRule="auto"/>
              <w:jc w:val="center"/>
              <w:rPr>
                <w:rFonts w:ascii="Arial" w:hAnsi="Arial" w:cs="Arial"/>
                <w:sz w:val="20"/>
              </w:rPr>
            </w:pPr>
          </w:p>
          <w:p w:rsidR="00094D30" w:rsidRPr="00094D30" w:rsidRDefault="00094D30" w:rsidP="005F0542">
            <w:pPr>
              <w:spacing w:after="0" w:line="240" w:lineRule="auto"/>
              <w:jc w:val="center"/>
              <w:rPr>
                <w:rFonts w:ascii="Arial" w:hAnsi="Arial" w:cs="Arial"/>
                <w:sz w:val="20"/>
              </w:rPr>
            </w:pPr>
            <w:r w:rsidRPr="00094D30">
              <w:rPr>
                <w:rFonts w:ascii="Arial" w:hAnsi="Arial" w:cs="Arial"/>
                <w:sz w:val="20"/>
              </w:rPr>
              <w:t>Labelling/Caption writing</w:t>
            </w:r>
          </w:p>
        </w:tc>
        <w:tc>
          <w:tcPr>
            <w:tcW w:w="3260" w:type="dxa"/>
            <w:shd w:val="clear" w:color="auto" w:fill="D6E3BC"/>
          </w:tcPr>
          <w:p w:rsidR="00094D30" w:rsidRPr="00094D30" w:rsidRDefault="00094D30" w:rsidP="005F0542">
            <w:pPr>
              <w:spacing w:after="0" w:line="240" w:lineRule="auto"/>
              <w:jc w:val="center"/>
              <w:rPr>
                <w:rFonts w:ascii="Arial" w:hAnsi="Arial" w:cs="Arial"/>
                <w:b/>
                <w:sz w:val="20"/>
              </w:rPr>
            </w:pPr>
            <w:r w:rsidRPr="00094D30">
              <w:rPr>
                <w:rFonts w:ascii="Arial" w:hAnsi="Arial" w:cs="Arial"/>
                <w:b/>
                <w:sz w:val="20"/>
              </w:rPr>
              <w:t>David Attenborough</w:t>
            </w:r>
          </w:p>
          <w:p w:rsidR="00094D30" w:rsidRPr="00094D30" w:rsidRDefault="00094D30" w:rsidP="005F0542">
            <w:pPr>
              <w:rPr>
                <w:rFonts w:ascii="Arial" w:hAnsi="Arial" w:cs="Arial"/>
                <w:b/>
                <w:sz w:val="20"/>
              </w:rPr>
            </w:pPr>
            <w:r w:rsidRPr="00094D30">
              <w:rPr>
                <w:rFonts w:ascii="Arial" w:hAnsi="Arial" w:cs="Arial"/>
                <w:b/>
                <w:sz w:val="20"/>
              </w:rPr>
              <w:t>Animals and Life Cycles</w:t>
            </w:r>
          </w:p>
          <w:p w:rsidR="00094D30" w:rsidRPr="00094D30" w:rsidRDefault="00094D30" w:rsidP="005F0542">
            <w:pPr>
              <w:jc w:val="center"/>
              <w:rPr>
                <w:rFonts w:ascii="Arial" w:hAnsi="Arial" w:cs="Arial"/>
                <w:sz w:val="20"/>
              </w:rPr>
            </w:pPr>
            <w:r w:rsidRPr="00094D30">
              <w:rPr>
                <w:rFonts w:ascii="Arial" w:hAnsi="Arial" w:cs="Arial"/>
                <w:sz w:val="20"/>
              </w:rPr>
              <w:t>Non Fiction information</w:t>
            </w:r>
          </w:p>
        </w:tc>
        <w:tc>
          <w:tcPr>
            <w:tcW w:w="2996" w:type="dxa"/>
            <w:shd w:val="clear" w:color="auto" w:fill="D6E3BC"/>
          </w:tcPr>
          <w:p w:rsidR="00094D30" w:rsidRPr="00094D30" w:rsidRDefault="00094D30" w:rsidP="005F0542">
            <w:pPr>
              <w:jc w:val="center"/>
              <w:rPr>
                <w:rFonts w:ascii="Arial" w:hAnsi="Arial" w:cs="Arial"/>
                <w:b/>
                <w:sz w:val="20"/>
              </w:rPr>
            </w:pPr>
            <w:r w:rsidRPr="00094D30">
              <w:rPr>
                <w:rFonts w:ascii="Arial" w:hAnsi="Arial" w:cs="Arial"/>
                <w:b/>
                <w:sz w:val="20"/>
              </w:rPr>
              <w:t>My local environment, Habitats, Plants</w:t>
            </w:r>
          </w:p>
          <w:p w:rsidR="00094D30" w:rsidRPr="00094D30" w:rsidRDefault="00094D30" w:rsidP="005F0542">
            <w:pPr>
              <w:jc w:val="center"/>
              <w:rPr>
                <w:rFonts w:ascii="Arial" w:hAnsi="Arial" w:cs="Arial"/>
                <w:b/>
                <w:sz w:val="20"/>
              </w:rPr>
            </w:pPr>
            <w:r w:rsidRPr="00094D30">
              <w:rPr>
                <w:rFonts w:ascii="Arial" w:hAnsi="Arial" w:cs="Arial"/>
                <w:sz w:val="20"/>
              </w:rPr>
              <w:t>Instructions</w:t>
            </w:r>
          </w:p>
          <w:p w:rsidR="00094D30" w:rsidRPr="00094D30" w:rsidRDefault="00094D30" w:rsidP="005F0542">
            <w:pPr>
              <w:pStyle w:val="Default"/>
              <w:rPr>
                <w:b/>
                <w:sz w:val="20"/>
                <w:szCs w:val="22"/>
              </w:rPr>
            </w:pPr>
            <w:r w:rsidRPr="00094D30">
              <w:rPr>
                <w:sz w:val="20"/>
                <w:szCs w:val="22"/>
              </w:rPr>
              <w:t xml:space="preserve"> </w:t>
            </w:r>
          </w:p>
        </w:tc>
      </w:tr>
      <w:tr w:rsidR="00094D30" w:rsidRPr="00094D30" w:rsidTr="00D55A05">
        <w:trPr>
          <w:trHeight w:val="83"/>
          <w:jc w:val="center"/>
        </w:trPr>
        <w:tc>
          <w:tcPr>
            <w:tcW w:w="15862" w:type="dxa"/>
            <w:gridSpan w:val="6"/>
            <w:tcBorders>
              <w:bottom w:val="single" w:sz="4" w:space="0" w:color="auto"/>
            </w:tcBorders>
            <w:shd w:val="clear" w:color="auto" w:fill="BFBFBF"/>
          </w:tcPr>
          <w:p w:rsidR="00094D30" w:rsidRPr="00094D30" w:rsidRDefault="00094D30" w:rsidP="005F0542">
            <w:pPr>
              <w:jc w:val="center"/>
              <w:rPr>
                <w:rFonts w:ascii="Arial" w:hAnsi="Arial" w:cs="Arial"/>
                <w:b/>
                <w:sz w:val="20"/>
              </w:rPr>
            </w:pPr>
            <w:r w:rsidRPr="00094D30">
              <w:rPr>
                <w:b/>
                <w:sz w:val="20"/>
              </w:rPr>
              <w:t>Grammar – Word, Sentence, Text, Punctuation and Handwriting</w:t>
            </w:r>
          </w:p>
        </w:tc>
      </w:tr>
    </w:tbl>
    <w:p w:rsidR="00094D30" w:rsidRPr="00FE05AC" w:rsidRDefault="00094D30" w:rsidP="00094D30">
      <w:pPr>
        <w:spacing w:after="0" w:line="240" w:lineRule="auto"/>
        <w:rPr>
          <w:rFonts w:ascii="Comic Sans MS" w:hAnsi="Comic Sans MS"/>
          <w:sz w:val="24"/>
          <w:szCs w:val="24"/>
          <w:u w:val="single"/>
        </w:rPr>
      </w:pPr>
    </w:p>
    <w:p w:rsidR="00F04946" w:rsidRDefault="00F04946" w:rsidP="00157ACB">
      <w:pPr>
        <w:spacing w:after="0" w:line="240" w:lineRule="auto"/>
        <w:rPr>
          <w:rFonts w:ascii="Comic Sans MS" w:hAnsi="Comic Sans MS"/>
          <w:b/>
          <w:color w:val="FF0000"/>
          <w:sz w:val="24"/>
          <w:szCs w:val="24"/>
        </w:rPr>
      </w:pPr>
    </w:p>
    <w:p w:rsidR="00E77CF8" w:rsidRDefault="00D55A05" w:rsidP="00E77CF8">
      <w:pPr>
        <w:spacing w:after="0" w:line="240" w:lineRule="auto"/>
        <w:jc w:val="center"/>
        <w:rPr>
          <w:rFonts w:ascii="Comic Sans MS" w:hAnsi="Comic Sans MS"/>
          <w:sz w:val="24"/>
          <w:szCs w:val="24"/>
          <w:u w:val="single"/>
        </w:rPr>
      </w:pP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Pr>
          <w:rFonts w:ascii="Comic Sans MS" w:hAnsi="Comic Sans MS"/>
          <w:sz w:val="24"/>
          <w:szCs w:val="24"/>
          <w:u w:val="single"/>
        </w:rPr>
        <w:br/>
      </w:r>
      <w:r w:rsidR="005F0542">
        <w:rPr>
          <w:rFonts w:ascii="Comic Sans MS" w:hAnsi="Comic Sans MS"/>
          <w:sz w:val="24"/>
          <w:szCs w:val="24"/>
          <w:u w:val="single"/>
        </w:rPr>
        <w:lastRenderedPageBreak/>
        <w:t xml:space="preserve">Appendix 3: </w:t>
      </w:r>
      <w:r w:rsidR="00094D30" w:rsidRPr="00094D30">
        <w:rPr>
          <w:rFonts w:ascii="Comic Sans MS" w:hAnsi="Comic Sans MS"/>
          <w:sz w:val="24"/>
          <w:szCs w:val="24"/>
          <w:u w:val="single"/>
        </w:rPr>
        <w:t xml:space="preserve">Pathfinders Cycle </w:t>
      </w:r>
      <w:proofErr w:type="gramStart"/>
      <w:r w:rsidR="00094D30" w:rsidRPr="00094D30">
        <w:rPr>
          <w:rFonts w:ascii="Comic Sans MS" w:hAnsi="Comic Sans MS"/>
          <w:sz w:val="24"/>
          <w:szCs w:val="24"/>
          <w:u w:val="single"/>
        </w:rPr>
        <w:t>A</w:t>
      </w:r>
      <w:proofErr w:type="gramEnd"/>
      <w:r w:rsidR="00094D30" w:rsidRPr="00094D30">
        <w:rPr>
          <w:rFonts w:ascii="Comic Sans MS" w:hAnsi="Comic Sans MS"/>
          <w:sz w:val="24"/>
          <w:szCs w:val="24"/>
          <w:u w:val="single"/>
        </w:rPr>
        <w:t xml:space="preserve"> (Year 1) Long Term Plan</w:t>
      </w:r>
      <w:r>
        <w:rPr>
          <w:rFonts w:ascii="Comic Sans MS" w:hAnsi="Comic Sans MS"/>
          <w:sz w:val="24"/>
          <w:szCs w:val="24"/>
          <w:u w:val="single"/>
        </w:rPr>
        <w:br/>
      </w:r>
    </w:p>
    <w:tbl>
      <w:tblPr>
        <w:tblStyle w:val="TableGrid"/>
        <w:tblW w:w="15593" w:type="dxa"/>
        <w:tblInd w:w="-743" w:type="dxa"/>
        <w:tblLook w:val="04A0" w:firstRow="1" w:lastRow="0" w:firstColumn="1" w:lastColumn="0" w:noHBand="0" w:noVBand="1"/>
      </w:tblPr>
      <w:tblGrid>
        <w:gridCol w:w="2411"/>
        <w:gridCol w:w="4961"/>
        <w:gridCol w:w="4678"/>
        <w:gridCol w:w="3543"/>
      </w:tblGrid>
      <w:tr w:rsidR="00E77CF8" w:rsidRPr="00ED7A8E" w:rsidTr="00E77CF8">
        <w:tc>
          <w:tcPr>
            <w:tcW w:w="2411" w:type="dxa"/>
          </w:tcPr>
          <w:p w:rsidR="00E77CF8" w:rsidRPr="00ED7A8E" w:rsidRDefault="00E77CF8" w:rsidP="00E77CF8">
            <w:pPr>
              <w:jc w:val="center"/>
              <w:rPr>
                <w:b/>
                <w:sz w:val="36"/>
                <w:szCs w:val="18"/>
                <w:u w:val="single"/>
              </w:rPr>
            </w:pPr>
            <w:r w:rsidRPr="00ED7A8E">
              <w:rPr>
                <w:b/>
                <w:sz w:val="36"/>
                <w:szCs w:val="18"/>
                <w:u w:val="single"/>
              </w:rPr>
              <w:t>Unit</w:t>
            </w:r>
          </w:p>
        </w:tc>
        <w:tc>
          <w:tcPr>
            <w:tcW w:w="4961" w:type="dxa"/>
          </w:tcPr>
          <w:p w:rsidR="00E77CF8" w:rsidRPr="00ED7A8E" w:rsidRDefault="00E77CF8" w:rsidP="00E77CF8">
            <w:pPr>
              <w:jc w:val="center"/>
              <w:rPr>
                <w:b/>
                <w:sz w:val="36"/>
                <w:szCs w:val="18"/>
                <w:u w:val="single"/>
              </w:rPr>
            </w:pPr>
            <w:r w:rsidRPr="00ED7A8E">
              <w:rPr>
                <w:b/>
                <w:sz w:val="36"/>
                <w:szCs w:val="18"/>
                <w:u w:val="single"/>
              </w:rPr>
              <w:t>Fiction</w:t>
            </w:r>
          </w:p>
        </w:tc>
        <w:tc>
          <w:tcPr>
            <w:tcW w:w="4678" w:type="dxa"/>
          </w:tcPr>
          <w:p w:rsidR="00E77CF8" w:rsidRPr="00ED7A8E" w:rsidRDefault="00E77CF8" w:rsidP="00E77CF8">
            <w:pPr>
              <w:jc w:val="center"/>
              <w:rPr>
                <w:b/>
                <w:sz w:val="36"/>
                <w:szCs w:val="18"/>
                <w:u w:val="single"/>
              </w:rPr>
            </w:pPr>
            <w:r w:rsidRPr="00ED7A8E">
              <w:rPr>
                <w:b/>
                <w:sz w:val="36"/>
                <w:szCs w:val="18"/>
                <w:u w:val="single"/>
              </w:rPr>
              <w:t>Non-Fiction</w:t>
            </w:r>
          </w:p>
        </w:tc>
        <w:tc>
          <w:tcPr>
            <w:tcW w:w="3543" w:type="dxa"/>
          </w:tcPr>
          <w:p w:rsidR="00E77CF8" w:rsidRPr="00ED7A8E" w:rsidRDefault="00E77CF8" w:rsidP="00E77CF8">
            <w:pPr>
              <w:jc w:val="center"/>
              <w:rPr>
                <w:b/>
                <w:sz w:val="36"/>
                <w:szCs w:val="18"/>
                <w:u w:val="single"/>
              </w:rPr>
            </w:pPr>
            <w:r w:rsidRPr="00ED7A8E">
              <w:rPr>
                <w:b/>
                <w:sz w:val="36"/>
                <w:szCs w:val="18"/>
                <w:u w:val="single"/>
              </w:rPr>
              <w:t>Poetry</w:t>
            </w:r>
          </w:p>
        </w:tc>
      </w:tr>
      <w:tr w:rsidR="00E77CF8" w:rsidRPr="00ED7A8E" w:rsidTr="00E77CF8">
        <w:tc>
          <w:tcPr>
            <w:tcW w:w="2411" w:type="dxa"/>
            <w:shd w:val="clear" w:color="auto" w:fill="FFFF00"/>
          </w:tcPr>
          <w:p w:rsidR="00E77CF8" w:rsidRPr="00A9009D" w:rsidRDefault="00E77CF8" w:rsidP="00E77CF8">
            <w:pPr>
              <w:jc w:val="center"/>
              <w:rPr>
                <w:sz w:val="28"/>
                <w:szCs w:val="28"/>
              </w:rPr>
            </w:pPr>
            <w:r w:rsidRPr="00A9009D">
              <w:rPr>
                <w:sz w:val="28"/>
                <w:szCs w:val="28"/>
              </w:rPr>
              <w:t>‘Happily Ever After’</w:t>
            </w:r>
          </w:p>
          <w:p w:rsidR="00E77CF8" w:rsidRPr="00A9009D" w:rsidRDefault="00E77CF8" w:rsidP="00E77CF8">
            <w:pPr>
              <w:jc w:val="center"/>
              <w:rPr>
                <w:sz w:val="28"/>
                <w:szCs w:val="28"/>
              </w:rPr>
            </w:pPr>
            <w:r w:rsidRPr="00A9009D">
              <w:rPr>
                <w:sz w:val="28"/>
                <w:szCs w:val="28"/>
              </w:rPr>
              <w:t>Fairy Tales</w:t>
            </w:r>
          </w:p>
          <w:p w:rsidR="00E77CF8" w:rsidRDefault="00E77CF8" w:rsidP="00E77CF8">
            <w:pPr>
              <w:jc w:val="center"/>
              <w:rPr>
                <w:sz w:val="28"/>
                <w:szCs w:val="28"/>
              </w:rPr>
            </w:pPr>
            <w:r w:rsidRPr="00A9009D">
              <w:rPr>
                <w:sz w:val="28"/>
                <w:szCs w:val="28"/>
              </w:rPr>
              <w:t xml:space="preserve">All About Me  </w:t>
            </w:r>
          </w:p>
          <w:p w:rsidR="00E77CF8" w:rsidRPr="00A9009D" w:rsidRDefault="00E77CF8" w:rsidP="00E77CF8">
            <w:pPr>
              <w:jc w:val="center"/>
              <w:rPr>
                <w:sz w:val="28"/>
                <w:szCs w:val="28"/>
              </w:rPr>
            </w:pPr>
            <w:r w:rsidRPr="00A9009D">
              <w:rPr>
                <w:sz w:val="28"/>
                <w:szCs w:val="28"/>
              </w:rPr>
              <w:t xml:space="preserve">(6 </w:t>
            </w:r>
            <w:proofErr w:type="spellStart"/>
            <w:r w:rsidRPr="00A9009D">
              <w:rPr>
                <w:sz w:val="28"/>
                <w:szCs w:val="28"/>
              </w:rPr>
              <w:t>Wks</w:t>
            </w:r>
            <w:proofErr w:type="spellEnd"/>
            <w:r w:rsidRPr="00A9009D">
              <w:rPr>
                <w:sz w:val="28"/>
                <w:szCs w:val="28"/>
              </w:rPr>
              <w:t>)</w:t>
            </w:r>
          </w:p>
        </w:tc>
        <w:tc>
          <w:tcPr>
            <w:tcW w:w="4961" w:type="dxa"/>
          </w:tcPr>
          <w:p w:rsidR="00E77CF8" w:rsidRPr="00A9009D" w:rsidRDefault="00E77CF8" w:rsidP="00E77CF8">
            <w:r w:rsidRPr="00A9009D">
              <w:rPr>
                <w:b/>
                <w:u w:val="single"/>
              </w:rPr>
              <w:t xml:space="preserve">Traditional Stories and Fairy Tales </w:t>
            </w:r>
            <w:r w:rsidRPr="00A9009D">
              <w:t>(4wks)</w:t>
            </w:r>
          </w:p>
          <w:p w:rsidR="00E77CF8" w:rsidRPr="00A9009D" w:rsidRDefault="00E77CF8" w:rsidP="00E77CF8">
            <w:r w:rsidRPr="00A9009D">
              <w:rPr>
                <w:b/>
                <w:u w:val="single"/>
              </w:rPr>
              <w:t>Texts:</w:t>
            </w:r>
            <w:r w:rsidRPr="00A9009D">
              <w:t xml:space="preserve"> The Ugly Duckling, Little Red Riding Hood,     Cinderella, The Three Little Pigs </w:t>
            </w:r>
          </w:p>
          <w:p w:rsidR="00E77CF8" w:rsidRPr="00A9009D" w:rsidRDefault="00E77CF8" w:rsidP="00E77CF8">
            <w:r w:rsidRPr="00A9009D">
              <w:rPr>
                <w:b/>
                <w:u w:val="single"/>
              </w:rPr>
              <w:t>Outcome:</w:t>
            </w:r>
            <w:r w:rsidRPr="00A9009D">
              <w:t xml:space="preserve"> Retell stories, sequence events,      write descriptions, write own versions of story, repetitive phrases.</w:t>
            </w:r>
          </w:p>
        </w:tc>
        <w:tc>
          <w:tcPr>
            <w:tcW w:w="4678" w:type="dxa"/>
          </w:tcPr>
          <w:p w:rsidR="00E77CF8" w:rsidRPr="00A9009D" w:rsidRDefault="00E77CF8" w:rsidP="00E77CF8">
            <w:pPr>
              <w:rPr>
                <w:b/>
                <w:u w:val="single"/>
              </w:rPr>
            </w:pPr>
            <w:r w:rsidRPr="00A9009D">
              <w:rPr>
                <w:b/>
                <w:u w:val="single"/>
              </w:rPr>
              <w:t>Letter</w:t>
            </w:r>
            <w:r w:rsidRPr="00A9009D">
              <w:t xml:space="preserve">     (1wks)</w:t>
            </w:r>
            <w:r w:rsidRPr="00A9009D">
              <w:rPr>
                <w:b/>
                <w:u w:val="single"/>
              </w:rPr>
              <w:t xml:space="preserve">  </w:t>
            </w:r>
          </w:p>
          <w:p w:rsidR="00E77CF8" w:rsidRPr="00A9009D" w:rsidRDefault="00E77CF8" w:rsidP="00E77CF8">
            <w:pPr>
              <w:rPr>
                <w:b/>
                <w:u w:val="single"/>
              </w:rPr>
            </w:pPr>
          </w:p>
          <w:p w:rsidR="00E77CF8" w:rsidRPr="00A9009D" w:rsidRDefault="00E77CF8" w:rsidP="00E77CF8">
            <w:pPr>
              <w:rPr>
                <w:b/>
                <w:u w:val="single"/>
              </w:rPr>
            </w:pPr>
            <w:r w:rsidRPr="00A9009D">
              <w:rPr>
                <w:b/>
                <w:u w:val="single"/>
              </w:rPr>
              <w:t>Texts</w:t>
            </w:r>
            <w:r w:rsidRPr="00A9009D">
              <w:t>: Invitations postcards</w:t>
            </w:r>
          </w:p>
          <w:p w:rsidR="00E77CF8" w:rsidRPr="00A9009D" w:rsidRDefault="00E77CF8" w:rsidP="00E77CF8">
            <w:pPr>
              <w:rPr>
                <w:b/>
                <w:u w:val="single"/>
              </w:rPr>
            </w:pPr>
          </w:p>
          <w:p w:rsidR="00E77CF8" w:rsidRPr="00A9009D" w:rsidRDefault="00E77CF8" w:rsidP="00E77CF8">
            <w:r w:rsidRPr="00A9009D">
              <w:rPr>
                <w:b/>
                <w:u w:val="single"/>
              </w:rPr>
              <w:t xml:space="preserve">Outcome: </w:t>
            </w:r>
            <w:r w:rsidRPr="00A9009D">
              <w:t>Write a postcard and letter to a character.</w:t>
            </w:r>
          </w:p>
        </w:tc>
        <w:tc>
          <w:tcPr>
            <w:tcW w:w="3543" w:type="dxa"/>
          </w:tcPr>
          <w:p w:rsidR="00E77CF8" w:rsidRPr="00A9009D" w:rsidRDefault="00E77CF8" w:rsidP="00E77CF8">
            <w:pPr>
              <w:jc w:val="center"/>
            </w:pPr>
            <w:r w:rsidRPr="00A9009D">
              <w:rPr>
                <w:b/>
                <w:u w:val="single"/>
              </w:rPr>
              <w:t xml:space="preserve">Songs and repetitive poems: </w:t>
            </w:r>
            <w:r w:rsidRPr="00A9009D">
              <w:t>(1wk)</w:t>
            </w:r>
          </w:p>
          <w:p w:rsidR="00E77CF8" w:rsidRPr="00A9009D" w:rsidRDefault="00E77CF8" w:rsidP="00E77CF8"/>
          <w:p w:rsidR="00E77CF8" w:rsidRPr="00A9009D" w:rsidRDefault="00E77CF8" w:rsidP="00E77CF8">
            <w:r w:rsidRPr="00A9009D">
              <w:rPr>
                <w:b/>
                <w:u w:val="single"/>
              </w:rPr>
              <w:t>Outcome:</w:t>
            </w:r>
            <w:r w:rsidRPr="00A9009D">
              <w:t xml:space="preserve"> Join in with repeated phrases and patterns.</w:t>
            </w:r>
          </w:p>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Instruction writing:</w:t>
            </w:r>
            <w:r w:rsidRPr="00A9009D">
              <w:t xml:space="preserve"> (1wk)</w:t>
            </w:r>
          </w:p>
          <w:p w:rsidR="00E77CF8" w:rsidRPr="00A9009D" w:rsidRDefault="00E77CF8" w:rsidP="00E77CF8">
            <w:r w:rsidRPr="00A9009D">
              <w:rPr>
                <w:b/>
                <w:u w:val="single"/>
              </w:rPr>
              <w:t xml:space="preserve">Outcome: </w:t>
            </w:r>
            <w:r w:rsidRPr="00A9009D">
              <w:t>Write up Science experiment</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76923C" w:themeFill="accent3" w:themeFillShade="BF"/>
          </w:tcPr>
          <w:p w:rsidR="00E77CF8" w:rsidRPr="00A9009D" w:rsidRDefault="00E77CF8" w:rsidP="00E77CF8">
            <w:pPr>
              <w:jc w:val="center"/>
              <w:rPr>
                <w:sz w:val="28"/>
                <w:szCs w:val="28"/>
              </w:rPr>
            </w:pPr>
            <w:r w:rsidRPr="00A9009D">
              <w:rPr>
                <w:sz w:val="28"/>
                <w:szCs w:val="28"/>
              </w:rPr>
              <w:t>‘Going Wild’</w:t>
            </w:r>
          </w:p>
          <w:p w:rsidR="00E77CF8" w:rsidRPr="00A9009D" w:rsidRDefault="00E77CF8" w:rsidP="00E77CF8">
            <w:pPr>
              <w:jc w:val="center"/>
              <w:rPr>
                <w:sz w:val="28"/>
                <w:szCs w:val="28"/>
              </w:rPr>
            </w:pPr>
            <w:r w:rsidRPr="00A9009D">
              <w:rPr>
                <w:sz w:val="28"/>
                <w:szCs w:val="28"/>
              </w:rPr>
              <w:t>All about Animals</w:t>
            </w:r>
          </w:p>
          <w:p w:rsidR="00E77CF8" w:rsidRPr="00A9009D" w:rsidRDefault="00E77CF8" w:rsidP="00E77CF8">
            <w:pPr>
              <w:jc w:val="center"/>
              <w:rPr>
                <w:sz w:val="28"/>
                <w:szCs w:val="28"/>
              </w:rPr>
            </w:pPr>
            <w:r w:rsidRPr="00A9009D">
              <w:rPr>
                <w:sz w:val="28"/>
                <w:szCs w:val="28"/>
              </w:rPr>
              <w:t xml:space="preserve">(6 </w:t>
            </w:r>
            <w:proofErr w:type="spellStart"/>
            <w:r w:rsidRPr="00A9009D">
              <w:rPr>
                <w:sz w:val="28"/>
                <w:szCs w:val="28"/>
              </w:rPr>
              <w:t>wks</w:t>
            </w:r>
            <w:proofErr w:type="spellEnd"/>
            <w:r w:rsidRPr="00A9009D">
              <w:rPr>
                <w:sz w:val="28"/>
                <w:szCs w:val="28"/>
              </w:rPr>
              <w:t>)</w:t>
            </w:r>
          </w:p>
        </w:tc>
        <w:tc>
          <w:tcPr>
            <w:tcW w:w="4961" w:type="dxa"/>
          </w:tcPr>
          <w:p w:rsidR="00E77CF8" w:rsidRPr="00A9009D" w:rsidRDefault="00E77CF8" w:rsidP="00E77CF8">
            <w:pPr>
              <w:rPr>
                <w:b/>
                <w:u w:val="single"/>
              </w:rPr>
            </w:pPr>
            <w:r w:rsidRPr="00A9009D">
              <w:rPr>
                <w:b/>
                <w:u w:val="single"/>
              </w:rPr>
              <w:t>Author Study</w:t>
            </w:r>
            <w:r w:rsidRPr="00A9009D">
              <w:t xml:space="preserve">     </w:t>
            </w:r>
            <w:r w:rsidRPr="00A9009D">
              <w:rPr>
                <w:b/>
                <w:u w:val="single"/>
              </w:rPr>
              <w:t xml:space="preserve"> </w:t>
            </w:r>
            <w:r w:rsidRPr="00A9009D">
              <w:t xml:space="preserve">(3 </w:t>
            </w:r>
            <w:proofErr w:type="spellStart"/>
            <w:r w:rsidRPr="00A9009D">
              <w:t>wks</w:t>
            </w:r>
            <w:proofErr w:type="spellEnd"/>
            <w:r w:rsidRPr="00A9009D">
              <w:t>)</w:t>
            </w:r>
          </w:p>
          <w:p w:rsidR="00E77CF8" w:rsidRPr="00A9009D" w:rsidRDefault="00E77CF8" w:rsidP="00E77CF8">
            <w:r w:rsidRPr="00A9009D">
              <w:rPr>
                <w:b/>
                <w:u w:val="single"/>
              </w:rPr>
              <w:t>Texts:</w:t>
            </w:r>
            <w:r w:rsidRPr="00A9009D">
              <w:t xml:space="preserve">  Little Beauty – Anthony Browne</w:t>
            </w:r>
          </w:p>
          <w:p w:rsidR="00E77CF8" w:rsidRPr="00A9009D" w:rsidRDefault="00E77CF8" w:rsidP="00E77CF8">
            <w:pPr>
              <w:ind w:firstLine="720"/>
            </w:pPr>
            <w:r w:rsidRPr="00A9009D">
              <w:t>Gorilla – Anthony Browne</w:t>
            </w:r>
          </w:p>
          <w:p w:rsidR="00E77CF8" w:rsidRPr="00A9009D" w:rsidRDefault="00E77CF8" w:rsidP="00E77CF8">
            <w:pPr>
              <w:ind w:firstLine="720"/>
            </w:pPr>
            <w:r w:rsidRPr="00A9009D">
              <w:t>The Zoo – Anthony Browne</w:t>
            </w:r>
          </w:p>
          <w:p w:rsidR="00E77CF8" w:rsidRPr="00A9009D" w:rsidRDefault="00E77CF8" w:rsidP="00E77CF8">
            <w:r w:rsidRPr="00A9009D">
              <w:rPr>
                <w:b/>
                <w:u w:val="single"/>
              </w:rPr>
              <w:t xml:space="preserve">Outcome: </w:t>
            </w:r>
            <w:r w:rsidRPr="00A9009D">
              <w:t>Retell stories orally using narrative language. Make predictions about events in a story. Write a retelling of a story.</w:t>
            </w:r>
          </w:p>
        </w:tc>
        <w:tc>
          <w:tcPr>
            <w:tcW w:w="4678" w:type="dxa"/>
          </w:tcPr>
          <w:p w:rsidR="00E77CF8" w:rsidRPr="00A9009D" w:rsidRDefault="00E77CF8" w:rsidP="00E77CF8">
            <w:r w:rsidRPr="00A9009D">
              <w:rPr>
                <w:b/>
                <w:u w:val="single"/>
              </w:rPr>
              <w:t>Explanations:</w:t>
            </w:r>
            <w:r w:rsidRPr="00A9009D">
              <w:t xml:space="preserve"> (2wks)</w:t>
            </w:r>
          </w:p>
          <w:p w:rsidR="00E77CF8" w:rsidRPr="00A9009D" w:rsidRDefault="00E77CF8" w:rsidP="00E77CF8">
            <w:r>
              <w:rPr>
                <w:b/>
                <w:u w:val="single"/>
              </w:rPr>
              <w:t>Texts:</w:t>
            </w:r>
            <w:r w:rsidRPr="00A9009D">
              <w:t xml:space="preserve"> Where the Wild Things Are – M </w:t>
            </w:r>
            <w:proofErr w:type="spellStart"/>
            <w:r w:rsidRPr="00A9009D">
              <w:t>Sendak</w:t>
            </w:r>
            <w:proofErr w:type="spellEnd"/>
          </w:p>
          <w:p w:rsidR="00E77CF8" w:rsidRPr="00A9009D" w:rsidRDefault="00E77CF8" w:rsidP="00E77CF8">
            <w:r w:rsidRPr="00A9009D">
              <w:rPr>
                <w:b/>
                <w:u w:val="single"/>
              </w:rPr>
              <w:t xml:space="preserve">Outcome: </w:t>
            </w:r>
            <w:r w:rsidRPr="00A9009D">
              <w:t>Features, discuss presentation, purpose and audience. Produce clear diagrams/charts to show process. Create glossary of words for living things.</w:t>
            </w:r>
          </w:p>
        </w:tc>
        <w:tc>
          <w:tcPr>
            <w:tcW w:w="3543" w:type="dxa"/>
          </w:tcPr>
          <w:p w:rsidR="00E77CF8" w:rsidRPr="00A9009D" w:rsidRDefault="00E77CF8" w:rsidP="00E77CF8">
            <w:r w:rsidRPr="00A9009D">
              <w:rPr>
                <w:b/>
                <w:u w:val="single"/>
              </w:rPr>
              <w:t xml:space="preserve">Poems about nature: </w:t>
            </w:r>
            <w:r w:rsidRPr="00A9009D">
              <w:t>(1wk)</w:t>
            </w:r>
          </w:p>
          <w:p w:rsidR="00E77CF8" w:rsidRPr="00A9009D" w:rsidRDefault="00E77CF8" w:rsidP="00E77CF8">
            <w:pPr>
              <w:rPr>
                <w:b/>
                <w:u w:val="single"/>
              </w:rPr>
            </w:pPr>
          </w:p>
          <w:p w:rsidR="00E77CF8" w:rsidRPr="00A9009D" w:rsidRDefault="00E77CF8" w:rsidP="00E77CF8">
            <w:r w:rsidRPr="00A9009D">
              <w:rPr>
                <w:b/>
                <w:u w:val="single"/>
              </w:rPr>
              <w:t>Outcome</w:t>
            </w:r>
            <w:r w:rsidRPr="00A9009D">
              <w:t>: Write and perform own nature poem.</w:t>
            </w:r>
          </w:p>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Information Texts:</w:t>
            </w:r>
            <w:r w:rsidRPr="00A9009D">
              <w:t xml:space="preserve"> (1wk)</w:t>
            </w:r>
          </w:p>
          <w:p w:rsidR="00E77CF8" w:rsidRPr="00A9009D" w:rsidRDefault="00E77CF8" w:rsidP="00E77CF8">
            <w:r w:rsidRPr="00A9009D">
              <w:rPr>
                <w:b/>
                <w:u w:val="single"/>
              </w:rPr>
              <w:t>Outcome:</w:t>
            </w:r>
            <w:r w:rsidRPr="00A9009D">
              <w:t xml:space="preserve"> Write labels and sentences on Chris Packham. (animals)</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tcPr>
          <w:p w:rsidR="00E77CF8" w:rsidRDefault="00E77CF8" w:rsidP="00E77CF8">
            <w:pPr>
              <w:jc w:val="center"/>
              <w:rPr>
                <w:sz w:val="28"/>
                <w:szCs w:val="28"/>
              </w:rPr>
            </w:pPr>
            <w:r w:rsidRPr="00A9009D">
              <w:rPr>
                <w:sz w:val="28"/>
                <w:szCs w:val="28"/>
              </w:rPr>
              <w:t xml:space="preserve">Christmas around the World </w:t>
            </w:r>
          </w:p>
          <w:p w:rsidR="00E77CF8" w:rsidRPr="00A9009D" w:rsidRDefault="00E77CF8" w:rsidP="00E77CF8">
            <w:pPr>
              <w:jc w:val="center"/>
              <w:rPr>
                <w:sz w:val="28"/>
                <w:szCs w:val="28"/>
              </w:rPr>
            </w:pPr>
            <w:r w:rsidRPr="00A9009D">
              <w:rPr>
                <w:sz w:val="28"/>
                <w:szCs w:val="28"/>
              </w:rPr>
              <w:t>(1wk)</w:t>
            </w:r>
          </w:p>
        </w:tc>
        <w:tc>
          <w:tcPr>
            <w:tcW w:w="4961" w:type="dxa"/>
          </w:tcPr>
          <w:p w:rsidR="00E77CF8" w:rsidRPr="00A9009D" w:rsidRDefault="00E77CF8" w:rsidP="00E77CF8">
            <w:r w:rsidRPr="00A9009D">
              <w:rPr>
                <w:b/>
                <w:u w:val="single"/>
              </w:rPr>
              <w:t xml:space="preserve">Here Comes Christmas </w:t>
            </w:r>
            <w:r w:rsidRPr="00A9009D">
              <w:t>(1wk</w:t>
            </w:r>
            <w:proofErr w:type="gramStart"/>
            <w:r w:rsidRPr="00A9009D">
              <w:t>)</w:t>
            </w:r>
            <w:proofErr w:type="gramEnd"/>
            <w:r w:rsidRPr="00A9009D">
              <w:br/>
            </w:r>
            <w:r w:rsidRPr="00A9009D">
              <w:rPr>
                <w:b/>
                <w:u w:val="single"/>
              </w:rPr>
              <w:t>Texts:</w:t>
            </w:r>
            <w:r w:rsidRPr="00A9009D">
              <w:t xml:space="preserve"> Variety of versions of the Christmas Story.</w:t>
            </w:r>
          </w:p>
          <w:p w:rsidR="00E77CF8" w:rsidRPr="00A9009D" w:rsidRDefault="00E77CF8" w:rsidP="00E77CF8">
            <w:r w:rsidRPr="00A9009D">
              <w:rPr>
                <w:b/>
                <w:u w:val="single"/>
              </w:rPr>
              <w:t>Outcome:</w:t>
            </w:r>
            <w:r w:rsidRPr="00A9009D">
              <w:t xml:space="preserve"> Children know that Advent is preparation time for the Christian festival of Christmas.</w:t>
            </w:r>
          </w:p>
          <w:p w:rsidR="00E77CF8" w:rsidRPr="00A9009D" w:rsidRDefault="00E77CF8" w:rsidP="00E77CF8">
            <w:r w:rsidRPr="00A9009D">
              <w:t>Recount, retell and re-act the Christmas story in the correct sequence.</w:t>
            </w:r>
          </w:p>
        </w:tc>
        <w:tc>
          <w:tcPr>
            <w:tcW w:w="4678" w:type="dxa"/>
            <w:shd w:val="clear" w:color="auto" w:fill="215868" w:themeFill="accent5" w:themeFillShade="80"/>
          </w:tcPr>
          <w:p w:rsidR="00E77CF8" w:rsidRPr="00A9009D" w:rsidRDefault="00E77CF8" w:rsidP="00E77CF8"/>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7030A0"/>
          </w:tcPr>
          <w:p w:rsidR="00E77CF8" w:rsidRPr="00A9009D" w:rsidRDefault="00E77CF8" w:rsidP="00E77CF8">
            <w:pPr>
              <w:jc w:val="center"/>
              <w:rPr>
                <w:rFonts w:ascii="Times New Roman" w:eastAsia="Times New Roman" w:hAnsi="Times New Roman"/>
                <w:b/>
                <w:sz w:val="28"/>
                <w:szCs w:val="28"/>
                <w:lang w:eastAsia="en-GB"/>
              </w:rPr>
            </w:pPr>
            <w:r w:rsidRPr="00A9009D">
              <w:rPr>
                <w:rFonts w:ascii="Times New Roman" w:eastAsia="Times New Roman" w:hAnsi="Times New Roman"/>
                <w:b/>
                <w:sz w:val="28"/>
                <w:szCs w:val="28"/>
                <w:lang w:eastAsia="en-GB"/>
              </w:rPr>
              <w:t>‘Come Fly With Me!’</w:t>
            </w:r>
          </w:p>
          <w:p w:rsidR="00E77CF8" w:rsidRPr="00A9009D" w:rsidRDefault="00E77CF8" w:rsidP="00E77CF8">
            <w:pPr>
              <w:jc w:val="center"/>
              <w:rPr>
                <w:rFonts w:ascii="Times New Roman" w:eastAsia="Times New Roman" w:hAnsi="Times New Roman"/>
                <w:b/>
                <w:sz w:val="28"/>
                <w:szCs w:val="28"/>
                <w:lang w:eastAsia="en-GB"/>
              </w:rPr>
            </w:pPr>
            <w:r w:rsidRPr="00A9009D">
              <w:rPr>
                <w:rFonts w:ascii="Times New Roman" w:eastAsia="Times New Roman" w:hAnsi="Times New Roman"/>
                <w:b/>
                <w:sz w:val="28"/>
                <w:szCs w:val="28"/>
                <w:lang w:eastAsia="en-GB"/>
              </w:rPr>
              <w:t>Arctic Circle</w:t>
            </w:r>
          </w:p>
          <w:p w:rsidR="00E77CF8" w:rsidRPr="00A9009D" w:rsidRDefault="00E77CF8" w:rsidP="00E77CF8">
            <w:pPr>
              <w:jc w:val="center"/>
              <w:rPr>
                <w:sz w:val="28"/>
                <w:szCs w:val="28"/>
              </w:rPr>
            </w:pPr>
            <w:r w:rsidRPr="00A9009D">
              <w:rPr>
                <w:b/>
                <w:sz w:val="28"/>
                <w:szCs w:val="28"/>
              </w:rPr>
              <w:lastRenderedPageBreak/>
              <w:t xml:space="preserve">(6 </w:t>
            </w:r>
            <w:proofErr w:type="spellStart"/>
            <w:r w:rsidRPr="00A9009D">
              <w:rPr>
                <w:b/>
                <w:sz w:val="28"/>
                <w:szCs w:val="28"/>
              </w:rPr>
              <w:t>wks</w:t>
            </w:r>
            <w:proofErr w:type="spellEnd"/>
            <w:r w:rsidRPr="00A9009D">
              <w:rPr>
                <w:b/>
                <w:sz w:val="28"/>
                <w:szCs w:val="28"/>
              </w:rPr>
              <w:t>)</w:t>
            </w:r>
          </w:p>
        </w:tc>
        <w:tc>
          <w:tcPr>
            <w:tcW w:w="4961" w:type="dxa"/>
          </w:tcPr>
          <w:p w:rsidR="00E77CF8" w:rsidRPr="00A9009D" w:rsidRDefault="00E77CF8" w:rsidP="00E77CF8">
            <w:r w:rsidRPr="00A9009D">
              <w:rPr>
                <w:b/>
                <w:u w:val="single"/>
              </w:rPr>
              <w:lastRenderedPageBreak/>
              <w:t xml:space="preserve">Stories from other cultures </w:t>
            </w:r>
            <w:r w:rsidRPr="00A9009D">
              <w:t>(3wks)</w:t>
            </w:r>
          </w:p>
          <w:p w:rsidR="00E77CF8" w:rsidRPr="00A9009D" w:rsidRDefault="00E77CF8" w:rsidP="00E77CF8">
            <w:r w:rsidRPr="00A9009D">
              <w:rPr>
                <w:b/>
                <w:u w:val="single"/>
              </w:rPr>
              <w:t>Texts:</w:t>
            </w:r>
            <w:r w:rsidRPr="00A9009D">
              <w:t xml:space="preserve"> The Polar Bear Son – Inuit Tale – L </w:t>
            </w:r>
            <w:proofErr w:type="spellStart"/>
            <w:r w:rsidRPr="00A9009D">
              <w:t>Dabcovich</w:t>
            </w:r>
            <w:proofErr w:type="spellEnd"/>
            <w:r w:rsidRPr="00A9009D">
              <w:t xml:space="preserve"> An Eskimo Tale - Chunks of light</w:t>
            </w:r>
          </w:p>
          <w:p w:rsidR="00E77CF8" w:rsidRPr="00A9009D" w:rsidRDefault="00E77CF8" w:rsidP="00E77CF8">
            <w:r w:rsidRPr="00A9009D">
              <w:rPr>
                <w:b/>
                <w:u w:val="single"/>
              </w:rPr>
              <w:t>Outcome:</w:t>
            </w:r>
            <w:r w:rsidRPr="00A9009D">
              <w:t xml:space="preserve"> Retell story, character, </w:t>
            </w:r>
            <w:proofErr w:type="gramStart"/>
            <w:r w:rsidRPr="00A9009D">
              <w:t>settings</w:t>
            </w:r>
            <w:proofErr w:type="gramEnd"/>
            <w:r w:rsidRPr="00A9009D">
              <w:t xml:space="preserve">, create </w:t>
            </w:r>
            <w:r w:rsidRPr="00A9009D">
              <w:lastRenderedPageBreak/>
              <w:t>class storybook.</w:t>
            </w:r>
          </w:p>
        </w:tc>
        <w:tc>
          <w:tcPr>
            <w:tcW w:w="4678" w:type="dxa"/>
          </w:tcPr>
          <w:p w:rsidR="00E77CF8" w:rsidRPr="00A9009D" w:rsidRDefault="00E77CF8" w:rsidP="00E77CF8">
            <w:r w:rsidRPr="00A9009D">
              <w:rPr>
                <w:b/>
                <w:u w:val="single"/>
              </w:rPr>
              <w:lastRenderedPageBreak/>
              <w:t>Instructions:</w:t>
            </w:r>
            <w:r w:rsidRPr="00A9009D">
              <w:t xml:space="preserve"> (2wks)</w:t>
            </w:r>
          </w:p>
          <w:p w:rsidR="00E77CF8" w:rsidRPr="00A9009D" w:rsidRDefault="00E77CF8" w:rsidP="00E77CF8">
            <w:r w:rsidRPr="00A9009D">
              <w:rPr>
                <w:b/>
                <w:u w:val="single"/>
              </w:rPr>
              <w:t>Texts:</w:t>
            </w:r>
            <w:r w:rsidRPr="00A9009D">
              <w:t xml:space="preserve"> Image of Inuit snow goggles to prevent snow blindness.</w:t>
            </w:r>
          </w:p>
          <w:p w:rsidR="00E77CF8" w:rsidRPr="00A9009D" w:rsidRDefault="00E77CF8" w:rsidP="00E77CF8">
            <w:r w:rsidRPr="00A9009D">
              <w:rPr>
                <w:b/>
                <w:u w:val="single"/>
              </w:rPr>
              <w:t xml:space="preserve">Outcome: </w:t>
            </w:r>
            <w:r w:rsidRPr="00A9009D">
              <w:t xml:space="preserve">Follow instruction, sequence; write </w:t>
            </w:r>
            <w:r w:rsidRPr="00A9009D">
              <w:lastRenderedPageBreak/>
              <w:t>instructions on how to make something for a friend.</w:t>
            </w:r>
          </w:p>
        </w:tc>
        <w:tc>
          <w:tcPr>
            <w:tcW w:w="3543" w:type="dxa"/>
          </w:tcPr>
          <w:p w:rsidR="00E77CF8" w:rsidRPr="00A9009D" w:rsidRDefault="00E77CF8" w:rsidP="00E77CF8">
            <w:pPr>
              <w:jc w:val="center"/>
            </w:pPr>
            <w:r w:rsidRPr="00A9009D">
              <w:rPr>
                <w:b/>
                <w:u w:val="single"/>
              </w:rPr>
              <w:lastRenderedPageBreak/>
              <w:t xml:space="preserve">Humorous Poems and riddles: </w:t>
            </w:r>
            <w:r w:rsidRPr="00A9009D">
              <w:t>(1wk)</w:t>
            </w:r>
          </w:p>
          <w:p w:rsidR="00E77CF8" w:rsidRPr="00A9009D" w:rsidRDefault="00E77CF8" w:rsidP="00E77CF8">
            <w:r w:rsidRPr="00A9009D">
              <w:rPr>
                <w:b/>
                <w:u w:val="single"/>
              </w:rPr>
              <w:t>Outcome:</w:t>
            </w:r>
            <w:r w:rsidRPr="00A9009D">
              <w:t xml:space="preserve"> Create a riddle and express poems like and dislike.</w:t>
            </w:r>
          </w:p>
        </w:tc>
      </w:tr>
      <w:tr w:rsidR="00E77CF8" w:rsidRPr="00ED7A8E" w:rsidTr="00E77CF8">
        <w:tc>
          <w:tcPr>
            <w:tcW w:w="2411" w:type="dxa"/>
          </w:tcPr>
          <w:p w:rsidR="00E77CF8" w:rsidRPr="00A9009D" w:rsidRDefault="00E77CF8" w:rsidP="00E77CF8">
            <w:pPr>
              <w:jc w:val="center"/>
              <w:rPr>
                <w:sz w:val="28"/>
                <w:szCs w:val="28"/>
              </w:rPr>
            </w:pPr>
            <w:r w:rsidRPr="00A9009D">
              <w:rPr>
                <w:sz w:val="28"/>
                <w:szCs w:val="28"/>
              </w:rPr>
              <w:lastRenderedPageBreak/>
              <w:t>Religion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Report Writing:</w:t>
            </w:r>
            <w:r w:rsidRPr="00A9009D">
              <w:t xml:space="preserve"> (1wk)</w:t>
            </w:r>
          </w:p>
          <w:p w:rsidR="00E77CF8" w:rsidRPr="00A9009D" w:rsidRDefault="00E77CF8" w:rsidP="00E77CF8">
            <w:r w:rsidRPr="00A9009D">
              <w:rPr>
                <w:b/>
                <w:u w:val="single"/>
              </w:rPr>
              <w:t>Outcome:</w:t>
            </w:r>
            <w:r w:rsidRPr="00A9009D">
              <w:t xml:space="preserve"> Write a non-chronological report on an element of Islam.</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Instruction Writing:</w:t>
            </w:r>
            <w:r w:rsidRPr="00A9009D">
              <w:t xml:space="preserve"> (1wk)</w:t>
            </w:r>
          </w:p>
          <w:p w:rsidR="00E77CF8" w:rsidRPr="00A9009D" w:rsidRDefault="00E77CF8" w:rsidP="00E77CF8">
            <w:r w:rsidRPr="00A9009D">
              <w:rPr>
                <w:b/>
                <w:u w:val="single"/>
              </w:rPr>
              <w:t>Outcome:</w:t>
            </w:r>
            <w:r w:rsidRPr="00A9009D">
              <w:t xml:space="preserve"> Write up Science experiment.</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tcPr>
          <w:p w:rsidR="00E77CF8" w:rsidRPr="00A9009D" w:rsidRDefault="00E77CF8" w:rsidP="00E77CF8">
            <w:pPr>
              <w:jc w:val="center"/>
              <w:rPr>
                <w:sz w:val="28"/>
                <w:szCs w:val="28"/>
              </w:rPr>
            </w:pPr>
            <w:r w:rsidRPr="00A9009D">
              <w:rPr>
                <w:sz w:val="28"/>
                <w:szCs w:val="28"/>
              </w:rPr>
              <w:t>Language and Culture Week (1wk)</w:t>
            </w:r>
          </w:p>
        </w:tc>
        <w:tc>
          <w:tcPr>
            <w:tcW w:w="4961" w:type="dxa"/>
            <w:shd w:val="clear" w:color="auto" w:fill="215868" w:themeFill="accent5" w:themeFillShade="80"/>
          </w:tcPr>
          <w:p w:rsidR="00E77CF8" w:rsidRPr="00A9009D" w:rsidRDefault="00E77CF8" w:rsidP="00E77CF8"/>
        </w:tc>
        <w:tc>
          <w:tcPr>
            <w:tcW w:w="4678" w:type="dxa"/>
            <w:shd w:val="clear" w:color="auto" w:fill="FFFFFF" w:themeFill="background1"/>
          </w:tcPr>
          <w:p w:rsidR="00E77CF8" w:rsidRPr="00A9009D" w:rsidRDefault="00E77CF8" w:rsidP="00E77CF8">
            <w:r w:rsidRPr="00A9009D">
              <w:rPr>
                <w:b/>
                <w:u w:val="single"/>
              </w:rPr>
              <w:t>Non Chronological Report:</w:t>
            </w:r>
            <w:r w:rsidRPr="00A9009D">
              <w:t xml:space="preserve"> (1wk)</w:t>
            </w:r>
          </w:p>
          <w:p w:rsidR="00E77CF8" w:rsidRPr="00A9009D" w:rsidRDefault="00E77CF8" w:rsidP="00E77CF8">
            <w:r w:rsidRPr="00A9009D">
              <w:rPr>
                <w:b/>
                <w:u w:val="single"/>
              </w:rPr>
              <w:t>Outcome:</w:t>
            </w:r>
            <w:r w:rsidRPr="00A9009D">
              <w:t xml:space="preserve"> Write a simple non- fiction report on an aspect of their country.</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Explanation Texts:</w:t>
            </w:r>
            <w:r w:rsidRPr="00A9009D">
              <w:t xml:space="preserve"> (1wk)</w:t>
            </w:r>
          </w:p>
          <w:p w:rsidR="00E77CF8" w:rsidRPr="00A9009D" w:rsidRDefault="00E77CF8" w:rsidP="00E77CF8">
            <w:r w:rsidRPr="00A9009D">
              <w:rPr>
                <w:b/>
                <w:u w:val="single"/>
              </w:rPr>
              <w:t xml:space="preserve">Outcome: </w:t>
            </w:r>
            <w:r w:rsidRPr="00A9009D">
              <w:t>Write an explanation of a process linked to plants.</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FF0000"/>
          </w:tcPr>
          <w:p w:rsidR="00E77CF8" w:rsidRPr="00A9009D" w:rsidRDefault="00E77CF8" w:rsidP="00E77CF8">
            <w:pPr>
              <w:jc w:val="center"/>
              <w:rPr>
                <w:sz w:val="28"/>
                <w:szCs w:val="28"/>
              </w:rPr>
            </w:pPr>
            <w:r w:rsidRPr="00A9009D">
              <w:rPr>
                <w:sz w:val="28"/>
                <w:szCs w:val="28"/>
              </w:rPr>
              <w:t>‘Unity in the Community’</w:t>
            </w:r>
          </w:p>
          <w:p w:rsidR="00E77CF8" w:rsidRPr="00A9009D" w:rsidRDefault="00E77CF8" w:rsidP="00E77CF8">
            <w:pPr>
              <w:jc w:val="center"/>
              <w:rPr>
                <w:sz w:val="28"/>
                <w:szCs w:val="28"/>
              </w:rPr>
            </w:pPr>
            <w:r w:rsidRPr="00A9009D">
              <w:rPr>
                <w:sz w:val="28"/>
                <w:szCs w:val="28"/>
              </w:rPr>
              <w:t>Where I Belong</w:t>
            </w:r>
          </w:p>
          <w:p w:rsidR="00E77CF8" w:rsidRPr="00A9009D" w:rsidRDefault="00E77CF8" w:rsidP="00E77CF8">
            <w:pPr>
              <w:jc w:val="center"/>
              <w:rPr>
                <w:sz w:val="28"/>
                <w:szCs w:val="28"/>
              </w:rPr>
            </w:pPr>
            <w:r w:rsidRPr="00A9009D">
              <w:rPr>
                <w:sz w:val="28"/>
                <w:szCs w:val="28"/>
              </w:rPr>
              <w:t xml:space="preserve">(6 </w:t>
            </w:r>
            <w:proofErr w:type="spellStart"/>
            <w:r w:rsidRPr="00A9009D">
              <w:rPr>
                <w:sz w:val="28"/>
                <w:szCs w:val="28"/>
              </w:rPr>
              <w:t>wks</w:t>
            </w:r>
            <w:proofErr w:type="spellEnd"/>
            <w:r w:rsidRPr="00A9009D">
              <w:rPr>
                <w:sz w:val="28"/>
                <w:szCs w:val="28"/>
              </w:rPr>
              <w:t>)</w:t>
            </w:r>
          </w:p>
        </w:tc>
        <w:tc>
          <w:tcPr>
            <w:tcW w:w="4961" w:type="dxa"/>
          </w:tcPr>
          <w:p w:rsidR="00E77CF8" w:rsidRPr="00A9009D" w:rsidRDefault="00E77CF8" w:rsidP="00E77CF8">
            <w:r w:rsidRPr="00A9009D">
              <w:rPr>
                <w:b/>
                <w:u w:val="single"/>
              </w:rPr>
              <w:t xml:space="preserve">Stories with predictable/ Patterned language.     Fantasy Stories: </w:t>
            </w:r>
            <w:r w:rsidRPr="00A9009D">
              <w:t>(4wks)</w:t>
            </w:r>
          </w:p>
          <w:p w:rsidR="00E77CF8" w:rsidRPr="00A9009D" w:rsidRDefault="00E77CF8" w:rsidP="00E77CF8">
            <w:r w:rsidRPr="00A9009D">
              <w:rPr>
                <w:b/>
                <w:u w:val="single"/>
              </w:rPr>
              <w:t>Texts:</w:t>
            </w:r>
            <w:r w:rsidRPr="00A9009D">
              <w:t xml:space="preserve"> We’re going on a bear hunt  – M Rosen,                  Not now Bernard – D McKee, Man on Moon – S Bartram, The Garden – D Sheldon</w:t>
            </w:r>
          </w:p>
          <w:p w:rsidR="00E77CF8" w:rsidRPr="00A9009D" w:rsidRDefault="00E77CF8" w:rsidP="00E77CF8">
            <w:r w:rsidRPr="00A9009D">
              <w:rPr>
                <w:b/>
                <w:u w:val="single"/>
              </w:rPr>
              <w:t>Outcome:</w:t>
            </w:r>
            <w:r w:rsidRPr="00A9009D">
              <w:t xml:space="preserve"> Create a story with predictable language linked to a theme.         </w:t>
            </w:r>
          </w:p>
          <w:p w:rsidR="00E77CF8" w:rsidRPr="00A9009D" w:rsidRDefault="00E77CF8" w:rsidP="00E77CF8">
            <w:r w:rsidRPr="00A9009D">
              <w:t>Write a story in a fantasy neighbourhood.</w:t>
            </w:r>
          </w:p>
        </w:tc>
        <w:tc>
          <w:tcPr>
            <w:tcW w:w="4678" w:type="dxa"/>
          </w:tcPr>
          <w:p w:rsidR="00E77CF8" w:rsidRPr="00A9009D" w:rsidRDefault="00E77CF8" w:rsidP="00E77CF8">
            <w:r w:rsidRPr="00A9009D">
              <w:rPr>
                <w:b/>
                <w:u w:val="single"/>
              </w:rPr>
              <w:t>Persuasion</w:t>
            </w:r>
            <w:r w:rsidRPr="00A9009D">
              <w:t>: (1wks)</w:t>
            </w:r>
          </w:p>
          <w:p w:rsidR="00E77CF8" w:rsidRPr="00A9009D" w:rsidRDefault="00E77CF8" w:rsidP="00E77CF8">
            <w:r w:rsidRPr="00A9009D">
              <w:rPr>
                <w:b/>
                <w:u w:val="single"/>
              </w:rPr>
              <w:t>Outcome:</w:t>
            </w:r>
            <w:r w:rsidRPr="00A9009D">
              <w:t xml:space="preserve"> Create an advert persuading people to visit your fantasy neighbourhood.  </w:t>
            </w:r>
          </w:p>
        </w:tc>
        <w:tc>
          <w:tcPr>
            <w:tcW w:w="3543" w:type="dxa"/>
          </w:tcPr>
          <w:p w:rsidR="00E77CF8" w:rsidRPr="00A9009D" w:rsidRDefault="00E77CF8" w:rsidP="00E77CF8">
            <w:r w:rsidRPr="00A9009D">
              <w:rPr>
                <w:b/>
                <w:u w:val="single"/>
              </w:rPr>
              <w:t>Rhyme and Pattern:</w:t>
            </w:r>
            <w:r w:rsidRPr="00A9009D">
              <w:t xml:space="preserve"> (1wk)</w:t>
            </w:r>
          </w:p>
          <w:p w:rsidR="00E77CF8" w:rsidRPr="00A9009D" w:rsidRDefault="00E77CF8" w:rsidP="00E77CF8">
            <w:r w:rsidRPr="00A9009D">
              <w:rPr>
                <w:b/>
                <w:u w:val="single"/>
              </w:rPr>
              <w:t>Outcome</w:t>
            </w:r>
            <w:r w:rsidRPr="00A9009D">
              <w:t>: Recite a familiar poem off by heart.</w:t>
            </w:r>
          </w:p>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Explanation Texts:</w:t>
            </w:r>
            <w:r w:rsidRPr="00A9009D">
              <w:t xml:space="preserve"> (1wk)</w:t>
            </w:r>
          </w:p>
          <w:p w:rsidR="00E77CF8" w:rsidRPr="00A9009D" w:rsidRDefault="00E77CF8" w:rsidP="00E77CF8">
            <w:r w:rsidRPr="00A9009D">
              <w:rPr>
                <w:b/>
                <w:u w:val="single"/>
              </w:rPr>
              <w:t xml:space="preserve">Outcome: </w:t>
            </w:r>
            <w:r w:rsidRPr="00A9009D">
              <w:t>Write an explanation of a process linked to everyday materials.</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92D050"/>
          </w:tcPr>
          <w:p w:rsidR="00E77CF8" w:rsidRDefault="00E77CF8" w:rsidP="00E77CF8">
            <w:pPr>
              <w:jc w:val="center"/>
              <w:rPr>
                <w:sz w:val="28"/>
                <w:szCs w:val="28"/>
              </w:rPr>
            </w:pPr>
            <w:r w:rsidRPr="00A9009D">
              <w:rPr>
                <w:sz w:val="28"/>
                <w:szCs w:val="28"/>
              </w:rPr>
              <w:t xml:space="preserve">West Kirby &amp; </w:t>
            </w:r>
            <w:proofErr w:type="spellStart"/>
            <w:r w:rsidRPr="00A9009D">
              <w:rPr>
                <w:sz w:val="28"/>
                <w:szCs w:val="28"/>
              </w:rPr>
              <w:t>Hilbre</w:t>
            </w:r>
            <w:proofErr w:type="spellEnd"/>
            <w:r w:rsidRPr="00A9009D">
              <w:rPr>
                <w:sz w:val="28"/>
                <w:szCs w:val="28"/>
              </w:rPr>
              <w:t xml:space="preserve"> Island    </w:t>
            </w:r>
          </w:p>
          <w:p w:rsidR="00E77CF8" w:rsidRPr="00A9009D" w:rsidRDefault="00E77CF8" w:rsidP="00E77CF8">
            <w:pPr>
              <w:jc w:val="center"/>
              <w:rPr>
                <w:sz w:val="28"/>
                <w:szCs w:val="28"/>
              </w:rPr>
            </w:pPr>
            <w:r w:rsidRPr="00A9009D">
              <w:rPr>
                <w:sz w:val="28"/>
                <w:szCs w:val="28"/>
              </w:rPr>
              <w:t xml:space="preserve">(4 </w:t>
            </w:r>
            <w:proofErr w:type="spellStart"/>
            <w:r w:rsidRPr="00A9009D">
              <w:rPr>
                <w:sz w:val="28"/>
                <w:szCs w:val="28"/>
              </w:rPr>
              <w:t>wks</w:t>
            </w:r>
            <w:proofErr w:type="spellEnd"/>
            <w:r w:rsidRPr="00A9009D">
              <w:rPr>
                <w:sz w:val="28"/>
                <w:szCs w:val="28"/>
              </w:rPr>
              <w:t>)</w:t>
            </w:r>
          </w:p>
        </w:tc>
        <w:tc>
          <w:tcPr>
            <w:tcW w:w="4961" w:type="dxa"/>
          </w:tcPr>
          <w:p w:rsidR="00E77CF8" w:rsidRPr="00A9009D" w:rsidRDefault="00E77CF8" w:rsidP="00E77CF8">
            <w:r w:rsidRPr="00A9009D">
              <w:rPr>
                <w:b/>
                <w:u w:val="single"/>
              </w:rPr>
              <w:t>Stories with a moral:</w:t>
            </w:r>
            <w:r w:rsidRPr="00A9009D">
              <w:t>(2wks)</w:t>
            </w:r>
          </w:p>
          <w:p w:rsidR="00E77CF8" w:rsidRPr="00A9009D" w:rsidRDefault="00E77CF8" w:rsidP="00E77CF8">
            <w:r w:rsidRPr="00A9009D">
              <w:rPr>
                <w:b/>
                <w:u w:val="single"/>
              </w:rPr>
              <w:t xml:space="preserve">Texts: </w:t>
            </w:r>
            <w:r w:rsidRPr="00A9009D">
              <w:t>Dogger – Shirley Hughes</w:t>
            </w:r>
          </w:p>
          <w:p w:rsidR="00E77CF8" w:rsidRPr="00A9009D" w:rsidRDefault="00E77CF8" w:rsidP="00E77CF8">
            <w:r w:rsidRPr="00A9009D">
              <w:rPr>
                <w:b/>
                <w:u w:val="single"/>
              </w:rPr>
              <w:t>Outcome:</w:t>
            </w:r>
            <w:r w:rsidRPr="00A9009D">
              <w:t xml:space="preserve"> Discuss giving up things for others and the ups and downs of the characters. Feelings and emotions. Write a thank you letter to Bella from Dave.</w:t>
            </w:r>
          </w:p>
        </w:tc>
        <w:tc>
          <w:tcPr>
            <w:tcW w:w="4678" w:type="dxa"/>
          </w:tcPr>
          <w:p w:rsidR="00E77CF8" w:rsidRPr="00A9009D" w:rsidRDefault="00E77CF8" w:rsidP="00E77CF8">
            <w:r w:rsidRPr="00A9009D">
              <w:rPr>
                <w:b/>
                <w:u w:val="single"/>
              </w:rPr>
              <w:t>Recount:</w:t>
            </w:r>
            <w:r w:rsidRPr="00A9009D">
              <w:t xml:space="preserve"> (</w:t>
            </w:r>
            <w:r>
              <w:t>2</w:t>
            </w:r>
            <w:r w:rsidRPr="00A9009D">
              <w:t>wks)</w:t>
            </w:r>
          </w:p>
          <w:p w:rsidR="00E77CF8" w:rsidRPr="00A9009D" w:rsidRDefault="00E77CF8" w:rsidP="00E77CF8">
            <w:pPr>
              <w:rPr>
                <w:b/>
                <w:u w:val="single"/>
              </w:rPr>
            </w:pPr>
          </w:p>
          <w:p w:rsidR="00E77CF8" w:rsidRPr="00A9009D" w:rsidRDefault="00E77CF8" w:rsidP="00E77CF8">
            <w:r w:rsidRPr="00A9009D">
              <w:rPr>
                <w:b/>
                <w:u w:val="single"/>
              </w:rPr>
              <w:t xml:space="preserve">Outcome: </w:t>
            </w:r>
            <w:r w:rsidRPr="00A9009D">
              <w:t>Write a simple, person recount based on their visit to West Kirby.</w:t>
            </w:r>
          </w:p>
        </w:tc>
        <w:tc>
          <w:tcPr>
            <w:tcW w:w="3543" w:type="dxa"/>
            <w:shd w:val="clear" w:color="auto" w:fill="215868" w:themeFill="accent5" w:themeFillShade="80"/>
          </w:tcPr>
          <w:p w:rsidR="00E77CF8" w:rsidRPr="00A9009D" w:rsidRDefault="00E77CF8" w:rsidP="00E77CF8"/>
        </w:tc>
      </w:tr>
    </w:tbl>
    <w:p w:rsidR="00094D30" w:rsidRDefault="00094D30" w:rsidP="00E77CF8">
      <w:pPr>
        <w:spacing w:after="0" w:line="240" w:lineRule="auto"/>
        <w:jc w:val="center"/>
        <w:rPr>
          <w:rFonts w:ascii="Comic Sans MS" w:hAnsi="Comic Sans MS"/>
          <w:sz w:val="24"/>
          <w:szCs w:val="24"/>
          <w:u w:val="single"/>
        </w:rPr>
      </w:pPr>
    </w:p>
    <w:p w:rsidR="00094D30" w:rsidRDefault="00094D30" w:rsidP="00094D30">
      <w:pPr>
        <w:spacing w:after="0" w:line="240" w:lineRule="auto"/>
        <w:rPr>
          <w:rFonts w:ascii="Comic Sans MS" w:hAnsi="Comic Sans MS"/>
          <w:sz w:val="24"/>
          <w:szCs w:val="24"/>
          <w:u w:val="single"/>
        </w:rPr>
      </w:pPr>
    </w:p>
    <w:p w:rsidR="00E77CF8" w:rsidRDefault="00E77CF8" w:rsidP="00D55A05">
      <w:pPr>
        <w:spacing w:after="0" w:line="240" w:lineRule="auto"/>
        <w:jc w:val="center"/>
        <w:rPr>
          <w:rFonts w:ascii="Comic Sans MS" w:hAnsi="Comic Sans MS"/>
          <w:sz w:val="24"/>
          <w:szCs w:val="24"/>
          <w:u w:val="single"/>
        </w:rPr>
      </w:pPr>
      <w:r>
        <w:rPr>
          <w:rFonts w:ascii="Comic Sans MS" w:hAnsi="Comic Sans MS"/>
          <w:sz w:val="24"/>
          <w:szCs w:val="24"/>
          <w:u w:val="single"/>
        </w:rPr>
        <w:t>A</w:t>
      </w:r>
      <w:r w:rsidR="005F0542">
        <w:rPr>
          <w:rFonts w:ascii="Comic Sans MS" w:hAnsi="Comic Sans MS"/>
          <w:sz w:val="24"/>
          <w:szCs w:val="24"/>
          <w:u w:val="single"/>
        </w:rPr>
        <w:t xml:space="preserve">ppendix 4: </w:t>
      </w:r>
      <w:r w:rsidR="00D55A05">
        <w:rPr>
          <w:rFonts w:ascii="Comic Sans MS" w:hAnsi="Comic Sans MS"/>
          <w:sz w:val="24"/>
          <w:szCs w:val="24"/>
          <w:u w:val="single"/>
        </w:rPr>
        <w:t>Pathfinders Cycle B (Year 2</w:t>
      </w:r>
      <w:r w:rsidR="00094D30" w:rsidRPr="00094D30">
        <w:rPr>
          <w:rFonts w:ascii="Comic Sans MS" w:hAnsi="Comic Sans MS"/>
          <w:sz w:val="24"/>
          <w:szCs w:val="24"/>
          <w:u w:val="single"/>
        </w:rPr>
        <w:t>) Long Term Plan</w:t>
      </w:r>
      <w:r w:rsidR="00D55A05">
        <w:rPr>
          <w:rFonts w:ascii="Comic Sans MS" w:hAnsi="Comic Sans MS"/>
          <w:sz w:val="24"/>
          <w:szCs w:val="24"/>
          <w:u w:val="single"/>
        </w:rPr>
        <w:br/>
      </w:r>
    </w:p>
    <w:tbl>
      <w:tblPr>
        <w:tblStyle w:val="TableGrid"/>
        <w:tblW w:w="15593" w:type="dxa"/>
        <w:tblInd w:w="-743" w:type="dxa"/>
        <w:tblLook w:val="04A0" w:firstRow="1" w:lastRow="0" w:firstColumn="1" w:lastColumn="0" w:noHBand="0" w:noVBand="1"/>
      </w:tblPr>
      <w:tblGrid>
        <w:gridCol w:w="2411"/>
        <w:gridCol w:w="4961"/>
        <w:gridCol w:w="4678"/>
        <w:gridCol w:w="3543"/>
      </w:tblGrid>
      <w:tr w:rsidR="00E77CF8" w:rsidRPr="00ED7A8E" w:rsidTr="00E77CF8">
        <w:tc>
          <w:tcPr>
            <w:tcW w:w="2411" w:type="dxa"/>
          </w:tcPr>
          <w:p w:rsidR="00E77CF8" w:rsidRPr="00ED7A8E" w:rsidRDefault="00E77CF8" w:rsidP="00E77CF8">
            <w:pPr>
              <w:jc w:val="center"/>
              <w:rPr>
                <w:b/>
                <w:sz w:val="36"/>
                <w:szCs w:val="18"/>
                <w:u w:val="single"/>
              </w:rPr>
            </w:pPr>
            <w:r w:rsidRPr="00ED7A8E">
              <w:rPr>
                <w:b/>
                <w:sz w:val="36"/>
                <w:szCs w:val="18"/>
                <w:u w:val="single"/>
              </w:rPr>
              <w:t>Unit</w:t>
            </w:r>
          </w:p>
        </w:tc>
        <w:tc>
          <w:tcPr>
            <w:tcW w:w="4961" w:type="dxa"/>
          </w:tcPr>
          <w:p w:rsidR="00E77CF8" w:rsidRPr="00ED7A8E" w:rsidRDefault="00E77CF8" w:rsidP="00E77CF8">
            <w:pPr>
              <w:jc w:val="center"/>
              <w:rPr>
                <w:b/>
                <w:sz w:val="36"/>
                <w:szCs w:val="18"/>
                <w:u w:val="single"/>
              </w:rPr>
            </w:pPr>
            <w:r w:rsidRPr="00ED7A8E">
              <w:rPr>
                <w:b/>
                <w:sz w:val="36"/>
                <w:szCs w:val="18"/>
                <w:u w:val="single"/>
              </w:rPr>
              <w:t>Fiction</w:t>
            </w:r>
          </w:p>
        </w:tc>
        <w:tc>
          <w:tcPr>
            <w:tcW w:w="4678" w:type="dxa"/>
          </w:tcPr>
          <w:p w:rsidR="00E77CF8" w:rsidRPr="00ED7A8E" w:rsidRDefault="00E77CF8" w:rsidP="00E77CF8">
            <w:pPr>
              <w:jc w:val="center"/>
              <w:rPr>
                <w:b/>
                <w:sz w:val="36"/>
                <w:szCs w:val="18"/>
                <w:u w:val="single"/>
              </w:rPr>
            </w:pPr>
            <w:r w:rsidRPr="00ED7A8E">
              <w:rPr>
                <w:b/>
                <w:sz w:val="36"/>
                <w:szCs w:val="18"/>
                <w:u w:val="single"/>
              </w:rPr>
              <w:t>Non-Fiction</w:t>
            </w:r>
          </w:p>
        </w:tc>
        <w:tc>
          <w:tcPr>
            <w:tcW w:w="3543" w:type="dxa"/>
          </w:tcPr>
          <w:p w:rsidR="00E77CF8" w:rsidRPr="00ED7A8E" w:rsidRDefault="00E77CF8" w:rsidP="00E77CF8">
            <w:pPr>
              <w:jc w:val="center"/>
              <w:rPr>
                <w:b/>
                <w:sz w:val="36"/>
                <w:szCs w:val="18"/>
                <w:u w:val="single"/>
              </w:rPr>
            </w:pPr>
            <w:r w:rsidRPr="00ED7A8E">
              <w:rPr>
                <w:b/>
                <w:sz w:val="36"/>
                <w:szCs w:val="18"/>
                <w:u w:val="single"/>
              </w:rPr>
              <w:t>Poetry</w:t>
            </w:r>
          </w:p>
        </w:tc>
      </w:tr>
      <w:tr w:rsidR="00E77CF8" w:rsidRPr="00ED7A8E" w:rsidTr="00E77CF8">
        <w:tc>
          <w:tcPr>
            <w:tcW w:w="2411" w:type="dxa"/>
            <w:shd w:val="clear" w:color="auto" w:fill="FF0000"/>
          </w:tcPr>
          <w:p w:rsidR="00E77CF8" w:rsidRPr="00B466E5" w:rsidRDefault="00E77CF8" w:rsidP="00E77CF8">
            <w:pPr>
              <w:jc w:val="center"/>
              <w:rPr>
                <w:sz w:val="28"/>
                <w:szCs w:val="28"/>
              </w:rPr>
            </w:pPr>
            <w:r w:rsidRPr="00B466E5">
              <w:rPr>
                <w:sz w:val="28"/>
                <w:szCs w:val="28"/>
              </w:rPr>
              <w:t>‘Land Ahoy!’</w:t>
            </w:r>
          </w:p>
          <w:p w:rsidR="00E77CF8" w:rsidRPr="00B466E5" w:rsidRDefault="00E77CF8" w:rsidP="00E77CF8">
            <w:pPr>
              <w:jc w:val="center"/>
              <w:rPr>
                <w:sz w:val="28"/>
                <w:szCs w:val="28"/>
              </w:rPr>
            </w:pPr>
            <w:r w:rsidRPr="00B466E5">
              <w:rPr>
                <w:sz w:val="28"/>
                <w:szCs w:val="28"/>
              </w:rPr>
              <w:t>Pirates</w:t>
            </w:r>
          </w:p>
          <w:p w:rsidR="00E77CF8" w:rsidRPr="00A9009D" w:rsidRDefault="00E77CF8" w:rsidP="00E77CF8">
            <w:pPr>
              <w:jc w:val="center"/>
              <w:rPr>
                <w:sz w:val="28"/>
                <w:szCs w:val="28"/>
              </w:rPr>
            </w:pPr>
            <w:r w:rsidRPr="00B466E5">
              <w:rPr>
                <w:sz w:val="28"/>
                <w:szCs w:val="28"/>
              </w:rPr>
              <w:t xml:space="preserve">(6 </w:t>
            </w:r>
            <w:proofErr w:type="spellStart"/>
            <w:r w:rsidRPr="00B466E5">
              <w:rPr>
                <w:sz w:val="28"/>
                <w:szCs w:val="28"/>
              </w:rPr>
              <w:t>wks</w:t>
            </w:r>
            <w:proofErr w:type="spellEnd"/>
            <w:r w:rsidRPr="00B466E5">
              <w:rPr>
                <w:sz w:val="28"/>
                <w:szCs w:val="28"/>
              </w:rPr>
              <w:t>)</w:t>
            </w:r>
          </w:p>
        </w:tc>
        <w:tc>
          <w:tcPr>
            <w:tcW w:w="4961" w:type="dxa"/>
          </w:tcPr>
          <w:p w:rsidR="00E77CF8" w:rsidRPr="00A9009D" w:rsidRDefault="00E77CF8" w:rsidP="00E77CF8">
            <w:r w:rsidRPr="00B466E5">
              <w:rPr>
                <w:b/>
                <w:u w:val="single"/>
              </w:rPr>
              <w:t>Stories with familiar settings</w:t>
            </w:r>
            <w:r w:rsidRPr="00A9009D">
              <w:rPr>
                <w:b/>
                <w:u w:val="single"/>
              </w:rPr>
              <w:t xml:space="preserve">: </w:t>
            </w:r>
            <w:r>
              <w:t>(3</w:t>
            </w:r>
            <w:r w:rsidRPr="00A9009D">
              <w:t>wks)</w:t>
            </w:r>
          </w:p>
          <w:p w:rsidR="00E77CF8" w:rsidRPr="00A9009D" w:rsidRDefault="00E77CF8" w:rsidP="00E77CF8">
            <w:r w:rsidRPr="00A9009D">
              <w:rPr>
                <w:b/>
                <w:u w:val="single"/>
              </w:rPr>
              <w:t>Texts:</w:t>
            </w:r>
            <w:r w:rsidRPr="00A9009D">
              <w:t xml:space="preserve"> </w:t>
            </w:r>
            <w:r w:rsidRPr="00DC7EA6">
              <w:rPr>
                <w:sz w:val="21"/>
                <w:szCs w:val="21"/>
              </w:rPr>
              <w:t>Stories set at sea or the seaside.</w:t>
            </w:r>
          </w:p>
          <w:p w:rsidR="00E77CF8" w:rsidRPr="00A9009D" w:rsidRDefault="00E77CF8" w:rsidP="00E77CF8">
            <w:r w:rsidRPr="00A9009D">
              <w:rPr>
                <w:b/>
                <w:u w:val="single"/>
              </w:rPr>
              <w:t>Outcome:</w:t>
            </w:r>
            <w:r w:rsidRPr="00A9009D">
              <w:t xml:space="preserve"> </w:t>
            </w:r>
            <w:r w:rsidRPr="00B466E5">
              <w:t xml:space="preserve">Re-enact stories, retell stories, sequence </w:t>
            </w:r>
            <w:r>
              <w:t xml:space="preserve">pictures, scenes and sentences. </w:t>
            </w:r>
            <w:r w:rsidRPr="00B466E5">
              <w:t>Describe a pirate.  Write a diary entry for a pirate captain.</w:t>
            </w:r>
          </w:p>
        </w:tc>
        <w:tc>
          <w:tcPr>
            <w:tcW w:w="4678" w:type="dxa"/>
          </w:tcPr>
          <w:p w:rsidR="00E77CF8" w:rsidRPr="00A9009D" w:rsidRDefault="00E77CF8" w:rsidP="00E77CF8">
            <w:r w:rsidRPr="00B466E5">
              <w:rPr>
                <w:b/>
                <w:u w:val="single"/>
              </w:rPr>
              <w:t>Recount/ Dictionary:</w:t>
            </w:r>
            <w:r>
              <w:t xml:space="preserve"> (2</w:t>
            </w:r>
            <w:r w:rsidRPr="00A9009D">
              <w:t>wks)</w:t>
            </w:r>
          </w:p>
          <w:p w:rsidR="00E77CF8" w:rsidRPr="00A9009D" w:rsidRDefault="00E77CF8" w:rsidP="00E77CF8">
            <w:r w:rsidRPr="00A9009D">
              <w:rPr>
                <w:b/>
                <w:u w:val="single"/>
              </w:rPr>
              <w:t>Outcome:</w:t>
            </w:r>
            <w:r w:rsidRPr="00A9009D">
              <w:t xml:space="preserve"> </w:t>
            </w:r>
            <w:r w:rsidRPr="00B466E5">
              <w:t>Write a recount on a pirate party day.  Make a dictionary of pirate words and write them in alphabetical order.</w:t>
            </w:r>
          </w:p>
        </w:tc>
        <w:tc>
          <w:tcPr>
            <w:tcW w:w="3543" w:type="dxa"/>
          </w:tcPr>
          <w:p w:rsidR="00E77CF8" w:rsidRPr="00A9009D" w:rsidRDefault="00E77CF8" w:rsidP="00E77CF8">
            <w:r w:rsidRPr="00B466E5">
              <w:rPr>
                <w:b/>
                <w:u w:val="single"/>
              </w:rPr>
              <w:t>Songs and repetitive poems</w:t>
            </w:r>
            <w:r w:rsidRPr="00A9009D">
              <w:rPr>
                <w:b/>
                <w:u w:val="single"/>
              </w:rPr>
              <w:t>:</w:t>
            </w:r>
            <w:r w:rsidRPr="00A9009D">
              <w:t xml:space="preserve"> (1wk)</w:t>
            </w:r>
          </w:p>
          <w:p w:rsidR="00E77CF8" w:rsidRPr="00A9009D" w:rsidRDefault="00E77CF8" w:rsidP="00E77CF8">
            <w:r w:rsidRPr="00A9009D">
              <w:rPr>
                <w:b/>
                <w:u w:val="single"/>
              </w:rPr>
              <w:t>Outcome</w:t>
            </w:r>
            <w:r w:rsidRPr="00A9009D">
              <w:t xml:space="preserve">: </w:t>
            </w:r>
            <w:r w:rsidRPr="00B466E5">
              <w:t>Identify repeated patterns in poem. Read and write own list poems.</w:t>
            </w:r>
          </w:p>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Pr>
                <w:b/>
                <w:u w:val="single"/>
              </w:rPr>
              <w:t>Information Texts</w:t>
            </w:r>
            <w:r w:rsidRPr="00A9009D">
              <w:rPr>
                <w:b/>
                <w:u w:val="single"/>
              </w:rPr>
              <w:t>:</w:t>
            </w:r>
            <w:r w:rsidRPr="00A9009D">
              <w:t xml:space="preserve"> (1wk)</w:t>
            </w:r>
          </w:p>
          <w:p w:rsidR="00E77CF8" w:rsidRPr="00A9009D" w:rsidRDefault="00E77CF8" w:rsidP="00E77CF8">
            <w:r w:rsidRPr="00A9009D">
              <w:rPr>
                <w:b/>
                <w:u w:val="single"/>
              </w:rPr>
              <w:t xml:space="preserve">Outcome: </w:t>
            </w:r>
            <w:r w:rsidRPr="0095370A">
              <w:t>Research and produce a fact sheet on Charles Darwin</w:t>
            </w:r>
            <w:r>
              <w:t>.</w:t>
            </w:r>
            <w:r w:rsidRPr="0095370A">
              <w:t xml:space="preserve"> (Living things and habitats)</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76923C" w:themeFill="accent3" w:themeFillShade="BF"/>
          </w:tcPr>
          <w:p w:rsidR="00E77CF8" w:rsidRPr="0095370A" w:rsidRDefault="00E77CF8" w:rsidP="00E77CF8">
            <w:pPr>
              <w:jc w:val="center"/>
              <w:rPr>
                <w:sz w:val="28"/>
                <w:szCs w:val="28"/>
              </w:rPr>
            </w:pPr>
            <w:r w:rsidRPr="0095370A">
              <w:rPr>
                <w:sz w:val="28"/>
                <w:szCs w:val="28"/>
              </w:rPr>
              <w:t>‘Light up the World’</w:t>
            </w:r>
          </w:p>
          <w:p w:rsidR="00E77CF8" w:rsidRPr="0095370A" w:rsidRDefault="00E77CF8" w:rsidP="00E77CF8">
            <w:pPr>
              <w:jc w:val="center"/>
              <w:rPr>
                <w:sz w:val="28"/>
                <w:szCs w:val="28"/>
              </w:rPr>
            </w:pPr>
            <w:r w:rsidRPr="0095370A">
              <w:rPr>
                <w:sz w:val="28"/>
                <w:szCs w:val="28"/>
              </w:rPr>
              <w:t>The Sun – light &amp; Heat</w:t>
            </w:r>
          </w:p>
          <w:p w:rsidR="00E77CF8" w:rsidRPr="00A9009D" w:rsidRDefault="00E77CF8" w:rsidP="00E77CF8">
            <w:pPr>
              <w:jc w:val="center"/>
              <w:rPr>
                <w:sz w:val="28"/>
                <w:szCs w:val="28"/>
              </w:rPr>
            </w:pPr>
            <w:r w:rsidRPr="0095370A">
              <w:rPr>
                <w:sz w:val="28"/>
                <w:szCs w:val="28"/>
              </w:rPr>
              <w:t xml:space="preserve">(6 </w:t>
            </w:r>
            <w:proofErr w:type="spellStart"/>
            <w:r w:rsidRPr="0095370A">
              <w:rPr>
                <w:sz w:val="28"/>
                <w:szCs w:val="28"/>
              </w:rPr>
              <w:t>wks</w:t>
            </w:r>
            <w:proofErr w:type="spellEnd"/>
            <w:r w:rsidRPr="0095370A">
              <w:rPr>
                <w:sz w:val="28"/>
                <w:szCs w:val="28"/>
              </w:rPr>
              <w:t>)</w:t>
            </w:r>
          </w:p>
        </w:tc>
        <w:tc>
          <w:tcPr>
            <w:tcW w:w="4961" w:type="dxa"/>
          </w:tcPr>
          <w:p w:rsidR="00E77CF8" w:rsidRPr="00A9009D" w:rsidRDefault="00E77CF8" w:rsidP="00E77CF8">
            <w:pPr>
              <w:rPr>
                <w:b/>
                <w:u w:val="single"/>
              </w:rPr>
            </w:pPr>
            <w:r w:rsidRPr="00A9009D">
              <w:rPr>
                <w:b/>
                <w:u w:val="single"/>
              </w:rPr>
              <w:t>Author Study</w:t>
            </w:r>
            <w:r>
              <w:t xml:space="preserve">    </w:t>
            </w:r>
            <w:r w:rsidRPr="00A9009D">
              <w:t xml:space="preserve">(3 </w:t>
            </w:r>
            <w:proofErr w:type="spellStart"/>
            <w:r w:rsidRPr="00A9009D">
              <w:t>wks</w:t>
            </w:r>
            <w:proofErr w:type="spellEnd"/>
            <w:r w:rsidRPr="00A9009D">
              <w:t>)</w:t>
            </w:r>
          </w:p>
          <w:p w:rsidR="00E77CF8" w:rsidRDefault="00E77CF8" w:rsidP="00E77CF8">
            <w:r w:rsidRPr="00A9009D">
              <w:rPr>
                <w:b/>
                <w:u w:val="single"/>
              </w:rPr>
              <w:t>Texts:</w:t>
            </w:r>
            <w:r w:rsidRPr="00A9009D">
              <w:t xml:space="preserve"> </w:t>
            </w:r>
            <w:r w:rsidRPr="0095370A">
              <w:t xml:space="preserve">The Owl is </w:t>
            </w:r>
            <w:r>
              <w:t>afraid of the Dark</w:t>
            </w:r>
            <w:r w:rsidRPr="0095370A">
              <w:t xml:space="preserve"> – J Tomlinson          </w:t>
            </w:r>
          </w:p>
          <w:p w:rsidR="00E77CF8" w:rsidRPr="00A9009D" w:rsidRDefault="00E77CF8" w:rsidP="00E77CF8">
            <w:r w:rsidRPr="00A9009D">
              <w:rPr>
                <w:b/>
                <w:u w:val="single"/>
              </w:rPr>
              <w:t>Outcome:</w:t>
            </w:r>
            <w:r w:rsidRPr="0095370A">
              <w:t xml:space="preserve"> Discuss author style, character descriptions, hot seating. Write a dialogue between characters. Plan and write a story using a character from a book and take them on a different adventure.</w:t>
            </w:r>
          </w:p>
        </w:tc>
        <w:tc>
          <w:tcPr>
            <w:tcW w:w="4678" w:type="dxa"/>
          </w:tcPr>
          <w:p w:rsidR="00E77CF8" w:rsidRPr="00A9009D" w:rsidRDefault="00E77CF8" w:rsidP="00E77CF8">
            <w:r>
              <w:rPr>
                <w:b/>
                <w:u w:val="single"/>
              </w:rPr>
              <w:t>Recount</w:t>
            </w:r>
            <w:r w:rsidRPr="00A9009D">
              <w:rPr>
                <w:b/>
                <w:u w:val="single"/>
              </w:rPr>
              <w:t>:</w:t>
            </w:r>
            <w:r w:rsidRPr="00A9009D">
              <w:t xml:space="preserve"> (2wks)</w:t>
            </w:r>
          </w:p>
          <w:p w:rsidR="00E77CF8" w:rsidRPr="00A9009D" w:rsidRDefault="00E77CF8" w:rsidP="00E77CF8"/>
          <w:p w:rsidR="00E77CF8" w:rsidRPr="00A9009D" w:rsidRDefault="00E77CF8" w:rsidP="00E77CF8">
            <w:r w:rsidRPr="00A9009D">
              <w:rPr>
                <w:b/>
                <w:u w:val="single"/>
              </w:rPr>
              <w:t xml:space="preserve">Outcome: </w:t>
            </w:r>
            <w:r w:rsidRPr="0095370A">
              <w:t>Share and write about family news. Sequence events and use time connectives to write a personal recount.</w:t>
            </w:r>
          </w:p>
        </w:tc>
        <w:tc>
          <w:tcPr>
            <w:tcW w:w="3543" w:type="dxa"/>
          </w:tcPr>
          <w:p w:rsidR="00E77CF8" w:rsidRPr="00A9009D" w:rsidRDefault="00E77CF8" w:rsidP="00E77CF8">
            <w:r w:rsidRPr="0095370A">
              <w:rPr>
                <w:b/>
                <w:u w:val="single"/>
              </w:rPr>
              <w:t>Poetry Appreciation</w:t>
            </w:r>
            <w:r w:rsidRPr="00A9009D">
              <w:rPr>
                <w:b/>
                <w:u w:val="single"/>
              </w:rPr>
              <w:t xml:space="preserve">: </w:t>
            </w:r>
            <w:r w:rsidRPr="00A9009D">
              <w:t>(1wk)</w:t>
            </w:r>
          </w:p>
          <w:p w:rsidR="00E77CF8" w:rsidRPr="00A9009D" w:rsidRDefault="00E77CF8" w:rsidP="00E77CF8">
            <w:pPr>
              <w:rPr>
                <w:b/>
                <w:u w:val="single"/>
              </w:rPr>
            </w:pPr>
          </w:p>
          <w:p w:rsidR="00E77CF8" w:rsidRPr="00A9009D" w:rsidRDefault="00E77CF8" w:rsidP="00E77CF8">
            <w:r w:rsidRPr="00A9009D">
              <w:rPr>
                <w:b/>
                <w:u w:val="single"/>
              </w:rPr>
              <w:t>Outcome</w:t>
            </w:r>
            <w:r w:rsidRPr="00A9009D">
              <w:t xml:space="preserve">: </w:t>
            </w:r>
            <w:r w:rsidRPr="0095370A">
              <w:t>Talk about favourite words and phrases in poems. Make a response to a poem. Recite a familiar poem by heart with intonation.</w:t>
            </w:r>
          </w:p>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Pr>
                <w:b/>
                <w:u w:val="single"/>
              </w:rPr>
              <w:t>Instruction Writing</w:t>
            </w:r>
            <w:r w:rsidRPr="00A9009D">
              <w:rPr>
                <w:b/>
                <w:u w:val="single"/>
              </w:rPr>
              <w:t>:</w:t>
            </w:r>
            <w:r w:rsidRPr="00A9009D">
              <w:t xml:space="preserve"> (1wk)</w:t>
            </w:r>
          </w:p>
          <w:p w:rsidR="00E77CF8" w:rsidRPr="00A9009D" w:rsidRDefault="00E77CF8" w:rsidP="00E77CF8">
            <w:r w:rsidRPr="00A9009D">
              <w:rPr>
                <w:b/>
                <w:u w:val="single"/>
              </w:rPr>
              <w:t>Outcome:</w:t>
            </w:r>
            <w:r w:rsidRPr="00A9009D">
              <w:t xml:space="preserve"> </w:t>
            </w:r>
            <w:r w:rsidRPr="00DA58F1">
              <w:t>Write up Science experiment</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tcPr>
          <w:p w:rsidR="00E77CF8" w:rsidRDefault="00E77CF8" w:rsidP="00E77CF8">
            <w:pPr>
              <w:jc w:val="center"/>
              <w:rPr>
                <w:sz w:val="28"/>
                <w:szCs w:val="28"/>
              </w:rPr>
            </w:pPr>
            <w:r w:rsidRPr="00A9009D">
              <w:rPr>
                <w:sz w:val="28"/>
                <w:szCs w:val="28"/>
              </w:rPr>
              <w:t xml:space="preserve">Christmas around the World </w:t>
            </w:r>
          </w:p>
          <w:p w:rsidR="00E77CF8" w:rsidRPr="00A9009D" w:rsidRDefault="00E77CF8" w:rsidP="00E77CF8">
            <w:pPr>
              <w:jc w:val="center"/>
              <w:rPr>
                <w:sz w:val="28"/>
                <w:szCs w:val="28"/>
              </w:rPr>
            </w:pPr>
            <w:r w:rsidRPr="00A9009D">
              <w:rPr>
                <w:sz w:val="28"/>
                <w:szCs w:val="28"/>
              </w:rPr>
              <w:t>(1wk)</w:t>
            </w:r>
          </w:p>
        </w:tc>
        <w:tc>
          <w:tcPr>
            <w:tcW w:w="4961" w:type="dxa"/>
          </w:tcPr>
          <w:p w:rsidR="00E77CF8" w:rsidRPr="00A9009D" w:rsidRDefault="00E77CF8" w:rsidP="00E77CF8">
            <w:r w:rsidRPr="00DA58F1">
              <w:rPr>
                <w:b/>
                <w:u w:val="single"/>
              </w:rPr>
              <w:t xml:space="preserve">Festivals of Light </w:t>
            </w:r>
            <w:r w:rsidRPr="00A9009D">
              <w:t>(1wk</w:t>
            </w:r>
            <w:proofErr w:type="gramStart"/>
            <w:r w:rsidRPr="00A9009D">
              <w:t>)</w:t>
            </w:r>
            <w:proofErr w:type="gramEnd"/>
            <w:r w:rsidRPr="00A9009D">
              <w:br/>
            </w:r>
            <w:r w:rsidRPr="00A9009D">
              <w:rPr>
                <w:b/>
                <w:u w:val="single"/>
              </w:rPr>
              <w:t>Texts:</w:t>
            </w:r>
            <w:r w:rsidRPr="00A9009D">
              <w:t xml:space="preserve"> Variety of versions of the Christmas Story.</w:t>
            </w:r>
          </w:p>
          <w:p w:rsidR="00E77CF8" w:rsidRPr="00A9009D" w:rsidRDefault="00E77CF8" w:rsidP="00E77CF8">
            <w:r w:rsidRPr="00A9009D">
              <w:rPr>
                <w:b/>
                <w:u w:val="single"/>
              </w:rPr>
              <w:t>Outcome:</w:t>
            </w:r>
            <w:r w:rsidRPr="00A9009D">
              <w:t xml:space="preserve"> </w:t>
            </w:r>
            <w:r w:rsidRPr="00DA58F1">
              <w:t>Recall and retell the story of Hanuk</w:t>
            </w:r>
            <w:r>
              <w:t>k</w:t>
            </w:r>
            <w:r w:rsidRPr="00DA58F1">
              <w:t>ah and offer simple explanations why the Menorah is important to Jews.</w:t>
            </w:r>
          </w:p>
        </w:tc>
        <w:tc>
          <w:tcPr>
            <w:tcW w:w="4678" w:type="dxa"/>
            <w:shd w:val="clear" w:color="auto" w:fill="215868" w:themeFill="accent5" w:themeFillShade="80"/>
          </w:tcPr>
          <w:p w:rsidR="00E77CF8" w:rsidRPr="00A9009D" w:rsidRDefault="00E77CF8" w:rsidP="00E77CF8"/>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7030A0"/>
          </w:tcPr>
          <w:p w:rsidR="00E77CF8" w:rsidRPr="00DA58F1" w:rsidRDefault="00E77CF8" w:rsidP="00E77CF8">
            <w:pPr>
              <w:jc w:val="center"/>
              <w:rPr>
                <w:rFonts w:ascii="Times New Roman" w:eastAsia="Times New Roman" w:hAnsi="Times New Roman"/>
                <w:b/>
                <w:sz w:val="28"/>
                <w:szCs w:val="28"/>
                <w:lang w:eastAsia="en-GB"/>
              </w:rPr>
            </w:pPr>
            <w:r w:rsidRPr="00DA58F1">
              <w:rPr>
                <w:rFonts w:ascii="Times New Roman" w:eastAsia="Times New Roman" w:hAnsi="Times New Roman"/>
                <w:b/>
                <w:sz w:val="28"/>
                <w:szCs w:val="28"/>
                <w:lang w:eastAsia="en-GB"/>
              </w:rPr>
              <w:t>‘Zero to Hero’</w:t>
            </w:r>
          </w:p>
          <w:p w:rsidR="00E77CF8" w:rsidRPr="00DA58F1" w:rsidRDefault="00E77CF8" w:rsidP="00E77CF8">
            <w:pPr>
              <w:jc w:val="center"/>
              <w:rPr>
                <w:rFonts w:ascii="Times New Roman" w:eastAsia="Times New Roman" w:hAnsi="Times New Roman"/>
                <w:b/>
                <w:sz w:val="28"/>
                <w:szCs w:val="28"/>
                <w:lang w:eastAsia="en-GB"/>
              </w:rPr>
            </w:pPr>
            <w:r w:rsidRPr="00DA58F1">
              <w:rPr>
                <w:rFonts w:ascii="Times New Roman" w:eastAsia="Times New Roman" w:hAnsi="Times New Roman"/>
                <w:b/>
                <w:sz w:val="28"/>
                <w:szCs w:val="28"/>
                <w:lang w:eastAsia="en-GB"/>
              </w:rPr>
              <w:t>Inspirational figures, past and present</w:t>
            </w:r>
          </w:p>
          <w:p w:rsidR="00E77CF8" w:rsidRPr="00A9009D" w:rsidRDefault="00E77CF8" w:rsidP="00E77CF8">
            <w:pPr>
              <w:jc w:val="center"/>
              <w:rPr>
                <w:sz w:val="28"/>
                <w:szCs w:val="28"/>
              </w:rPr>
            </w:pPr>
            <w:r w:rsidRPr="00DA58F1">
              <w:rPr>
                <w:rFonts w:ascii="Times New Roman" w:eastAsia="Times New Roman" w:hAnsi="Times New Roman"/>
                <w:b/>
                <w:sz w:val="28"/>
                <w:szCs w:val="28"/>
                <w:lang w:eastAsia="en-GB"/>
              </w:rPr>
              <w:t xml:space="preserve">(6 </w:t>
            </w:r>
            <w:proofErr w:type="spellStart"/>
            <w:r w:rsidRPr="00DA58F1">
              <w:rPr>
                <w:rFonts w:ascii="Times New Roman" w:eastAsia="Times New Roman" w:hAnsi="Times New Roman"/>
                <w:b/>
                <w:sz w:val="28"/>
                <w:szCs w:val="28"/>
                <w:lang w:eastAsia="en-GB"/>
              </w:rPr>
              <w:t>wks</w:t>
            </w:r>
            <w:proofErr w:type="spellEnd"/>
            <w:r w:rsidRPr="00DA58F1">
              <w:rPr>
                <w:rFonts w:ascii="Times New Roman" w:eastAsia="Times New Roman" w:hAnsi="Times New Roman"/>
                <w:b/>
                <w:sz w:val="28"/>
                <w:szCs w:val="28"/>
                <w:lang w:eastAsia="en-GB"/>
              </w:rPr>
              <w:t>)</w:t>
            </w:r>
          </w:p>
        </w:tc>
        <w:tc>
          <w:tcPr>
            <w:tcW w:w="4961" w:type="dxa"/>
          </w:tcPr>
          <w:p w:rsidR="00E77CF8" w:rsidRPr="00A9009D" w:rsidRDefault="00E77CF8" w:rsidP="00E77CF8">
            <w:r>
              <w:rPr>
                <w:b/>
                <w:u w:val="single"/>
              </w:rPr>
              <w:t>Adventure Stories</w:t>
            </w:r>
            <w:r w:rsidRPr="00A9009D">
              <w:rPr>
                <w:b/>
                <w:u w:val="single"/>
              </w:rPr>
              <w:t xml:space="preserve"> </w:t>
            </w:r>
            <w:r w:rsidRPr="00A9009D">
              <w:t>(3wks)</w:t>
            </w:r>
          </w:p>
          <w:p w:rsidR="00E77CF8" w:rsidRDefault="00E77CF8" w:rsidP="00E77CF8">
            <w:r w:rsidRPr="00A9009D">
              <w:rPr>
                <w:b/>
                <w:u w:val="single"/>
              </w:rPr>
              <w:t>Texts:</w:t>
            </w:r>
            <w:r w:rsidRPr="00A9009D">
              <w:t xml:space="preserve"> </w:t>
            </w:r>
            <w:r w:rsidRPr="00DA58F1">
              <w:t>Tractio</w:t>
            </w:r>
            <w:r>
              <w:t>n Man is Here – M Grey</w:t>
            </w:r>
          </w:p>
          <w:p w:rsidR="00E77CF8" w:rsidRPr="00A9009D" w:rsidRDefault="00E77CF8" w:rsidP="00E77CF8">
            <w:r w:rsidRPr="00DA58F1">
              <w:t>Dino Danger – M Keene</w:t>
            </w:r>
          </w:p>
          <w:p w:rsidR="00E77CF8" w:rsidRPr="00A9009D" w:rsidRDefault="00E77CF8" w:rsidP="00E77CF8">
            <w:r w:rsidRPr="00A9009D">
              <w:rPr>
                <w:b/>
                <w:u w:val="single"/>
              </w:rPr>
              <w:t>Outcome:</w:t>
            </w:r>
            <w:r w:rsidRPr="00A9009D">
              <w:t xml:space="preserve"> </w:t>
            </w:r>
            <w:r w:rsidRPr="00DA58F1">
              <w:t>Discuss sequence of events in books and how they relate to each other. Write own adventure story with a beginning, middle and ending.</w:t>
            </w:r>
          </w:p>
        </w:tc>
        <w:tc>
          <w:tcPr>
            <w:tcW w:w="4678" w:type="dxa"/>
          </w:tcPr>
          <w:p w:rsidR="00E77CF8" w:rsidRPr="00A9009D" w:rsidRDefault="00E77CF8" w:rsidP="00E77CF8">
            <w:r>
              <w:rPr>
                <w:b/>
                <w:u w:val="single"/>
              </w:rPr>
              <w:t>Information Texts</w:t>
            </w:r>
            <w:r w:rsidRPr="00A9009D">
              <w:rPr>
                <w:b/>
                <w:u w:val="single"/>
              </w:rPr>
              <w:t>:</w:t>
            </w:r>
            <w:r w:rsidRPr="00A9009D">
              <w:t xml:space="preserve"> (2wks)</w:t>
            </w:r>
          </w:p>
          <w:p w:rsidR="00E77CF8" w:rsidRPr="00A9009D" w:rsidRDefault="00E77CF8" w:rsidP="00E77CF8">
            <w:r w:rsidRPr="00A9009D">
              <w:rPr>
                <w:b/>
                <w:u w:val="single"/>
              </w:rPr>
              <w:t>Texts:</w:t>
            </w:r>
            <w:r w:rsidRPr="00A9009D">
              <w:t xml:space="preserve"> </w:t>
            </w:r>
            <w:r w:rsidRPr="00951B37">
              <w:rPr>
                <w:sz w:val="21"/>
                <w:szCs w:val="21"/>
              </w:rPr>
              <w:t>Range of non- fiction books on famous people. Diary entries/ famous diary writers.     Blogs</w:t>
            </w:r>
          </w:p>
          <w:p w:rsidR="00E77CF8" w:rsidRPr="00A9009D" w:rsidRDefault="00E77CF8" w:rsidP="00E77CF8">
            <w:r w:rsidRPr="00A9009D">
              <w:rPr>
                <w:b/>
                <w:u w:val="single"/>
              </w:rPr>
              <w:t xml:space="preserve">Outcome: </w:t>
            </w:r>
            <w:r w:rsidRPr="00951B37">
              <w:rPr>
                <w:sz w:val="21"/>
                <w:szCs w:val="21"/>
              </w:rPr>
              <w:t xml:space="preserve">Hot seat and interview famous people. Choose a famous person and write factual sentences on them. Use secondary sources to </w:t>
            </w:r>
            <w:r w:rsidRPr="00951B37">
              <w:rPr>
                <w:sz w:val="21"/>
                <w:szCs w:val="21"/>
              </w:rPr>
              <w:lastRenderedPageBreak/>
              <w:t>create pages for a non- fiction book called “Zero to Hero.”  Pupils to create own personal diary.           Write own blog entry.</w:t>
            </w:r>
            <w:r w:rsidRPr="00DA58F1">
              <w:rPr>
                <w:b/>
                <w:u w:val="single"/>
              </w:rPr>
              <w:t xml:space="preserve">  </w:t>
            </w:r>
          </w:p>
        </w:tc>
        <w:tc>
          <w:tcPr>
            <w:tcW w:w="3543" w:type="dxa"/>
          </w:tcPr>
          <w:p w:rsidR="00E77CF8" w:rsidRPr="00A9009D" w:rsidRDefault="00E77CF8" w:rsidP="00E77CF8">
            <w:r>
              <w:rPr>
                <w:b/>
                <w:u w:val="single"/>
              </w:rPr>
              <w:lastRenderedPageBreak/>
              <w:t>Riddles</w:t>
            </w:r>
            <w:r w:rsidRPr="00A9009D">
              <w:rPr>
                <w:b/>
                <w:u w:val="single"/>
              </w:rPr>
              <w:t xml:space="preserve">: </w:t>
            </w:r>
            <w:r w:rsidRPr="00A9009D">
              <w:t>(1wk)</w:t>
            </w:r>
          </w:p>
          <w:p w:rsidR="00E77CF8" w:rsidRPr="00A9009D" w:rsidRDefault="00E77CF8" w:rsidP="00E77CF8">
            <w:r w:rsidRPr="00A9009D">
              <w:rPr>
                <w:b/>
                <w:u w:val="single"/>
              </w:rPr>
              <w:t>Outcome:</w:t>
            </w:r>
            <w:r w:rsidRPr="00A9009D">
              <w:t xml:space="preserve"> </w:t>
            </w:r>
            <w:r w:rsidRPr="00DA58F1">
              <w:t xml:space="preserve">Write riddles in </w:t>
            </w:r>
            <w:r>
              <w:t xml:space="preserve">the first or third person. </w:t>
            </w:r>
            <w:r w:rsidRPr="00DA58F1">
              <w:t>Write a rhyming class riddle about a famous person.</w:t>
            </w:r>
          </w:p>
        </w:tc>
      </w:tr>
      <w:tr w:rsidR="00E77CF8" w:rsidRPr="00ED7A8E" w:rsidTr="00E77CF8">
        <w:tc>
          <w:tcPr>
            <w:tcW w:w="2411" w:type="dxa"/>
          </w:tcPr>
          <w:p w:rsidR="00E77CF8" w:rsidRPr="00A9009D" w:rsidRDefault="00E77CF8" w:rsidP="00E77CF8">
            <w:pPr>
              <w:jc w:val="center"/>
              <w:rPr>
                <w:sz w:val="28"/>
                <w:szCs w:val="28"/>
              </w:rPr>
            </w:pPr>
            <w:r w:rsidRPr="00A9009D">
              <w:rPr>
                <w:sz w:val="28"/>
                <w:szCs w:val="28"/>
              </w:rPr>
              <w:lastRenderedPageBreak/>
              <w:t>Religion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Report Writing:</w:t>
            </w:r>
            <w:r w:rsidRPr="00A9009D">
              <w:t xml:space="preserve"> (1wk)</w:t>
            </w:r>
          </w:p>
          <w:p w:rsidR="00E77CF8" w:rsidRPr="00A9009D" w:rsidRDefault="00E77CF8" w:rsidP="00E77CF8">
            <w:r w:rsidRPr="00A9009D">
              <w:rPr>
                <w:b/>
                <w:u w:val="single"/>
              </w:rPr>
              <w:t>Outcome:</w:t>
            </w:r>
            <w:r w:rsidRPr="00A9009D">
              <w:t xml:space="preserve"> Write a non-chronological</w:t>
            </w:r>
            <w:r>
              <w:t xml:space="preserve"> report on an element of Buddhism</w:t>
            </w:r>
            <w:r w:rsidRPr="00A9009D">
              <w:t>.</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Instruction Writing:</w:t>
            </w:r>
            <w:r w:rsidRPr="00A9009D">
              <w:t xml:space="preserve"> (1wk)</w:t>
            </w:r>
          </w:p>
          <w:p w:rsidR="00E77CF8" w:rsidRPr="00A9009D" w:rsidRDefault="00E77CF8" w:rsidP="00E77CF8">
            <w:r w:rsidRPr="00A9009D">
              <w:rPr>
                <w:b/>
                <w:u w:val="single"/>
              </w:rPr>
              <w:t>Outcome:</w:t>
            </w:r>
            <w:r w:rsidRPr="00A9009D">
              <w:t xml:space="preserve"> Write up Science experiment.</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tcPr>
          <w:p w:rsidR="00E77CF8" w:rsidRPr="00A9009D" w:rsidRDefault="00E77CF8" w:rsidP="00E77CF8">
            <w:pPr>
              <w:jc w:val="center"/>
              <w:rPr>
                <w:sz w:val="28"/>
                <w:szCs w:val="28"/>
              </w:rPr>
            </w:pPr>
            <w:r w:rsidRPr="00A9009D">
              <w:rPr>
                <w:sz w:val="28"/>
                <w:szCs w:val="28"/>
              </w:rPr>
              <w:t>Language and Culture Week (1wk)</w:t>
            </w:r>
          </w:p>
        </w:tc>
        <w:tc>
          <w:tcPr>
            <w:tcW w:w="4961" w:type="dxa"/>
            <w:shd w:val="clear" w:color="auto" w:fill="215868" w:themeFill="accent5" w:themeFillShade="80"/>
          </w:tcPr>
          <w:p w:rsidR="00E77CF8" w:rsidRPr="00A9009D" w:rsidRDefault="00E77CF8" w:rsidP="00E77CF8"/>
        </w:tc>
        <w:tc>
          <w:tcPr>
            <w:tcW w:w="4678" w:type="dxa"/>
            <w:shd w:val="clear" w:color="auto" w:fill="FFFFFF" w:themeFill="background1"/>
          </w:tcPr>
          <w:p w:rsidR="00E77CF8" w:rsidRPr="00A9009D" w:rsidRDefault="00E77CF8" w:rsidP="00E77CF8">
            <w:r>
              <w:rPr>
                <w:b/>
                <w:u w:val="single"/>
              </w:rPr>
              <w:t>Non-Chronological Report</w:t>
            </w:r>
            <w:r w:rsidRPr="00A9009D">
              <w:rPr>
                <w:b/>
                <w:u w:val="single"/>
              </w:rPr>
              <w:t>:</w:t>
            </w:r>
            <w:r w:rsidRPr="00A9009D">
              <w:t xml:space="preserve"> (1wk)</w:t>
            </w:r>
          </w:p>
          <w:p w:rsidR="00E77CF8" w:rsidRPr="00A9009D" w:rsidRDefault="00E77CF8" w:rsidP="00E77CF8">
            <w:r w:rsidRPr="00A9009D">
              <w:rPr>
                <w:b/>
                <w:u w:val="single"/>
              </w:rPr>
              <w:t>Outcome:</w:t>
            </w:r>
            <w:r w:rsidRPr="00A9009D">
              <w:t xml:space="preserve"> </w:t>
            </w:r>
            <w:r w:rsidRPr="00DA58F1">
              <w:t>Write a simple non- fiction report on an aspect of their country.</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Pr>
                <w:b/>
                <w:u w:val="single"/>
              </w:rPr>
              <w:t>Explanation Texts</w:t>
            </w:r>
            <w:r w:rsidRPr="00A9009D">
              <w:rPr>
                <w:b/>
                <w:u w:val="single"/>
              </w:rPr>
              <w:t>:</w:t>
            </w:r>
            <w:r w:rsidRPr="00A9009D">
              <w:t xml:space="preserve"> (1wk)</w:t>
            </w:r>
          </w:p>
          <w:p w:rsidR="00E77CF8" w:rsidRPr="00A9009D" w:rsidRDefault="00E77CF8" w:rsidP="00E77CF8">
            <w:r w:rsidRPr="00A9009D">
              <w:rPr>
                <w:b/>
                <w:u w:val="single"/>
              </w:rPr>
              <w:t>Outcome:</w:t>
            </w:r>
            <w:r w:rsidRPr="00A9009D">
              <w:t xml:space="preserve"> </w:t>
            </w:r>
            <w:r w:rsidRPr="00DA58F1">
              <w:t>Write an explanation of a process linked to Animals survival and growth</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FFFF00"/>
          </w:tcPr>
          <w:p w:rsidR="00E77CF8" w:rsidRPr="0095370A" w:rsidRDefault="00E77CF8" w:rsidP="00E77CF8">
            <w:pPr>
              <w:jc w:val="center"/>
              <w:rPr>
                <w:sz w:val="28"/>
                <w:szCs w:val="28"/>
              </w:rPr>
            </w:pPr>
            <w:r w:rsidRPr="0095370A">
              <w:rPr>
                <w:sz w:val="28"/>
                <w:szCs w:val="28"/>
              </w:rPr>
              <w:t>‘Inter-Nation Media Station’</w:t>
            </w:r>
          </w:p>
          <w:p w:rsidR="00E77CF8" w:rsidRPr="0095370A" w:rsidRDefault="00E77CF8" w:rsidP="00E77CF8">
            <w:pPr>
              <w:jc w:val="center"/>
              <w:rPr>
                <w:sz w:val="28"/>
                <w:szCs w:val="28"/>
              </w:rPr>
            </w:pPr>
            <w:r w:rsidRPr="0095370A">
              <w:rPr>
                <w:sz w:val="28"/>
                <w:szCs w:val="28"/>
              </w:rPr>
              <w:t>Media Broadcasting</w:t>
            </w:r>
          </w:p>
          <w:p w:rsidR="00E77CF8" w:rsidRPr="00A9009D" w:rsidRDefault="00E77CF8" w:rsidP="00E77CF8">
            <w:pPr>
              <w:jc w:val="center"/>
              <w:rPr>
                <w:sz w:val="28"/>
                <w:szCs w:val="28"/>
              </w:rPr>
            </w:pPr>
            <w:r w:rsidRPr="0095370A">
              <w:rPr>
                <w:sz w:val="28"/>
                <w:szCs w:val="28"/>
              </w:rPr>
              <w:t xml:space="preserve">(6 </w:t>
            </w:r>
            <w:proofErr w:type="spellStart"/>
            <w:r w:rsidRPr="0095370A">
              <w:rPr>
                <w:sz w:val="28"/>
                <w:szCs w:val="28"/>
              </w:rPr>
              <w:t>Wks</w:t>
            </w:r>
            <w:proofErr w:type="spellEnd"/>
            <w:r w:rsidRPr="0095370A">
              <w:rPr>
                <w:sz w:val="28"/>
                <w:szCs w:val="28"/>
              </w:rPr>
              <w:t>)</w:t>
            </w:r>
          </w:p>
        </w:tc>
        <w:tc>
          <w:tcPr>
            <w:tcW w:w="4961" w:type="dxa"/>
          </w:tcPr>
          <w:p w:rsidR="00E77CF8" w:rsidRPr="00A9009D" w:rsidRDefault="00E77CF8" w:rsidP="00E77CF8">
            <w:r w:rsidRPr="0095370A">
              <w:rPr>
                <w:b/>
                <w:u w:val="single"/>
              </w:rPr>
              <w:t xml:space="preserve">Narrative Writing </w:t>
            </w:r>
            <w:r w:rsidRPr="00A9009D">
              <w:t>(</w:t>
            </w:r>
            <w:r>
              <w:t>3</w:t>
            </w:r>
            <w:r w:rsidRPr="00A9009D">
              <w:t>wks)</w:t>
            </w:r>
          </w:p>
          <w:p w:rsidR="00E77CF8" w:rsidRPr="00A9009D" w:rsidRDefault="00E77CF8" w:rsidP="00E77CF8">
            <w:r>
              <w:rPr>
                <w:b/>
                <w:u w:val="single"/>
              </w:rPr>
              <w:t>Film Clip</w:t>
            </w:r>
            <w:r w:rsidRPr="00A9009D">
              <w:rPr>
                <w:b/>
                <w:u w:val="single"/>
              </w:rPr>
              <w:t>s:</w:t>
            </w:r>
            <w:r>
              <w:rPr>
                <w:b/>
                <w:u w:val="single"/>
              </w:rPr>
              <w:t xml:space="preserve"> </w:t>
            </w:r>
            <w:r w:rsidRPr="0095370A">
              <w:t>Meet Top Dollar</w:t>
            </w:r>
            <w:r>
              <w:t>,</w:t>
            </w:r>
            <w:r w:rsidRPr="0095370A">
              <w:t xml:space="preserve"> Nan on the phone</w:t>
            </w:r>
            <w:r>
              <w:t xml:space="preserve"> and</w:t>
            </w:r>
            <w:r w:rsidRPr="0095370A">
              <w:t xml:space="preserve">          Radio interviews</w:t>
            </w:r>
            <w:r w:rsidRPr="00A9009D">
              <w:t xml:space="preserve">  </w:t>
            </w:r>
          </w:p>
          <w:p w:rsidR="00E77CF8" w:rsidRPr="00A9009D" w:rsidRDefault="00E77CF8" w:rsidP="00E77CF8">
            <w:r w:rsidRPr="00A9009D">
              <w:rPr>
                <w:b/>
                <w:u w:val="single"/>
              </w:rPr>
              <w:t>Outcome:</w:t>
            </w:r>
            <w:r w:rsidRPr="00A9009D">
              <w:t xml:space="preserve"> </w:t>
            </w:r>
            <w:r w:rsidRPr="0095370A">
              <w:t>Use adjectives to describe Top Dollar.           Write story about Norman and nan’s big day out.               Write and read out ‘Thank you’ speech for Top Do</w:t>
            </w:r>
            <w:r>
              <w:t xml:space="preserve">llar. Prepare an </w:t>
            </w:r>
            <w:r w:rsidRPr="0095370A">
              <w:t>interview script with questions and answers for Top Dollar.</w:t>
            </w:r>
          </w:p>
        </w:tc>
        <w:tc>
          <w:tcPr>
            <w:tcW w:w="4678" w:type="dxa"/>
          </w:tcPr>
          <w:p w:rsidR="00E77CF8" w:rsidRPr="00A9009D" w:rsidRDefault="00E77CF8" w:rsidP="00E77CF8">
            <w:pPr>
              <w:rPr>
                <w:b/>
                <w:u w:val="single"/>
              </w:rPr>
            </w:pPr>
            <w:r w:rsidRPr="0095370A">
              <w:rPr>
                <w:b/>
                <w:u w:val="single"/>
              </w:rPr>
              <w:t>Persuasion/ Fact and Opinion</w:t>
            </w:r>
            <w:r>
              <w:rPr>
                <w:b/>
                <w:u w:val="single"/>
              </w:rPr>
              <w:t>:</w:t>
            </w:r>
            <w:r w:rsidRPr="00A9009D">
              <w:t xml:space="preserve">     </w:t>
            </w:r>
            <w:r>
              <w:t>(2</w:t>
            </w:r>
            <w:r w:rsidRPr="00A9009D">
              <w:t>wks)</w:t>
            </w:r>
            <w:r w:rsidRPr="00A9009D">
              <w:rPr>
                <w:b/>
                <w:u w:val="single"/>
              </w:rPr>
              <w:t xml:space="preserve">  </w:t>
            </w:r>
          </w:p>
          <w:p w:rsidR="00E77CF8" w:rsidRPr="00A9009D" w:rsidRDefault="00E77CF8" w:rsidP="00E77CF8">
            <w:pPr>
              <w:rPr>
                <w:b/>
                <w:u w:val="single"/>
              </w:rPr>
            </w:pPr>
          </w:p>
          <w:p w:rsidR="00E77CF8" w:rsidRDefault="00E77CF8" w:rsidP="00E77CF8">
            <w:r w:rsidRPr="00A9009D">
              <w:rPr>
                <w:b/>
                <w:u w:val="single"/>
              </w:rPr>
              <w:t xml:space="preserve">Outcome: </w:t>
            </w:r>
            <w:r w:rsidRPr="0095370A">
              <w:t xml:space="preserve">Is watching too much TV </w:t>
            </w:r>
            <w:proofErr w:type="gramStart"/>
            <w:r w:rsidRPr="0095370A">
              <w:t>good</w:t>
            </w:r>
            <w:proofErr w:type="gramEnd"/>
            <w:r w:rsidRPr="0095370A">
              <w:t xml:space="preserve"> for you?  Discuss and debate.    </w:t>
            </w:r>
          </w:p>
          <w:p w:rsidR="00E77CF8" w:rsidRPr="0095370A" w:rsidRDefault="00E77CF8" w:rsidP="00E77CF8">
            <w:r w:rsidRPr="0095370A">
              <w:t xml:space="preserve">Create a poster persuading people either way. </w:t>
            </w:r>
          </w:p>
          <w:p w:rsidR="00E77CF8" w:rsidRPr="00A9009D" w:rsidRDefault="00E77CF8" w:rsidP="00E77CF8">
            <w:r w:rsidRPr="0095370A">
              <w:t>Create fact and opinion sentences about Top Dollar.</w:t>
            </w:r>
          </w:p>
        </w:tc>
        <w:tc>
          <w:tcPr>
            <w:tcW w:w="3543" w:type="dxa"/>
          </w:tcPr>
          <w:p w:rsidR="00E77CF8" w:rsidRPr="00A9009D" w:rsidRDefault="00E77CF8" w:rsidP="00E77CF8">
            <w:proofErr w:type="spellStart"/>
            <w:r>
              <w:rPr>
                <w:b/>
                <w:u w:val="single"/>
              </w:rPr>
              <w:t>Calligrams</w:t>
            </w:r>
            <w:proofErr w:type="spellEnd"/>
            <w:r>
              <w:rPr>
                <w:b/>
                <w:u w:val="single"/>
              </w:rPr>
              <w:t>:</w:t>
            </w:r>
            <w:r w:rsidRPr="00A9009D">
              <w:rPr>
                <w:b/>
                <w:u w:val="single"/>
              </w:rPr>
              <w:t xml:space="preserve"> </w:t>
            </w:r>
            <w:r w:rsidRPr="00A9009D">
              <w:t>(1wk)</w:t>
            </w:r>
          </w:p>
          <w:p w:rsidR="00E77CF8" w:rsidRPr="00A9009D" w:rsidRDefault="00E77CF8" w:rsidP="00E77CF8"/>
          <w:p w:rsidR="00E77CF8" w:rsidRPr="00A9009D" w:rsidRDefault="00E77CF8" w:rsidP="00E77CF8">
            <w:r w:rsidRPr="00A9009D">
              <w:rPr>
                <w:b/>
                <w:u w:val="single"/>
              </w:rPr>
              <w:t>Outcome:</w:t>
            </w:r>
            <w:r w:rsidRPr="00A9009D">
              <w:t xml:space="preserve"> </w:t>
            </w:r>
            <w:r w:rsidRPr="0095370A">
              <w:t xml:space="preserve">Write and present creatively single word </w:t>
            </w:r>
            <w:proofErr w:type="spellStart"/>
            <w:r w:rsidRPr="0095370A">
              <w:t>calligrams</w:t>
            </w:r>
            <w:proofErr w:type="spellEnd"/>
            <w:r w:rsidRPr="0095370A">
              <w:t>.   Write and present as a poster own shape poems.</w:t>
            </w:r>
          </w:p>
        </w:tc>
      </w:tr>
      <w:tr w:rsidR="00E77CF8" w:rsidRPr="00ED7A8E" w:rsidTr="00E77CF8">
        <w:tc>
          <w:tcPr>
            <w:tcW w:w="2411" w:type="dxa"/>
            <w:shd w:val="clear" w:color="auto" w:fill="CCC0D9" w:themeFill="accent4" w:themeFillTint="66"/>
          </w:tcPr>
          <w:p w:rsidR="00E77CF8" w:rsidRPr="00A9009D" w:rsidRDefault="00E77CF8" w:rsidP="00E77CF8">
            <w:pPr>
              <w:jc w:val="center"/>
              <w:rPr>
                <w:sz w:val="28"/>
                <w:szCs w:val="28"/>
              </w:rPr>
            </w:pPr>
            <w:r w:rsidRPr="00A9009D">
              <w:rPr>
                <w:sz w:val="28"/>
                <w:szCs w:val="28"/>
              </w:rPr>
              <w:t>Science Week (1wk)</w:t>
            </w:r>
          </w:p>
        </w:tc>
        <w:tc>
          <w:tcPr>
            <w:tcW w:w="4961" w:type="dxa"/>
            <w:shd w:val="clear" w:color="auto" w:fill="215868" w:themeFill="accent5" w:themeFillShade="80"/>
          </w:tcPr>
          <w:p w:rsidR="00E77CF8" w:rsidRPr="00A9009D" w:rsidRDefault="00E77CF8" w:rsidP="00E77CF8"/>
        </w:tc>
        <w:tc>
          <w:tcPr>
            <w:tcW w:w="4678" w:type="dxa"/>
          </w:tcPr>
          <w:p w:rsidR="00E77CF8" w:rsidRPr="00A9009D" w:rsidRDefault="00E77CF8" w:rsidP="00E77CF8">
            <w:r w:rsidRPr="00A9009D">
              <w:rPr>
                <w:b/>
                <w:u w:val="single"/>
              </w:rPr>
              <w:t>Explanation Texts:</w:t>
            </w:r>
            <w:r w:rsidRPr="00A9009D">
              <w:t xml:space="preserve"> (1wk)</w:t>
            </w:r>
          </w:p>
          <w:p w:rsidR="00E77CF8" w:rsidRPr="00A9009D" w:rsidRDefault="00E77CF8" w:rsidP="00E77CF8">
            <w:r w:rsidRPr="00A9009D">
              <w:rPr>
                <w:b/>
                <w:u w:val="single"/>
              </w:rPr>
              <w:t xml:space="preserve">Outcome: </w:t>
            </w:r>
            <w:r w:rsidRPr="00B466E5">
              <w:t>Write an expl</w:t>
            </w:r>
            <w:r>
              <w:t>anation of a process linked to a</w:t>
            </w:r>
            <w:r w:rsidRPr="00B466E5">
              <w:t>nimals and how we grow</w:t>
            </w:r>
            <w:r>
              <w:t>.</w:t>
            </w:r>
          </w:p>
        </w:tc>
        <w:tc>
          <w:tcPr>
            <w:tcW w:w="3543" w:type="dxa"/>
            <w:shd w:val="clear" w:color="auto" w:fill="215868" w:themeFill="accent5" w:themeFillShade="80"/>
          </w:tcPr>
          <w:p w:rsidR="00E77CF8" w:rsidRPr="00A9009D" w:rsidRDefault="00E77CF8" w:rsidP="00E77CF8"/>
        </w:tc>
      </w:tr>
      <w:tr w:rsidR="00E77CF8" w:rsidRPr="00ED7A8E" w:rsidTr="00E77CF8">
        <w:tc>
          <w:tcPr>
            <w:tcW w:w="2411" w:type="dxa"/>
            <w:shd w:val="clear" w:color="auto" w:fill="92D050"/>
          </w:tcPr>
          <w:p w:rsidR="00E77CF8" w:rsidRDefault="00E77CF8" w:rsidP="00E77CF8">
            <w:pPr>
              <w:jc w:val="center"/>
              <w:rPr>
                <w:sz w:val="28"/>
                <w:szCs w:val="28"/>
              </w:rPr>
            </w:pPr>
            <w:r w:rsidRPr="00B466E5">
              <w:rPr>
                <w:sz w:val="28"/>
                <w:szCs w:val="28"/>
              </w:rPr>
              <w:t xml:space="preserve">Hoylake &amp; Moreton          </w:t>
            </w:r>
          </w:p>
          <w:p w:rsidR="00E77CF8" w:rsidRPr="00A9009D" w:rsidRDefault="00E77CF8" w:rsidP="00E77CF8">
            <w:pPr>
              <w:jc w:val="center"/>
              <w:rPr>
                <w:sz w:val="28"/>
                <w:szCs w:val="28"/>
              </w:rPr>
            </w:pPr>
            <w:r w:rsidRPr="00B466E5">
              <w:rPr>
                <w:sz w:val="28"/>
                <w:szCs w:val="28"/>
              </w:rPr>
              <w:t xml:space="preserve"> (4 </w:t>
            </w:r>
            <w:proofErr w:type="spellStart"/>
            <w:r w:rsidRPr="00B466E5">
              <w:rPr>
                <w:sz w:val="28"/>
                <w:szCs w:val="28"/>
              </w:rPr>
              <w:t>wks</w:t>
            </w:r>
            <w:proofErr w:type="spellEnd"/>
            <w:r w:rsidRPr="00B466E5">
              <w:rPr>
                <w:sz w:val="28"/>
                <w:szCs w:val="28"/>
              </w:rPr>
              <w:t>)</w:t>
            </w:r>
          </w:p>
        </w:tc>
        <w:tc>
          <w:tcPr>
            <w:tcW w:w="4961" w:type="dxa"/>
          </w:tcPr>
          <w:p w:rsidR="00E77CF8" w:rsidRPr="00A9009D" w:rsidRDefault="00E77CF8" w:rsidP="00E77CF8">
            <w:r w:rsidRPr="00B466E5">
              <w:rPr>
                <w:b/>
                <w:u w:val="single"/>
              </w:rPr>
              <w:t>Traditional Tales - Fables:</w:t>
            </w:r>
            <w:r>
              <w:rPr>
                <w:b/>
              </w:rPr>
              <w:t xml:space="preserve"> </w:t>
            </w:r>
            <w:r w:rsidRPr="00B466E5">
              <w:t>(</w:t>
            </w:r>
            <w:r w:rsidRPr="00A9009D">
              <w:t>2wks)</w:t>
            </w:r>
          </w:p>
          <w:p w:rsidR="00E77CF8" w:rsidRPr="00A9009D" w:rsidRDefault="00E77CF8" w:rsidP="00E77CF8">
            <w:r w:rsidRPr="00A9009D">
              <w:rPr>
                <w:b/>
                <w:u w:val="single"/>
              </w:rPr>
              <w:t xml:space="preserve">Texts: </w:t>
            </w:r>
            <w:r w:rsidRPr="00B466E5">
              <w:t>Collection of simple fables</w:t>
            </w:r>
          </w:p>
          <w:p w:rsidR="00E77CF8" w:rsidRPr="00A9009D" w:rsidRDefault="00E77CF8" w:rsidP="00E77CF8">
            <w:r w:rsidRPr="00A9009D">
              <w:rPr>
                <w:b/>
                <w:u w:val="single"/>
              </w:rPr>
              <w:t>Outcome:</w:t>
            </w:r>
            <w:r w:rsidRPr="00A9009D">
              <w:t xml:space="preserve"> </w:t>
            </w:r>
            <w:r w:rsidRPr="00B466E5">
              <w:t>Children to write a short fable with a moral behind it.</w:t>
            </w:r>
          </w:p>
        </w:tc>
        <w:tc>
          <w:tcPr>
            <w:tcW w:w="4678" w:type="dxa"/>
          </w:tcPr>
          <w:p w:rsidR="00E77CF8" w:rsidRPr="00A9009D" w:rsidRDefault="00E77CF8" w:rsidP="00E77CF8">
            <w:r w:rsidRPr="00A9009D">
              <w:rPr>
                <w:b/>
                <w:u w:val="single"/>
              </w:rPr>
              <w:t>Recount:</w:t>
            </w:r>
            <w:r w:rsidRPr="00A9009D">
              <w:t xml:space="preserve"> (</w:t>
            </w:r>
            <w:r>
              <w:t>1wk</w:t>
            </w:r>
            <w:r w:rsidRPr="00A9009D">
              <w:t>)</w:t>
            </w:r>
          </w:p>
          <w:p w:rsidR="00E77CF8" w:rsidRPr="00A9009D" w:rsidRDefault="00E77CF8" w:rsidP="00E77CF8">
            <w:pPr>
              <w:rPr>
                <w:b/>
                <w:u w:val="single"/>
              </w:rPr>
            </w:pPr>
          </w:p>
          <w:p w:rsidR="00E77CF8" w:rsidRPr="00A9009D" w:rsidRDefault="00E77CF8" w:rsidP="00E77CF8">
            <w:r w:rsidRPr="00A9009D">
              <w:rPr>
                <w:b/>
                <w:u w:val="single"/>
              </w:rPr>
              <w:t xml:space="preserve">Outcome: </w:t>
            </w:r>
            <w:r w:rsidRPr="009B3E76">
              <w:t>Write a simple, 1st person recount based on their visit to Hoylake.</w:t>
            </w:r>
          </w:p>
        </w:tc>
        <w:tc>
          <w:tcPr>
            <w:tcW w:w="3543" w:type="dxa"/>
            <w:shd w:val="clear" w:color="auto" w:fill="auto"/>
          </w:tcPr>
          <w:p w:rsidR="00E77CF8" w:rsidRDefault="00E77CF8" w:rsidP="00E77CF8">
            <w:r w:rsidRPr="009B3E76">
              <w:rPr>
                <w:b/>
                <w:u w:val="single"/>
              </w:rPr>
              <w:t>Traditional Poems</w:t>
            </w:r>
            <w:r>
              <w:rPr>
                <w:b/>
                <w:u w:val="single"/>
              </w:rPr>
              <w:t>:</w:t>
            </w:r>
            <w:r>
              <w:t xml:space="preserve"> (1wk)</w:t>
            </w:r>
          </w:p>
          <w:p w:rsidR="00E77CF8" w:rsidRDefault="00E77CF8" w:rsidP="00E77CF8"/>
          <w:p w:rsidR="00E77CF8" w:rsidRPr="009B3E76" w:rsidRDefault="00E77CF8" w:rsidP="00E77CF8">
            <w:r w:rsidRPr="009B3E76">
              <w:rPr>
                <w:b/>
                <w:u w:val="single"/>
              </w:rPr>
              <w:t>Outcomes</w:t>
            </w:r>
            <w:r>
              <w:t xml:space="preserve">: </w:t>
            </w:r>
            <w:r w:rsidRPr="009B3E76">
              <w:t>Read, write and perform free verse.</w:t>
            </w:r>
          </w:p>
        </w:tc>
      </w:tr>
    </w:tbl>
    <w:p w:rsidR="00094D30" w:rsidRDefault="00094D30" w:rsidP="00D55A05">
      <w:pPr>
        <w:spacing w:after="0" w:line="240" w:lineRule="auto"/>
        <w:jc w:val="center"/>
        <w:rPr>
          <w:rFonts w:ascii="Comic Sans MS" w:hAnsi="Comic Sans MS"/>
          <w:sz w:val="24"/>
          <w:szCs w:val="24"/>
          <w:u w:val="single"/>
        </w:rPr>
      </w:pPr>
    </w:p>
    <w:p w:rsidR="00D55A05" w:rsidRDefault="00D55A05" w:rsidP="00094D30">
      <w:pPr>
        <w:spacing w:after="0" w:line="240" w:lineRule="auto"/>
        <w:rPr>
          <w:rFonts w:ascii="Comic Sans MS" w:hAnsi="Comic Sans MS"/>
          <w:sz w:val="24"/>
          <w:szCs w:val="24"/>
          <w:u w:val="single"/>
        </w:rPr>
      </w:pPr>
    </w:p>
    <w:p w:rsidR="00E77CF8" w:rsidRDefault="005F0542" w:rsidP="005F0542">
      <w:pPr>
        <w:pStyle w:val="ListParagraph"/>
        <w:spacing w:after="0" w:line="240" w:lineRule="auto"/>
        <w:jc w:val="center"/>
        <w:rPr>
          <w:rFonts w:ascii="Comic Sans MS" w:hAnsi="Comic Sans MS"/>
          <w:sz w:val="24"/>
          <w:szCs w:val="24"/>
          <w:u w:val="single"/>
        </w:rPr>
      </w:pPr>
      <w:r w:rsidRPr="005F0542">
        <w:rPr>
          <w:rFonts w:ascii="Comic Sans MS" w:hAnsi="Comic Sans MS"/>
          <w:sz w:val="24"/>
          <w:szCs w:val="24"/>
          <w:u w:val="single"/>
        </w:rPr>
        <w:lastRenderedPageBreak/>
        <w:t xml:space="preserve">Appendix 5: </w:t>
      </w:r>
      <w:r w:rsidR="00D55A05" w:rsidRPr="005F0542">
        <w:rPr>
          <w:rFonts w:ascii="Comic Sans MS" w:hAnsi="Comic Sans MS"/>
          <w:sz w:val="24"/>
          <w:szCs w:val="24"/>
          <w:u w:val="single"/>
        </w:rPr>
        <w:t xml:space="preserve">Adventurers Cycle </w:t>
      </w:r>
      <w:proofErr w:type="gramStart"/>
      <w:r w:rsidR="00D55A05" w:rsidRPr="005F0542">
        <w:rPr>
          <w:rFonts w:ascii="Comic Sans MS" w:hAnsi="Comic Sans MS"/>
          <w:sz w:val="24"/>
          <w:szCs w:val="24"/>
          <w:u w:val="single"/>
        </w:rPr>
        <w:t>A</w:t>
      </w:r>
      <w:proofErr w:type="gramEnd"/>
      <w:r w:rsidR="00D55A05" w:rsidRPr="005F0542">
        <w:rPr>
          <w:rFonts w:ascii="Comic Sans MS" w:hAnsi="Comic Sans MS"/>
          <w:sz w:val="24"/>
          <w:szCs w:val="24"/>
          <w:u w:val="single"/>
        </w:rPr>
        <w:t xml:space="preserve"> (Year 3)</w:t>
      </w:r>
      <w:r>
        <w:rPr>
          <w:rFonts w:ascii="Comic Sans MS" w:hAnsi="Comic Sans MS"/>
          <w:sz w:val="24"/>
          <w:szCs w:val="24"/>
          <w:u w:val="single"/>
        </w:rPr>
        <w:t xml:space="preserve"> Long Term Plan</w:t>
      </w:r>
      <w:r>
        <w:rPr>
          <w:rFonts w:ascii="Comic Sans MS" w:hAnsi="Comic Sans MS"/>
          <w:sz w:val="24"/>
          <w:szCs w:val="24"/>
          <w:u w:val="single"/>
        </w:rPr>
        <w:br/>
      </w:r>
    </w:p>
    <w:tbl>
      <w:tblPr>
        <w:tblStyle w:val="TableGrid"/>
        <w:tblW w:w="15593" w:type="dxa"/>
        <w:tblInd w:w="-743" w:type="dxa"/>
        <w:tblLook w:val="04A0" w:firstRow="1" w:lastRow="0" w:firstColumn="1" w:lastColumn="0" w:noHBand="0" w:noVBand="1"/>
      </w:tblPr>
      <w:tblGrid>
        <w:gridCol w:w="2411"/>
        <w:gridCol w:w="4961"/>
        <w:gridCol w:w="4678"/>
        <w:gridCol w:w="3543"/>
      </w:tblGrid>
      <w:tr w:rsidR="00E77CF8" w:rsidRPr="00ED7A8E" w:rsidTr="00E77CF8">
        <w:tc>
          <w:tcPr>
            <w:tcW w:w="2411" w:type="dxa"/>
          </w:tcPr>
          <w:p w:rsidR="00E77CF8" w:rsidRPr="00ED7A8E" w:rsidRDefault="00E77CF8" w:rsidP="00E77CF8">
            <w:pPr>
              <w:jc w:val="center"/>
              <w:rPr>
                <w:b/>
                <w:sz w:val="36"/>
                <w:szCs w:val="18"/>
                <w:u w:val="single"/>
              </w:rPr>
            </w:pPr>
            <w:r w:rsidRPr="00ED7A8E">
              <w:rPr>
                <w:b/>
                <w:sz w:val="36"/>
                <w:szCs w:val="18"/>
                <w:u w:val="single"/>
              </w:rPr>
              <w:t>Unit</w:t>
            </w:r>
          </w:p>
        </w:tc>
        <w:tc>
          <w:tcPr>
            <w:tcW w:w="4961" w:type="dxa"/>
          </w:tcPr>
          <w:p w:rsidR="00E77CF8" w:rsidRPr="00ED7A8E" w:rsidRDefault="00E77CF8" w:rsidP="00E77CF8">
            <w:pPr>
              <w:jc w:val="center"/>
              <w:rPr>
                <w:b/>
                <w:sz w:val="36"/>
                <w:szCs w:val="18"/>
                <w:u w:val="single"/>
              </w:rPr>
            </w:pPr>
            <w:r w:rsidRPr="00ED7A8E">
              <w:rPr>
                <w:b/>
                <w:sz w:val="36"/>
                <w:szCs w:val="18"/>
                <w:u w:val="single"/>
              </w:rPr>
              <w:t>Fiction</w:t>
            </w:r>
          </w:p>
        </w:tc>
        <w:tc>
          <w:tcPr>
            <w:tcW w:w="4678" w:type="dxa"/>
          </w:tcPr>
          <w:p w:rsidR="00E77CF8" w:rsidRPr="00ED7A8E" w:rsidRDefault="00E77CF8" w:rsidP="00E77CF8">
            <w:pPr>
              <w:jc w:val="center"/>
              <w:rPr>
                <w:b/>
                <w:sz w:val="36"/>
                <w:szCs w:val="18"/>
                <w:u w:val="single"/>
              </w:rPr>
            </w:pPr>
            <w:r w:rsidRPr="00ED7A8E">
              <w:rPr>
                <w:b/>
                <w:sz w:val="36"/>
                <w:szCs w:val="18"/>
                <w:u w:val="single"/>
              </w:rPr>
              <w:t>Non-Fiction</w:t>
            </w:r>
          </w:p>
        </w:tc>
        <w:tc>
          <w:tcPr>
            <w:tcW w:w="3543" w:type="dxa"/>
          </w:tcPr>
          <w:p w:rsidR="00E77CF8" w:rsidRPr="00ED7A8E" w:rsidRDefault="00E77CF8" w:rsidP="00E77CF8">
            <w:pPr>
              <w:jc w:val="center"/>
              <w:rPr>
                <w:b/>
                <w:sz w:val="36"/>
                <w:szCs w:val="18"/>
                <w:u w:val="single"/>
              </w:rPr>
            </w:pPr>
            <w:r w:rsidRPr="00ED7A8E">
              <w:rPr>
                <w:b/>
                <w:sz w:val="36"/>
                <w:szCs w:val="18"/>
                <w:u w:val="single"/>
              </w:rPr>
              <w:t>Poetry</w:t>
            </w:r>
          </w:p>
        </w:tc>
      </w:tr>
      <w:tr w:rsidR="00E77CF8" w:rsidRPr="00ED7A8E" w:rsidTr="00E77CF8">
        <w:tc>
          <w:tcPr>
            <w:tcW w:w="2411" w:type="dxa"/>
            <w:shd w:val="clear" w:color="auto" w:fill="FF0000"/>
          </w:tcPr>
          <w:p w:rsidR="00E77CF8" w:rsidRPr="00ED7A8E" w:rsidRDefault="00E77CF8" w:rsidP="00E77CF8">
            <w:pPr>
              <w:jc w:val="center"/>
              <w:rPr>
                <w:sz w:val="32"/>
              </w:rPr>
            </w:pPr>
            <w:r w:rsidRPr="00ED7A8E">
              <w:rPr>
                <w:sz w:val="32"/>
              </w:rPr>
              <w:t>‘Athens V Sparta’</w:t>
            </w:r>
          </w:p>
          <w:p w:rsidR="00E77CF8" w:rsidRPr="00ED7A8E" w:rsidRDefault="00E77CF8" w:rsidP="00E77CF8">
            <w:pPr>
              <w:jc w:val="center"/>
              <w:rPr>
                <w:sz w:val="32"/>
              </w:rPr>
            </w:pPr>
            <w:r w:rsidRPr="00ED7A8E">
              <w:rPr>
                <w:sz w:val="32"/>
              </w:rPr>
              <w:t>Conflict in Ancient Greece</w:t>
            </w:r>
          </w:p>
          <w:p w:rsidR="00E77CF8" w:rsidRPr="00ED7A8E" w:rsidRDefault="00E77CF8" w:rsidP="00E77CF8">
            <w:pPr>
              <w:jc w:val="center"/>
              <w:rPr>
                <w:sz w:val="32"/>
              </w:rPr>
            </w:pPr>
            <w:r w:rsidRPr="00ED7A8E">
              <w:rPr>
                <w:sz w:val="32"/>
              </w:rPr>
              <w:t xml:space="preserve"> (6 </w:t>
            </w:r>
            <w:proofErr w:type="spellStart"/>
            <w:r w:rsidRPr="00ED7A8E">
              <w:rPr>
                <w:sz w:val="32"/>
              </w:rPr>
              <w:t>Wks</w:t>
            </w:r>
            <w:proofErr w:type="spellEnd"/>
            <w:r w:rsidRPr="00ED7A8E">
              <w:rPr>
                <w:sz w:val="32"/>
              </w:rPr>
              <w:t>)</w:t>
            </w:r>
          </w:p>
        </w:tc>
        <w:tc>
          <w:tcPr>
            <w:tcW w:w="4961" w:type="dxa"/>
          </w:tcPr>
          <w:p w:rsidR="00E77CF8" w:rsidRPr="00ED7A8E" w:rsidRDefault="00E77CF8" w:rsidP="00E77CF8">
            <w:pPr>
              <w:rPr>
                <w:sz w:val="24"/>
                <w:szCs w:val="15"/>
              </w:rPr>
            </w:pPr>
            <w:r w:rsidRPr="00ED7A8E">
              <w:rPr>
                <w:b/>
                <w:sz w:val="24"/>
                <w:szCs w:val="15"/>
                <w:u w:val="single"/>
              </w:rPr>
              <w:t>Traditional Tales – Myths and Legends</w:t>
            </w:r>
            <w:r w:rsidRPr="00ED7A8E">
              <w:rPr>
                <w:sz w:val="24"/>
                <w:szCs w:val="15"/>
              </w:rPr>
              <w:t xml:space="preserve"> (3wks)</w:t>
            </w:r>
          </w:p>
          <w:p w:rsidR="00E77CF8" w:rsidRPr="00ED7A8E" w:rsidRDefault="00E77CF8" w:rsidP="00E77CF8">
            <w:pPr>
              <w:rPr>
                <w:sz w:val="24"/>
                <w:szCs w:val="15"/>
              </w:rPr>
            </w:pPr>
            <w:r w:rsidRPr="00ED7A8E">
              <w:rPr>
                <w:b/>
                <w:sz w:val="24"/>
                <w:szCs w:val="15"/>
                <w:u w:val="single"/>
              </w:rPr>
              <w:t>Texts:</w:t>
            </w:r>
            <w:r w:rsidRPr="00ED7A8E">
              <w:rPr>
                <w:sz w:val="24"/>
                <w:szCs w:val="15"/>
              </w:rPr>
              <w:t xml:space="preserve"> Greek Myths – Marcia Williams</w:t>
            </w:r>
          </w:p>
          <w:p w:rsidR="00E77CF8" w:rsidRPr="00ED7A8E" w:rsidRDefault="00E77CF8" w:rsidP="00E77CF8">
            <w:pPr>
              <w:rPr>
                <w:sz w:val="24"/>
                <w:szCs w:val="15"/>
              </w:rPr>
            </w:pPr>
            <w:r w:rsidRPr="00ED7A8E">
              <w:rPr>
                <w:sz w:val="24"/>
                <w:szCs w:val="15"/>
              </w:rPr>
              <w:t xml:space="preserve">The Orchard Book of Greek Myths – G </w:t>
            </w:r>
            <w:proofErr w:type="spellStart"/>
            <w:r w:rsidRPr="00ED7A8E">
              <w:rPr>
                <w:sz w:val="24"/>
                <w:szCs w:val="15"/>
              </w:rPr>
              <w:t>McCaughrean</w:t>
            </w:r>
            <w:proofErr w:type="spellEnd"/>
          </w:p>
          <w:p w:rsidR="00E77CF8" w:rsidRPr="00ED7A8E" w:rsidRDefault="00E77CF8" w:rsidP="00E77CF8">
            <w:pPr>
              <w:rPr>
                <w:sz w:val="24"/>
                <w:szCs w:val="15"/>
              </w:rPr>
            </w:pPr>
            <w:r w:rsidRPr="00ED7A8E">
              <w:rPr>
                <w:sz w:val="24"/>
                <w:szCs w:val="15"/>
              </w:rPr>
              <w:t>Romulus and Remus</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a Greek myth</w:t>
            </w:r>
          </w:p>
        </w:tc>
        <w:tc>
          <w:tcPr>
            <w:tcW w:w="4678" w:type="dxa"/>
          </w:tcPr>
          <w:p w:rsidR="00E77CF8" w:rsidRPr="00ED7A8E" w:rsidRDefault="00E77CF8" w:rsidP="00E77CF8">
            <w:pPr>
              <w:rPr>
                <w:b/>
                <w:sz w:val="24"/>
                <w:szCs w:val="15"/>
                <w:u w:val="single"/>
              </w:rPr>
            </w:pPr>
            <w:r w:rsidRPr="00ED7A8E">
              <w:rPr>
                <w:b/>
                <w:sz w:val="24"/>
                <w:szCs w:val="15"/>
                <w:highlight w:val="green"/>
                <w:u w:val="single"/>
              </w:rPr>
              <w:t>Recount - Newspapers/ Magazines</w:t>
            </w:r>
            <w:r w:rsidRPr="00ED7A8E">
              <w:rPr>
                <w:b/>
                <w:sz w:val="24"/>
                <w:szCs w:val="15"/>
                <w:u w:val="single"/>
              </w:rPr>
              <w:t xml:space="preserve">     (2wks)  </w:t>
            </w:r>
          </w:p>
          <w:p w:rsidR="00E77CF8" w:rsidRPr="00ED7A8E" w:rsidRDefault="00E77CF8" w:rsidP="00E77CF8">
            <w:pPr>
              <w:rPr>
                <w:b/>
                <w:sz w:val="24"/>
                <w:szCs w:val="15"/>
                <w:u w:val="single"/>
              </w:rPr>
            </w:pP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Write a newspaper article recounting a Greek event.</w:t>
            </w:r>
          </w:p>
        </w:tc>
        <w:tc>
          <w:tcPr>
            <w:tcW w:w="3543" w:type="dxa"/>
          </w:tcPr>
          <w:p w:rsidR="00E77CF8" w:rsidRPr="00ED7A8E" w:rsidRDefault="00E77CF8" w:rsidP="00E77CF8">
            <w:pPr>
              <w:rPr>
                <w:sz w:val="24"/>
                <w:szCs w:val="15"/>
              </w:rPr>
            </w:pPr>
            <w:r w:rsidRPr="00ED7A8E">
              <w:rPr>
                <w:b/>
                <w:sz w:val="24"/>
                <w:szCs w:val="15"/>
                <w:u w:val="single"/>
              </w:rPr>
              <w:t>Creating Images</w:t>
            </w:r>
            <w:r w:rsidRPr="00ED7A8E">
              <w:rPr>
                <w:sz w:val="24"/>
                <w:szCs w:val="15"/>
              </w:rPr>
              <w:t>: (1wk)</w:t>
            </w:r>
          </w:p>
          <w:p w:rsidR="00E77CF8" w:rsidRPr="00ED7A8E" w:rsidRDefault="00E77CF8" w:rsidP="00E77CF8">
            <w:pPr>
              <w:rPr>
                <w:sz w:val="24"/>
                <w:szCs w:val="15"/>
              </w:rPr>
            </w:pP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poems using adjectives and perform.</w:t>
            </w:r>
          </w:p>
        </w:tc>
      </w:tr>
      <w:tr w:rsidR="00E77CF8" w:rsidRPr="00ED7A8E" w:rsidTr="00E77CF8">
        <w:tc>
          <w:tcPr>
            <w:tcW w:w="2411" w:type="dxa"/>
            <w:shd w:val="clear" w:color="auto" w:fill="CCC0D9" w:themeFill="accent4" w:themeFillTint="66"/>
          </w:tcPr>
          <w:p w:rsidR="00E77CF8" w:rsidRPr="00ED7A8E" w:rsidRDefault="00E77CF8" w:rsidP="00E77CF8">
            <w:pPr>
              <w:jc w:val="center"/>
              <w:rPr>
                <w:sz w:val="32"/>
              </w:rPr>
            </w:pPr>
            <w:r w:rsidRPr="00ED7A8E">
              <w:rPr>
                <w:sz w:val="32"/>
              </w:rPr>
              <w:t>Science Week (1wk)</w:t>
            </w:r>
          </w:p>
        </w:tc>
        <w:tc>
          <w:tcPr>
            <w:tcW w:w="4961" w:type="dxa"/>
            <w:shd w:val="clear" w:color="auto" w:fill="215868" w:themeFill="accent5" w:themeFillShade="80"/>
          </w:tcPr>
          <w:p w:rsidR="00E77CF8" w:rsidRPr="00ED7A8E" w:rsidRDefault="00E77CF8" w:rsidP="00E77CF8">
            <w:pPr>
              <w:rPr>
                <w:sz w:val="24"/>
                <w:szCs w:val="15"/>
              </w:rPr>
            </w:pPr>
          </w:p>
        </w:tc>
        <w:tc>
          <w:tcPr>
            <w:tcW w:w="4678" w:type="dxa"/>
          </w:tcPr>
          <w:p w:rsidR="00E77CF8" w:rsidRPr="00ED7A8E" w:rsidRDefault="00E77CF8" w:rsidP="00E77CF8">
            <w:pPr>
              <w:rPr>
                <w:sz w:val="24"/>
                <w:szCs w:val="15"/>
              </w:rPr>
            </w:pPr>
            <w:r w:rsidRPr="00ED7A8E">
              <w:rPr>
                <w:b/>
                <w:sz w:val="24"/>
                <w:szCs w:val="15"/>
                <w:u w:val="single"/>
              </w:rPr>
              <w:t>Instruction writing:</w:t>
            </w:r>
            <w:r w:rsidRPr="00ED7A8E">
              <w:rPr>
                <w:sz w:val="24"/>
                <w:szCs w:val="15"/>
              </w:rPr>
              <w:t xml:space="preserve"> (1wk)</w:t>
            </w: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Write up Science experiment</w:t>
            </w: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shd w:val="clear" w:color="auto" w:fill="7030A0"/>
          </w:tcPr>
          <w:p w:rsidR="00E77CF8" w:rsidRPr="00ED7A8E" w:rsidRDefault="00E77CF8" w:rsidP="00E77CF8">
            <w:pPr>
              <w:jc w:val="center"/>
              <w:rPr>
                <w:sz w:val="32"/>
              </w:rPr>
            </w:pPr>
            <w:r w:rsidRPr="00ED7A8E">
              <w:rPr>
                <w:sz w:val="32"/>
              </w:rPr>
              <w:t xml:space="preserve">World of Difference </w:t>
            </w:r>
          </w:p>
          <w:p w:rsidR="00E77CF8" w:rsidRPr="00ED7A8E" w:rsidRDefault="00E77CF8" w:rsidP="00E77CF8">
            <w:pPr>
              <w:jc w:val="center"/>
              <w:rPr>
                <w:sz w:val="32"/>
              </w:rPr>
            </w:pPr>
            <w:r w:rsidRPr="00ED7A8E">
              <w:rPr>
                <w:sz w:val="32"/>
              </w:rPr>
              <w:t>Religious Festivals</w:t>
            </w:r>
            <w:r>
              <w:rPr>
                <w:sz w:val="32"/>
              </w:rPr>
              <w:t xml:space="preserve"> </w:t>
            </w:r>
            <w:r w:rsidRPr="00ED7A8E">
              <w:rPr>
                <w:sz w:val="32"/>
              </w:rPr>
              <w:t xml:space="preserve"> (6 </w:t>
            </w:r>
            <w:proofErr w:type="spellStart"/>
            <w:r w:rsidRPr="00ED7A8E">
              <w:rPr>
                <w:sz w:val="32"/>
              </w:rPr>
              <w:t>wks</w:t>
            </w:r>
            <w:proofErr w:type="spellEnd"/>
            <w:r w:rsidRPr="00ED7A8E">
              <w:rPr>
                <w:sz w:val="32"/>
              </w:rPr>
              <w:t>)</w:t>
            </w:r>
          </w:p>
        </w:tc>
        <w:tc>
          <w:tcPr>
            <w:tcW w:w="4961" w:type="dxa"/>
          </w:tcPr>
          <w:p w:rsidR="00E77CF8" w:rsidRPr="00ED7A8E" w:rsidRDefault="00E77CF8" w:rsidP="00E77CF8">
            <w:pPr>
              <w:rPr>
                <w:sz w:val="24"/>
                <w:szCs w:val="15"/>
              </w:rPr>
            </w:pPr>
            <w:r w:rsidRPr="00ED7A8E">
              <w:rPr>
                <w:b/>
                <w:sz w:val="24"/>
                <w:szCs w:val="15"/>
                <w:u w:val="single"/>
              </w:rPr>
              <w:t>Adventure Stories</w:t>
            </w:r>
            <w:r w:rsidRPr="00ED7A8E">
              <w:rPr>
                <w:sz w:val="24"/>
                <w:szCs w:val="15"/>
              </w:rPr>
              <w:t xml:space="preserve"> (3wks)</w:t>
            </w:r>
          </w:p>
          <w:p w:rsidR="00E77CF8" w:rsidRPr="00ED7A8E" w:rsidRDefault="00E77CF8" w:rsidP="00E77CF8">
            <w:pPr>
              <w:rPr>
                <w:sz w:val="24"/>
                <w:szCs w:val="15"/>
              </w:rPr>
            </w:pPr>
            <w:r w:rsidRPr="00ED7A8E">
              <w:rPr>
                <w:b/>
                <w:sz w:val="24"/>
                <w:szCs w:val="15"/>
                <w:u w:val="single"/>
              </w:rPr>
              <w:t>Texts:</w:t>
            </w:r>
            <w:r w:rsidRPr="00ED7A8E">
              <w:rPr>
                <w:sz w:val="24"/>
                <w:szCs w:val="15"/>
              </w:rPr>
              <w:t xml:space="preserve"> Firework Maker’s Daughter – Phillip Pullman</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an adventure story</w:t>
            </w:r>
          </w:p>
        </w:tc>
        <w:tc>
          <w:tcPr>
            <w:tcW w:w="4678" w:type="dxa"/>
          </w:tcPr>
          <w:p w:rsidR="00E77CF8" w:rsidRPr="00ED7A8E" w:rsidRDefault="00E77CF8" w:rsidP="00E77CF8">
            <w:pPr>
              <w:rPr>
                <w:sz w:val="24"/>
                <w:szCs w:val="15"/>
              </w:rPr>
            </w:pPr>
            <w:r w:rsidRPr="00ED7A8E">
              <w:rPr>
                <w:b/>
                <w:sz w:val="24"/>
                <w:szCs w:val="15"/>
                <w:u w:val="single"/>
              </w:rPr>
              <w:t>Information texts:</w:t>
            </w:r>
            <w:r w:rsidRPr="00ED7A8E">
              <w:rPr>
                <w:sz w:val="24"/>
                <w:szCs w:val="15"/>
              </w:rPr>
              <w:t xml:space="preserve"> (2wks)</w:t>
            </w: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Research and produce information sheets on different religions.</w:t>
            </w:r>
          </w:p>
        </w:tc>
        <w:tc>
          <w:tcPr>
            <w:tcW w:w="3543" w:type="dxa"/>
          </w:tcPr>
          <w:p w:rsidR="00E77CF8" w:rsidRPr="00ED7A8E" w:rsidRDefault="00E77CF8" w:rsidP="00E77CF8">
            <w:pPr>
              <w:rPr>
                <w:sz w:val="24"/>
                <w:szCs w:val="15"/>
              </w:rPr>
            </w:pPr>
            <w:r w:rsidRPr="00ED7A8E">
              <w:rPr>
                <w:b/>
                <w:sz w:val="24"/>
                <w:szCs w:val="15"/>
                <w:u w:val="single"/>
              </w:rPr>
              <w:t xml:space="preserve">Narrative Poetry: </w:t>
            </w:r>
            <w:r w:rsidRPr="00ED7A8E">
              <w:rPr>
                <w:sz w:val="24"/>
                <w:szCs w:val="15"/>
              </w:rPr>
              <w:t>(1wk)</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Read and retell stories from narrative poems</w:t>
            </w:r>
          </w:p>
        </w:tc>
      </w:tr>
      <w:tr w:rsidR="00E77CF8" w:rsidRPr="00ED7A8E" w:rsidTr="00E77CF8">
        <w:tc>
          <w:tcPr>
            <w:tcW w:w="2411" w:type="dxa"/>
            <w:shd w:val="clear" w:color="auto" w:fill="CCC0D9" w:themeFill="accent4" w:themeFillTint="66"/>
          </w:tcPr>
          <w:p w:rsidR="00E77CF8" w:rsidRPr="00ED7A8E" w:rsidRDefault="00E77CF8" w:rsidP="00E77CF8">
            <w:pPr>
              <w:jc w:val="center"/>
              <w:rPr>
                <w:sz w:val="32"/>
              </w:rPr>
            </w:pPr>
            <w:r w:rsidRPr="00ED7A8E">
              <w:rPr>
                <w:sz w:val="32"/>
              </w:rPr>
              <w:t>Science Week (1wk)</w:t>
            </w:r>
          </w:p>
        </w:tc>
        <w:tc>
          <w:tcPr>
            <w:tcW w:w="4961" w:type="dxa"/>
            <w:shd w:val="clear" w:color="auto" w:fill="215868" w:themeFill="accent5" w:themeFillShade="80"/>
          </w:tcPr>
          <w:p w:rsidR="00E77CF8" w:rsidRPr="00ED7A8E" w:rsidRDefault="00E77CF8" w:rsidP="00E77CF8">
            <w:pPr>
              <w:rPr>
                <w:sz w:val="24"/>
                <w:szCs w:val="15"/>
              </w:rPr>
            </w:pPr>
          </w:p>
        </w:tc>
        <w:tc>
          <w:tcPr>
            <w:tcW w:w="4678" w:type="dxa"/>
          </w:tcPr>
          <w:p w:rsidR="00E77CF8" w:rsidRPr="00ED7A8E" w:rsidRDefault="00E77CF8" w:rsidP="00E77CF8">
            <w:pPr>
              <w:rPr>
                <w:sz w:val="24"/>
                <w:szCs w:val="15"/>
              </w:rPr>
            </w:pPr>
            <w:r w:rsidRPr="00ED7A8E">
              <w:rPr>
                <w:b/>
                <w:sz w:val="24"/>
                <w:szCs w:val="15"/>
                <w:u w:val="single"/>
              </w:rPr>
              <w:t>Instruction writing:</w:t>
            </w:r>
            <w:r w:rsidRPr="00ED7A8E">
              <w:rPr>
                <w:sz w:val="24"/>
                <w:szCs w:val="15"/>
              </w:rPr>
              <w:t xml:space="preserve"> (1wk)</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up science experiment.</w:t>
            </w: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tcPr>
          <w:p w:rsidR="00E77CF8" w:rsidRPr="00ED7A8E" w:rsidRDefault="00E77CF8" w:rsidP="00E77CF8">
            <w:pPr>
              <w:jc w:val="center"/>
              <w:rPr>
                <w:sz w:val="32"/>
              </w:rPr>
            </w:pPr>
            <w:r w:rsidRPr="00ED7A8E">
              <w:rPr>
                <w:sz w:val="28"/>
              </w:rPr>
              <w:t>Christmas around the World (1wk)</w:t>
            </w:r>
          </w:p>
        </w:tc>
        <w:tc>
          <w:tcPr>
            <w:tcW w:w="4961" w:type="dxa"/>
          </w:tcPr>
          <w:p w:rsidR="00E77CF8" w:rsidRPr="00ED7A8E" w:rsidRDefault="00E77CF8" w:rsidP="00E77CF8">
            <w:pPr>
              <w:rPr>
                <w:sz w:val="24"/>
                <w:szCs w:val="15"/>
              </w:rPr>
            </w:pPr>
            <w:r w:rsidRPr="00ED7A8E">
              <w:rPr>
                <w:b/>
                <w:sz w:val="24"/>
                <w:szCs w:val="15"/>
                <w:u w:val="single"/>
              </w:rPr>
              <w:t>Care and Concern</w:t>
            </w:r>
            <w:r w:rsidRPr="00ED7A8E">
              <w:rPr>
                <w:b/>
                <w:sz w:val="24"/>
                <w:szCs w:val="15"/>
              </w:rPr>
              <w:t xml:space="preserve"> </w:t>
            </w:r>
            <w:r w:rsidRPr="00ED7A8E">
              <w:rPr>
                <w:sz w:val="24"/>
                <w:szCs w:val="15"/>
              </w:rPr>
              <w:t>(1wk</w:t>
            </w:r>
            <w:proofErr w:type="gramStart"/>
            <w:r w:rsidRPr="00ED7A8E">
              <w:rPr>
                <w:sz w:val="24"/>
                <w:szCs w:val="15"/>
              </w:rPr>
              <w:t>)</w:t>
            </w:r>
            <w:proofErr w:type="gramEnd"/>
            <w:r w:rsidRPr="00ED7A8E">
              <w:rPr>
                <w:sz w:val="24"/>
                <w:szCs w:val="15"/>
              </w:rPr>
              <w:br/>
            </w:r>
            <w:r w:rsidRPr="00ED7A8E">
              <w:rPr>
                <w:b/>
                <w:sz w:val="24"/>
                <w:szCs w:val="15"/>
                <w:u w:val="single"/>
              </w:rPr>
              <w:t>Texts:</w:t>
            </w:r>
            <w:r w:rsidRPr="00ED7A8E">
              <w:rPr>
                <w:sz w:val="24"/>
                <w:szCs w:val="15"/>
              </w:rPr>
              <w:t xml:space="preserve"> Variety of versions of the Christmas Story.</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Learn the Innkeeper’s story.</w:t>
            </w:r>
          </w:p>
          <w:p w:rsidR="00E77CF8" w:rsidRPr="00ED7A8E" w:rsidRDefault="00E77CF8" w:rsidP="00E77CF8">
            <w:pPr>
              <w:rPr>
                <w:sz w:val="24"/>
                <w:szCs w:val="15"/>
              </w:rPr>
            </w:pPr>
            <w:r w:rsidRPr="00ED7A8E">
              <w:rPr>
                <w:sz w:val="24"/>
                <w:szCs w:val="15"/>
              </w:rPr>
              <w:t>How do charities show care at Christmas?</w:t>
            </w:r>
          </w:p>
        </w:tc>
        <w:tc>
          <w:tcPr>
            <w:tcW w:w="4678" w:type="dxa"/>
            <w:shd w:val="clear" w:color="auto" w:fill="215868" w:themeFill="accent5" w:themeFillShade="80"/>
          </w:tcPr>
          <w:p w:rsidR="00E77CF8" w:rsidRPr="00ED7A8E" w:rsidRDefault="00E77CF8" w:rsidP="00E77CF8">
            <w:pPr>
              <w:rPr>
                <w:sz w:val="24"/>
                <w:szCs w:val="15"/>
              </w:rPr>
            </w:pP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shd w:val="clear" w:color="auto" w:fill="76923C" w:themeFill="accent3" w:themeFillShade="BF"/>
          </w:tcPr>
          <w:p w:rsidR="00E77CF8" w:rsidRPr="00ED7A8E" w:rsidRDefault="00E77CF8" w:rsidP="00E77CF8">
            <w:pPr>
              <w:jc w:val="center"/>
              <w:rPr>
                <w:sz w:val="32"/>
              </w:rPr>
            </w:pPr>
            <w:r w:rsidRPr="00ED7A8E">
              <w:rPr>
                <w:sz w:val="32"/>
              </w:rPr>
              <w:t>‘‘Picture our Planet’</w:t>
            </w:r>
          </w:p>
          <w:p w:rsidR="00E77CF8" w:rsidRPr="00ED7A8E" w:rsidRDefault="00E77CF8" w:rsidP="00E77CF8">
            <w:pPr>
              <w:jc w:val="center"/>
              <w:rPr>
                <w:sz w:val="32"/>
              </w:rPr>
            </w:pPr>
            <w:r w:rsidRPr="00ED7A8E">
              <w:rPr>
                <w:sz w:val="32"/>
              </w:rPr>
              <w:t>Photo Stories</w:t>
            </w:r>
          </w:p>
          <w:p w:rsidR="00E77CF8" w:rsidRPr="00ED7A8E" w:rsidRDefault="00E77CF8" w:rsidP="00E77CF8">
            <w:pPr>
              <w:jc w:val="center"/>
              <w:rPr>
                <w:sz w:val="32"/>
              </w:rPr>
            </w:pPr>
            <w:r w:rsidRPr="00ED7A8E">
              <w:rPr>
                <w:sz w:val="32"/>
              </w:rPr>
              <w:t xml:space="preserve"> (6 </w:t>
            </w:r>
            <w:proofErr w:type="spellStart"/>
            <w:r w:rsidRPr="00ED7A8E">
              <w:rPr>
                <w:sz w:val="32"/>
              </w:rPr>
              <w:t>wks</w:t>
            </w:r>
            <w:proofErr w:type="spellEnd"/>
            <w:r w:rsidRPr="00ED7A8E">
              <w:rPr>
                <w:sz w:val="32"/>
              </w:rPr>
              <w:t>)</w:t>
            </w:r>
          </w:p>
        </w:tc>
        <w:tc>
          <w:tcPr>
            <w:tcW w:w="4961" w:type="dxa"/>
          </w:tcPr>
          <w:p w:rsidR="00E77CF8" w:rsidRPr="00ED7A8E" w:rsidRDefault="00E77CF8" w:rsidP="00E77CF8">
            <w:pPr>
              <w:rPr>
                <w:b/>
                <w:sz w:val="24"/>
                <w:szCs w:val="15"/>
                <w:u w:val="single"/>
              </w:rPr>
            </w:pPr>
            <w:r w:rsidRPr="00ED7A8E">
              <w:rPr>
                <w:b/>
                <w:sz w:val="24"/>
                <w:szCs w:val="15"/>
                <w:highlight w:val="green"/>
                <w:u w:val="single"/>
              </w:rPr>
              <w:t>Folklore</w:t>
            </w:r>
            <w:r w:rsidRPr="00ED7A8E">
              <w:rPr>
                <w:sz w:val="24"/>
                <w:szCs w:val="15"/>
              </w:rPr>
              <w:t xml:space="preserve">      </w:t>
            </w:r>
            <w:r w:rsidRPr="00ED7A8E">
              <w:rPr>
                <w:b/>
                <w:sz w:val="24"/>
                <w:szCs w:val="15"/>
                <w:u w:val="single"/>
              </w:rPr>
              <w:t xml:space="preserve"> (2 </w:t>
            </w:r>
            <w:proofErr w:type="spellStart"/>
            <w:r w:rsidRPr="00ED7A8E">
              <w:rPr>
                <w:b/>
                <w:sz w:val="24"/>
                <w:szCs w:val="15"/>
                <w:u w:val="single"/>
              </w:rPr>
              <w:t>wks</w:t>
            </w:r>
            <w:proofErr w:type="spellEnd"/>
            <w:r w:rsidRPr="00ED7A8E">
              <w:rPr>
                <w:b/>
                <w:sz w:val="24"/>
                <w:szCs w:val="15"/>
                <w:u w:val="single"/>
              </w:rPr>
              <w:t>)</w:t>
            </w:r>
          </w:p>
          <w:p w:rsidR="00E77CF8" w:rsidRPr="00ED7A8E" w:rsidRDefault="00E77CF8" w:rsidP="00E77CF8">
            <w:pPr>
              <w:rPr>
                <w:sz w:val="24"/>
                <w:szCs w:val="15"/>
              </w:rPr>
            </w:pPr>
            <w:r w:rsidRPr="00ED7A8E">
              <w:rPr>
                <w:b/>
                <w:sz w:val="24"/>
                <w:szCs w:val="15"/>
                <w:u w:val="single"/>
              </w:rPr>
              <w:t>Texts:</w:t>
            </w:r>
            <w:r w:rsidRPr="00ED7A8E">
              <w:rPr>
                <w:sz w:val="24"/>
                <w:szCs w:val="15"/>
              </w:rPr>
              <w:t xml:space="preserve">  Nessie – the Loch Ness Monster –R </w:t>
            </w:r>
            <w:proofErr w:type="spellStart"/>
            <w:r w:rsidRPr="00ED7A8E">
              <w:rPr>
                <w:sz w:val="24"/>
                <w:szCs w:val="15"/>
              </w:rPr>
              <w:t>Brassey</w:t>
            </w:r>
            <w:proofErr w:type="spellEnd"/>
            <w:r>
              <w:rPr>
                <w:sz w:val="24"/>
                <w:szCs w:val="15"/>
              </w:rPr>
              <w:t xml:space="preserve">, </w:t>
            </w:r>
            <w:r w:rsidRPr="00ED7A8E">
              <w:rPr>
                <w:sz w:val="24"/>
                <w:szCs w:val="15"/>
              </w:rPr>
              <w:t>Loch Ness Monster – J Carney</w:t>
            </w: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Make a judgement using evidence on whether the folklore story is true or not.</w:t>
            </w:r>
          </w:p>
        </w:tc>
        <w:tc>
          <w:tcPr>
            <w:tcW w:w="4678" w:type="dxa"/>
          </w:tcPr>
          <w:p w:rsidR="00E77CF8" w:rsidRPr="00ED7A8E" w:rsidRDefault="00E77CF8" w:rsidP="00E77CF8">
            <w:pPr>
              <w:rPr>
                <w:sz w:val="24"/>
                <w:szCs w:val="15"/>
              </w:rPr>
            </w:pPr>
            <w:r w:rsidRPr="00ED7A8E">
              <w:rPr>
                <w:b/>
                <w:sz w:val="24"/>
                <w:szCs w:val="15"/>
                <w:highlight w:val="green"/>
                <w:u w:val="single"/>
              </w:rPr>
              <w:t>Persuasion:</w:t>
            </w:r>
            <w:r w:rsidRPr="00ED7A8E">
              <w:rPr>
                <w:sz w:val="24"/>
                <w:szCs w:val="15"/>
              </w:rPr>
              <w:t xml:space="preserve"> (3wks)</w:t>
            </w:r>
          </w:p>
          <w:p w:rsidR="00E77CF8" w:rsidRPr="00ED7A8E" w:rsidRDefault="00E77CF8" w:rsidP="00E77CF8">
            <w:pPr>
              <w:rPr>
                <w:b/>
                <w:sz w:val="24"/>
                <w:szCs w:val="15"/>
                <w:u w:val="single"/>
              </w:rPr>
            </w:pP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Write a persuasive letter to parents asking them to move to Scotland, Brazil or Fiji.</w:t>
            </w:r>
          </w:p>
        </w:tc>
        <w:tc>
          <w:tcPr>
            <w:tcW w:w="3543" w:type="dxa"/>
          </w:tcPr>
          <w:p w:rsidR="00E77CF8" w:rsidRPr="00ED7A8E" w:rsidRDefault="00E77CF8" w:rsidP="00E77CF8">
            <w:pPr>
              <w:rPr>
                <w:sz w:val="24"/>
                <w:szCs w:val="15"/>
              </w:rPr>
            </w:pPr>
            <w:r w:rsidRPr="00ED7A8E">
              <w:rPr>
                <w:sz w:val="24"/>
                <w:szCs w:val="15"/>
              </w:rPr>
              <w:t>Poems from around the World:(1wk)</w:t>
            </w:r>
          </w:p>
          <w:p w:rsidR="00E77CF8" w:rsidRPr="00ED7A8E" w:rsidRDefault="00E77CF8" w:rsidP="00E77CF8">
            <w:pPr>
              <w:rPr>
                <w:sz w:val="24"/>
                <w:szCs w:val="15"/>
              </w:rPr>
            </w:pPr>
            <w:r w:rsidRPr="00ED7A8E">
              <w:rPr>
                <w:b/>
                <w:sz w:val="24"/>
                <w:szCs w:val="15"/>
                <w:u w:val="single"/>
              </w:rPr>
              <w:t>Outcome</w:t>
            </w:r>
            <w:r w:rsidRPr="00ED7A8E">
              <w:rPr>
                <w:sz w:val="24"/>
                <w:szCs w:val="15"/>
              </w:rPr>
              <w:t>: Read, compare and perform poetry from different countries.</w:t>
            </w:r>
          </w:p>
        </w:tc>
      </w:tr>
      <w:tr w:rsidR="00E77CF8" w:rsidRPr="00ED7A8E" w:rsidTr="00E77CF8">
        <w:tc>
          <w:tcPr>
            <w:tcW w:w="2411" w:type="dxa"/>
          </w:tcPr>
          <w:p w:rsidR="00E77CF8" w:rsidRPr="00ED7A8E" w:rsidRDefault="00E77CF8" w:rsidP="00E77CF8">
            <w:pPr>
              <w:jc w:val="center"/>
              <w:rPr>
                <w:sz w:val="32"/>
              </w:rPr>
            </w:pPr>
            <w:r w:rsidRPr="00ED7A8E">
              <w:rPr>
                <w:sz w:val="32"/>
              </w:rPr>
              <w:lastRenderedPageBreak/>
              <w:t>Religion Week (1wk)</w:t>
            </w:r>
          </w:p>
        </w:tc>
        <w:tc>
          <w:tcPr>
            <w:tcW w:w="4961" w:type="dxa"/>
            <w:shd w:val="clear" w:color="auto" w:fill="215868" w:themeFill="accent5" w:themeFillShade="80"/>
          </w:tcPr>
          <w:p w:rsidR="00E77CF8" w:rsidRPr="00ED7A8E" w:rsidRDefault="00E77CF8" w:rsidP="00E77CF8">
            <w:pPr>
              <w:rPr>
                <w:sz w:val="24"/>
                <w:szCs w:val="15"/>
              </w:rPr>
            </w:pPr>
          </w:p>
        </w:tc>
        <w:tc>
          <w:tcPr>
            <w:tcW w:w="4678" w:type="dxa"/>
          </w:tcPr>
          <w:p w:rsidR="00E77CF8" w:rsidRPr="00ED7A8E" w:rsidRDefault="00E77CF8" w:rsidP="00E77CF8">
            <w:pPr>
              <w:rPr>
                <w:sz w:val="24"/>
                <w:szCs w:val="15"/>
              </w:rPr>
            </w:pPr>
            <w:r w:rsidRPr="00ED7A8E">
              <w:rPr>
                <w:b/>
                <w:sz w:val="24"/>
                <w:szCs w:val="15"/>
                <w:u w:val="single"/>
              </w:rPr>
              <w:t>Report Writing:</w:t>
            </w:r>
            <w:r w:rsidRPr="00ED7A8E">
              <w:rPr>
                <w:sz w:val="24"/>
                <w:szCs w:val="15"/>
              </w:rPr>
              <w:t xml:space="preserve"> (1wk)</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a non-chronological report on an element of Sikhism.</w:t>
            </w: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shd w:val="clear" w:color="auto" w:fill="CCC0D9" w:themeFill="accent4" w:themeFillTint="66"/>
          </w:tcPr>
          <w:p w:rsidR="00E77CF8" w:rsidRPr="00ED7A8E" w:rsidRDefault="00E77CF8" w:rsidP="00E77CF8">
            <w:pPr>
              <w:jc w:val="center"/>
              <w:rPr>
                <w:sz w:val="32"/>
              </w:rPr>
            </w:pPr>
            <w:r w:rsidRPr="00ED7A8E">
              <w:rPr>
                <w:sz w:val="32"/>
              </w:rPr>
              <w:t>Science Week (1wk)</w:t>
            </w:r>
          </w:p>
        </w:tc>
        <w:tc>
          <w:tcPr>
            <w:tcW w:w="4961" w:type="dxa"/>
            <w:shd w:val="clear" w:color="auto" w:fill="215868" w:themeFill="accent5" w:themeFillShade="80"/>
          </w:tcPr>
          <w:p w:rsidR="00E77CF8" w:rsidRPr="00ED7A8E" w:rsidRDefault="00E77CF8" w:rsidP="00E77CF8">
            <w:pPr>
              <w:rPr>
                <w:sz w:val="24"/>
                <w:szCs w:val="15"/>
              </w:rPr>
            </w:pPr>
          </w:p>
        </w:tc>
        <w:tc>
          <w:tcPr>
            <w:tcW w:w="4678" w:type="dxa"/>
          </w:tcPr>
          <w:p w:rsidR="00E77CF8" w:rsidRPr="00ED7A8E" w:rsidRDefault="00E77CF8" w:rsidP="00E77CF8">
            <w:pPr>
              <w:rPr>
                <w:sz w:val="24"/>
                <w:szCs w:val="15"/>
              </w:rPr>
            </w:pPr>
            <w:r w:rsidRPr="00ED7A8E">
              <w:rPr>
                <w:b/>
                <w:sz w:val="24"/>
                <w:szCs w:val="15"/>
                <w:u w:val="single"/>
              </w:rPr>
              <w:t>Information Texts:</w:t>
            </w:r>
            <w:r w:rsidRPr="00ED7A8E">
              <w:rPr>
                <w:sz w:val="24"/>
                <w:szCs w:val="15"/>
              </w:rPr>
              <w:t xml:space="preserve"> (1wk)</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Research and produce a fact sheet on Thomas Young (light)</w:t>
            </w: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tcPr>
          <w:p w:rsidR="00E77CF8" w:rsidRPr="00ED7A8E" w:rsidRDefault="00E77CF8" w:rsidP="00E77CF8">
            <w:pPr>
              <w:jc w:val="center"/>
              <w:rPr>
                <w:sz w:val="32"/>
              </w:rPr>
            </w:pPr>
            <w:r w:rsidRPr="00ED7A8E">
              <w:rPr>
                <w:sz w:val="32"/>
              </w:rPr>
              <w:t>Language and Culture Week (1wk)</w:t>
            </w:r>
          </w:p>
        </w:tc>
        <w:tc>
          <w:tcPr>
            <w:tcW w:w="4961" w:type="dxa"/>
          </w:tcPr>
          <w:p w:rsidR="00E77CF8" w:rsidRPr="00ED7A8E" w:rsidRDefault="00E77CF8" w:rsidP="00E77CF8">
            <w:pPr>
              <w:rPr>
                <w:sz w:val="24"/>
                <w:szCs w:val="15"/>
              </w:rPr>
            </w:pPr>
            <w:r w:rsidRPr="00ED7A8E">
              <w:rPr>
                <w:b/>
                <w:sz w:val="24"/>
                <w:szCs w:val="15"/>
                <w:u w:val="single"/>
              </w:rPr>
              <w:t xml:space="preserve">Plays/ Stories from different countries: </w:t>
            </w:r>
            <w:r w:rsidRPr="00ED7A8E">
              <w:rPr>
                <w:sz w:val="24"/>
                <w:szCs w:val="15"/>
              </w:rPr>
              <w:t>(1wk)</w:t>
            </w:r>
          </w:p>
          <w:p w:rsidR="00E77CF8" w:rsidRPr="00ED7A8E" w:rsidRDefault="00E77CF8" w:rsidP="00E77CF8">
            <w:pPr>
              <w:rPr>
                <w:sz w:val="24"/>
                <w:szCs w:val="15"/>
              </w:rPr>
            </w:pPr>
            <w:r w:rsidRPr="00ED7A8E">
              <w:rPr>
                <w:b/>
                <w:sz w:val="24"/>
                <w:szCs w:val="15"/>
                <w:u w:val="single"/>
              </w:rPr>
              <w:t>Texts:</w:t>
            </w:r>
            <w:r w:rsidRPr="00ED7A8E">
              <w:rPr>
                <w:sz w:val="24"/>
                <w:szCs w:val="15"/>
              </w:rPr>
              <w:t xml:space="preserve"> Play scripts, Story from country</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a simple play based on the story from a different country.</w:t>
            </w:r>
          </w:p>
        </w:tc>
        <w:tc>
          <w:tcPr>
            <w:tcW w:w="4678" w:type="dxa"/>
            <w:shd w:val="clear" w:color="auto" w:fill="215868" w:themeFill="accent5" w:themeFillShade="80"/>
          </w:tcPr>
          <w:p w:rsidR="00E77CF8" w:rsidRPr="00ED7A8E" w:rsidRDefault="00E77CF8" w:rsidP="00E77CF8">
            <w:pPr>
              <w:rPr>
                <w:sz w:val="24"/>
                <w:szCs w:val="15"/>
              </w:rPr>
            </w:pP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shd w:val="clear" w:color="auto" w:fill="CCC0D9" w:themeFill="accent4" w:themeFillTint="66"/>
          </w:tcPr>
          <w:p w:rsidR="00E77CF8" w:rsidRPr="00ED7A8E" w:rsidRDefault="00E77CF8" w:rsidP="00E77CF8">
            <w:pPr>
              <w:jc w:val="center"/>
              <w:rPr>
                <w:sz w:val="32"/>
              </w:rPr>
            </w:pPr>
            <w:r w:rsidRPr="00ED7A8E">
              <w:rPr>
                <w:sz w:val="32"/>
              </w:rPr>
              <w:t>Science Week (1wk)</w:t>
            </w:r>
          </w:p>
        </w:tc>
        <w:tc>
          <w:tcPr>
            <w:tcW w:w="4961" w:type="dxa"/>
            <w:shd w:val="clear" w:color="auto" w:fill="215868" w:themeFill="accent5" w:themeFillShade="80"/>
          </w:tcPr>
          <w:p w:rsidR="00E77CF8" w:rsidRPr="00ED7A8E" w:rsidRDefault="00E77CF8" w:rsidP="00E77CF8">
            <w:pPr>
              <w:rPr>
                <w:sz w:val="24"/>
                <w:szCs w:val="15"/>
              </w:rPr>
            </w:pPr>
          </w:p>
        </w:tc>
        <w:tc>
          <w:tcPr>
            <w:tcW w:w="4678" w:type="dxa"/>
          </w:tcPr>
          <w:p w:rsidR="00E77CF8" w:rsidRPr="00ED7A8E" w:rsidRDefault="00E77CF8" w:rsidP="00E77CF8">
            <w:pPr>
              <w:rPr>
                <w:sz w:val="24"/>
                <w:szCs w:val="15"/>
              </w:rPr>
            </w:pPr>
            <w:r w:rsidRPr="00ED7A8E">
              <w:rPr>
                <w:b/>
                <w:sz w:val="24"/>
                <w:szCs w:val="15"/>
                <w:u w:val="single"/>
              </w:rPr>
              <w:t>Explanation Texts:</w:t>
            </w:r>
            <w:r w:rsidRPr="00ED7A8E">
              <w:rPr>
                <w:sz w:val="24"/>
                <w:szCs w:val="15"/>
              </w:rPr>
              <w:t xml:space="preserve"> (1wk)</w:t>
            </w: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Write an explanation of a process linked to plants.</w:t>
            </w: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shd w:val="clear" w:color="auto" w:fill="FFFF00"/>
          </w:tcPr>
          <w:p w:rsidR="00E77CF8" w:rsidRPr="00ED7A8E" w:rsidRDefault="00E77CF8" w:rsidP="00E77CF8">
            <w:pPr>
              <w:jc w:val="center"/>
              <w:rPr>
                <w:sz w:val="32"/>
              </w:rPr>
            </w:pPr>
            <w:r w:rsidRPr="00ED7A8E">
              <w:rPr>
                <w:sz w:val="32"/>
              </w:rPr>
              <w:t>‘Lightning Speed’</w:t>
            </w:r>
          </w:p>
          <w:p w:rsidR="00E77CF8" w:rsidRPr="00ED7A8E" w:rsidRDefault="00E77CF8" w:rsidP="00E77CF8">
            <w:pPr>
              <w:jc w:val="center"/>
              <w:rPr>
                <w:sz w:val="32"/>
              </w:rPr>
            </w:pPr>
            <w:r w:rsidRPr="00ED7A8E">
              <w:rPr>
                <w:sz w:val="32"/>
              </w:rPr>
              <w:t>The World Wide Web</w:t>
            </w:r>
          </w:p>
          <w:p w:rsidR="00E77CF8" w:rsidRPr="00ED7A8E" w:rsidRDefault="00E77CF8" w:rsidP="00E77CF8">
            <w:pPr>
              <w:jc w:val="center"/>
              <w:rPr>
                <w:sz w:val="32"/>
              </w:rPr>
            </w:pPr>
            <w:r w:rsidRPr="00ED7A8E">
              <w:rPr>
                <w:sz w:val="32"/>
              </w:rPr>
              <w:t xml:space="preserve"> (6 </w:t>
            </w:r>
            <w:proofErr w:type="spellStart"/>
            <w:r w:rsidRPr="00ED7A8E">
              <w:rPr>
                <w:sz w:val="32"/>
              </w:rPr>
              <w:t>wks</w:t>
            </w:r>
            <w:proofErr w:type="spellEnd"/>
            <w:r w:rsidRPr="00ED7A8E">
              <w:rPr>
                <w:sz w:val="32"/>
              </w:rPr>
              <w:t>)</w:t>
            </w:r>
          </w:p>
        </w:tc>
        <w:tc>
          <w:tcPr>
            <w:tcW w:w="4961" w:type="dxa"/>
          </w:tcPr>
          <w:p w:rsidR="00E77CF8" w:rsidRPr="00ED7A8E" w:rsidRDefault="00E77CF8" w:rsidP="00E77CF8">
            <w:pPr>
              <w:rPr>
                <w:sz w:val="24"/>
                <w:szCs w:val="15"/>
              </w:rPr>
            </w:pPr>
            <w:r w:rsidRPr="00ED7A8E">
              <w:rPr>
                <w:b/>
                <w:sz w:val="24"/>
                <w:szCs w:val="15"/>
                <w:highlight w:val="green"/>
                <w:u w:val="single"/>
              </w:rPr>
              <w:t>Mystery Stories</w:t>
            </w:r>
            <w:r w:rsidRPr="00ED7A8E">
              <w:rPr>
                <w:b/>
                <w:sz w:val="24"/>
                <w:szCs w:val="15"/>
                <w:u w:val="single"/>
              </w:rPr>
              <w:t xml:space="preserve">: </w:t>
            </w:r>
            <w:r w:rsidRPr="00ED7A8E">
              <w:rPr>
                <w:sz w:val="24"/>
                <w:szCs w:val="15"/>
              </w:rPr>
              <w:t>(3wks)</w:t>
            </w:r>
          </w:p>
          <w:p w:rsidR="00E77CF8" w:rsidRPr="00ED7A8E" w:rsidRDefault="00E77CF8" w:rsidP="00E77CF8">
            <w:pPr>
              <w:rPr>
                <w:sz w:val="24"/>
                <w:szCs w:val="15"/>
              </w:rPr>
            </w:pPr>
            <w:r w:rsidRPr="00ED7A8E">
              <w:rPr>
                <w:b/>
                <w:sz w:val="24"/>
                <w:szCs w:val="15"/>
                <w:u w:val="single"/>
              </w:rPr>
              <w:t>Texts:</w:t>
            </w:r>
            <w:r w:rsidRPr="00ED7A8E">
              <w:rPr>
                <w:sz w:val="24"/>
                <w:szCs w:val="15"/>
              </w:rPr>
              <w:t xml:space="preserve"> The Chronicles of Harris Burdick – Chris Van </w:t>
            </w:r>
            <w:proofErr w:type="spellStart"/>
            <w:r w:rsidRPr="00ED7A8E">
              <w:rPr>
                <w:sz w:val="24"/>
                <w:szCs w:val="15"/>
              </w:rPr>
              <w:t>Allsburg</w:t>
            </w:r>
            <w:proofErr w:type="spellEnd"/>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a short mystery story based on the ‘Evil Genius’ character for the DT project</w:t>
            </w:r>
          </w:p>
        </w:tc>
        <w:tc>
          <w:tcPr>
            <w:tcW w:w="4678" w:type="dxa"/>
          </w:tcPr>
          <w:p w:rsidR="00E77CF8" w:rsidRPr="00ED7A8E" w:rsidRDefault="00E77CF8" w:rsidP="00E77CF8">
            <w:pPr>
              <w:rPr>
                <w:sz w:val="24"/>
                <w:szCs w:val="15"/>
              </w:rPr>
            </w:pPr>
            <w:r w:rsidRPr="00ED7A8E">
              <w:rPr>
                <w:b/>
                <w:sz w:val="24"/>
                <w:szCs w:val="15"/>
                <w:highlight w:val="green"/>
                <w:u w:val="single"/>
              </w:rPr>
              <w:t>Formal &amp; Informal Writing</w:t>
            </w:r>
            <w:r w:rsidRPr="00ED7A8E">
              <w:rPr>
                <w:sz w:val="24"/>
                <w:szCs w:val="15"/>
              </w:rPr>
              <w:t>: (2wks)</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a formal invitation to launch of new technology. </w:t>
            </w:r>
          </w:p>
          <w:p w:rsidR="00E77CF8" w:rsidRPr="00ED7A8E" w:rsidRDefault="00E77CF8" w:rsidP="00E77CF8">
            <w:pPr>
              <w:rPr>
                <w:sz w:val="24"/>
                <w:szCs w:val="15"/>
              </w:rPr>
            </w:pPr>
            <w:r w:rsidRPr="00ED7A8E">
              <w:rPr>
                <w:sz w:val="24"/>
                <w:szCs w:val="15"/>
              </w:rPr>
              <w:t>Write letter to a friend about new technology they have been bought.</w:t>
            </w:r>
          </w:p>
        </w:tc>
        <w:tc>
          <w:tcPr>
            <w:tcW w:w="3543" w:type="dxa"/>
          </w:tcPr>
          <w:p w:rsidR="00E77CF8" w:rsidRPr="00ED7A8E" w:rsidRDefault="00E77CF8" w:rsidP="00E77CF8">
            <w:pPr>
              <w:rPr>
                <w:sz w:val="24"/>
                <w:szCs w:val="15"/>
              </w:rPr>
            </w:pPr>
            <w:r w:rsidRPr="00ED7A8E">
              <w:rPr>
                <w:b/>
                <w:sz w:val="24"/>
                <w:szCs w:val="15"/>
                <w:u w:val="single"/>
              </w:rPr>
              <w:t>Limericks</w:t>
            </w:r>
            <w:r w:rsidRPr="00ED7A8E">
              <w:rPr>
                <w:sz w:val="24"/>
                <w:szCs w:val="15"/>
              </w:rPr>
              <w:t>: (1wk)</w:t>
            </w:r>
          </w:p>
          <w:p w:rsidR="00E77CF8" w:rsidRPr="00ED7A8E" w:rsidRDefault="00E77CF8" w:rsidP="00E77CF8">
            <w:pPr>
              <w:rPr>
                <w:sz w:val="24"/>
                <w:szCs w:val="15"/>
              </w:rPr>
            </w:pPr>
            <w:r w:rsidRPr="00ED7A8E">
              <w:rPr>
                <w:b/>
                <w:sz w:val="24"/>
                <w:szCs w:val="15"/>
                <w:u w:val="single"/>
              </w:rPr>
              <w:t>Outcome</w:t>
            </w:r>
            <w:r w:rsidRPr="00ED7A8E">
              <w:rPr>
                <w:sz w:val="24"/>
                <w:szCs w:val="15"/>
              </w:rPr>
              <w:t>: Read poems aloud and write simple pattern poems.</w:t>
            </w:r>
          </w:p>
        </w:tc>
      </w:tr>
      <w:tr w:rsidR="00E77CF8" w:rsidRPr="00ED7A8E" w:rsidTr="00E77CF8">
        <w:tc>
          <w:tcPr>
            <w:tcW w:w="2411" w:type="dxa"/>
            <w:shd w:val="clear" w:color="auto" w:fill="CCC0D9" w:themeFill="accent4" w:themeFillTint="66"/>
          </w:tcPr>
          <w:p w:rsidR="00E77CF8" w:rsidRPr="00ED7A8E" w:rsidRDefault="00E77CF8" w:rsidP="00E77CF8">
            <w:pPr>
              <w:jc w:val="center"/>
              <w:rPr>
                <w:sz w:val="32"/>
              </w:rPr>
            </w:pPr>
            <w:r w:rsidRPr="00ED7A8E">
              <w:rPr>
                <w:sz w:val="32"/>
              </w:rPr>
              <w:t>Science Week (1wk)</w:t>
            </w:r>
          </w:p>
        </w:tc>
        <w:tc>
          <w:tcPr>
            <w:tcW w:w="4961" w:type="dxa"/>
            <w:shd w:val="clear" w:color="auto" w:fill="215868" w:themeFill="accent5" w:themeFillShade="80"/>
          </w:tcPr>
          <w:p w:rsidR="00E77CF8" w:rsidRPr="00ED7A8E" w:rsidRDefault="00E77CF8" w:rsidP="00E77CF8">
            <w:pPr>
              <w:rPr>
                <w:sz w:val="24"/>
                <w:szCs w:val="15"/>
              </w:rPr>
            </w:pPr>
          </w:p>
        </w:tc>
        <w:tc>
          <w:tcPr>
            <w:tcW w:w="4678" w:type="dxa"/>
          </w:tcPr>
          <w:p w:rsidR="00E77CF8" w:rsidRPr="00ED7A8E" w:rsidRDefault="00E77CF8" w:rsidP="00E77CF8">
            <w:pPr>
              <w:rPr>
                <w:sz w:val="24"/>
                <w:szCs w:val="15"/>
              </w:rPr>
            </w:pPr>
            <w:r w:rsidRPr="00ED7A8E">
              <w:rPr>
                <w:b/>
                <w:sz w:val="24"/>
                <w:szCs w:val="15"/>
                <w:u w:val="single"/>
              </w:rPr>
              <w:t>Explanation Texts:</w:t>
            </w:r>
            <w:r w:rsidRPr="00ED7A8E">
              <w:rPr>
                <w:sz w:val="24"/>
                <w:szCs w:val="15"/>
              </w:rPr>
              <w:t xml:space="preserve"> (1wk)</w:t>
            </w: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Write an explanation of a process linked to animals – skeletons and movement</w:t>
            </w:r>
          </w:p>
        </w:tc>
        <w:tc>
          <w:tcPr>
            <w:tcW w:w="3543" w:type="dxa"/>
            <w:shd w:val="clear" w:color="auto" w:fill="215868" w:themeFill="accent5" w:themeFillShade="80"/>
          </w:tcPr>
          <w:p w:rsidR="00E77CF8" w:rsidRPr="00ED7A8E" w:rsidRDefault="00E77CF8" w:rsidP="00E77CF8">
            <w:pPr>
              <w:rPr>
                <w:sz w:val="24"/>
                <w:szCs w:val="15"/>
              </w:rPr>
            </w:pPr>
          </w:p>
        </w:tc>
      </w:tr>
      <w:tr w:rsidR="00E77CF8" w:rsidRPr="00ED7A8E" w:rsidTr="00E77CF8">
        <w:tc>
          <w:tcPr>
            <w:tcW w:w="2411" w:type="dxa"/>
            <w:shd w:val="clear" w:color="auto" w:fill="92D050"/>
          </w:tcPr>
          <w:p w:rsidR="00E77CF8" w:rsidRPr="00ED7A8E" w:rsidRDefault="00E77CF8" w:rsidP="00E77CF8">
            <w:pPr>
              <w:jc w:val="center"/>
              <w:rPr>
                <w:sz w:val="32"/>
              </w:rPr>
            </w:pPr>
            <w:r w:rsidRPr="00ED7A8E">
              <w:rPr>
                <w:sz w:val="32"/>
              </w:rPr>
              <w:t xml:space="preserve">Birkenhead Park &amp; Docks             </w:t>
            </w:r>
          </w:p>
          <w:p w:rsidR="00E77CF8" w:rsidRPr="00ED7A8E" w:rsidRDefault="00E77CF8" w:rsidP="00E77CF8">
            <w:pPr>
              <w:jc w:val="center"/>
              <w:rPr>
                <w:sz w:val="32"/>
              </w:rPr>
            </w:pPr>
            <w:r w:rsidRPr="00ED7A8E">
              <w:rPr>
                <w:sz w:val="32"/>
              </w:rPr>
              <w:t xml:space="preserve">   (4 </w:t>
            </w:r>
            <w:proofErr w:type="spellStart"/>
            <w:r w:rsidRPr="00ED7A8E">
              <w:rPr>
                <w:sz w:val="32"/>
              </w:rPr>
              <w:t>wks</w:t>
            </w:r>
            <w:proofErr w:type="spellEnd"/>
            <w:r w:rsidRPr="00ED7A8E">
              <w:rPr>
                <w:sz w:val="32"/>
              </w:rPr>
              <w:t>)</w:t>
            </w:r>
          </w:p>
        </w:tc>
        <w:tc>
          <w:tcPr>
            <w:tcW w:w="4961" w:type="dxa"/>
          </w:tcPr>
          <w:p w:rsidR="00E77CF8" w:rsidRPr="00ED7A8E" w:rsidRDefault="00E77CF8" w:rsidP="00E77CF8">
            <w:pPr>
              <w:rPr>
                <w:sz w:val="24"/>
                <w:szCs w:val="15"/>
              </w:rPr>
            </w:pPr>
            <w:r w:rsidRPr="00ED7A8E">
              <w:rPr>
                <w:b/>
                <w:sz w:val="24"/>
                <w:szCs w:val="15"/>
                <w:u w:val="single"/>
              </w:rPr>
              <w:t>Plays:</w:t>
            </w:r>
            <w:r w:rsidRPr="00ED7A8E">
              <w:rPr>
                <w:sz w:val="24"/>
                <w:szCs w:val="15"/>
              </w:rPr>
              <w:t xml:space="preserve"> (2wks)</w:t>
            </w:r>
          </w:p>
          <w:p w:rsidR="00E77CF8" w:rsidRPr="00ED7A8E" w:rsidRDefault="00E77CF8" w:rsidP="00E77CF8">
            <w:pPr>
              <w:rPr>
                <w:sz w:val="24"/>
                <w:szCs w:val="15"/>
              </w:rPr>
            </w:pPr>
            <w:r w:rsidRPr="00ED7A8E">
              <w:rPr>
                <w:b/>
                <w:sz w:val="24"/>
                <w:szCs w:val="15"/>
                <w:u w:val="single"/>
              </w:rPr>
              <w:t xml:space="preserve">Texts: </w:t>
            </w:r>
            <w:r w:rsidRPr="00ED7A8E">
              <w:rPr>
                <w:sz w:val="24"/>
                <w:szCs w:val="15"/>
              </w:rPr>
              <w:t>Familiar story Play scripts</w:t>
            </w:r>
          </w:p>
          <w:p w:rsidR="00E77CF8" w:rsidRPr="00ED7A8E" w:rsidRDefault="00E77CF8" w:rsidP="00E77CF8">
            <w:pPr>
              <w:rPr>
                <w:sz w:val="24"/>
                <w:szCs w:val="15"/>
              </w:rPr>
            </w:pPr>
            <w:r w:rsidRPr="00ED7A8E">
              <w:rPr>
                <w:b/>
                <w:sz w:val="24"/>
                <w:szCs w:val="15"/>
                <w:u w:val="single"/>
              </w:rPr>
              <w:t>Outcome:</w:t>
            </w:r>
            <w:r w:rsidRPr="00ED7A8E">
              <w:rPr>
                <w:sz w:val="24"/>
                <w:szCs w:val="15"/>
              </w:rPr>
              <w:t xml:space="preserve"> Write a play based on a familiar story. Infer character’s thoughts, feelings and motives based on their actions.      </w:t>
            </w:r>
          </w:p>
        </w:tc>
        <w:tc>
          <w:tcPr>
            <w:tcW w:w="4678" w:type="dxa"/>
          </w:tcPr>
          <w:p w:rsidR="00E77CF8" w:rsidRPr="00ED7A8E" w:rsidRDefault="00E77CF8" w:rsidP="00E77CF8">
            <w:pPr>
              <w:rPr>
                <w:sz w:val="24"/>
                <w:szCs w:val="15"/>
              </w:rPr>
            </w:pPr>
            <w:r w:rsidRPr="00ED7A8E">
              <w:rPr>
                <w:b/>
                <w:sz w:val="24"/>
                <w:szCs w:val="15"/>
                <w:u w:val="single"/>
              </w:rPr>
              <w:t>Persuasion:</w:t>
            </w:r>
            <w:r w:rsidRPr="00ED7A8E">
              <w:rPr>
                <w:sz w:val="24"/>
                <w:szCs w:val="15"/>
              </w:rPr>
              <w:t xml:space="preserve"> (1wks)</w:t>
            </w:r>
          </w:p>
          <w:p w:rsidR="00E77CF8" w:rsidRPr="00ED7A8E" w:rsidRDefault="00E77CF8" w:rsidP="00E77CF8">
            <w:pPr>
              <w:rPr>
                <w:b/>
                <w:sz w:val="24"/>
                <w:szCs w:val="15"/>
                <w:u w:val="single"/>
              </w:rPr>
            </w:pP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Create a leaflet to persuade people to visit your place.</w:t>
            </w:r>
          </w:p>
        </w:tc>
        <w:tc>
          <w:tcPr>
            <w:tcW w:w="3543" w:type="dxa"/>
            <w:shd w:val="clear" w:color="auto" w:fill="auto"/>
          </w:tcPr>
          <w:p w:rsidR="00E77CF8" w:rsidRPr="00ED7A8E" w:rsidRDefault="00E77CF8" w:rsidP="00E77CF8">
            <w:pPr>
              <w:rPr>
                <w:sz w:val="24"/>
                <w:szCs w:val="15"/>
              </w:rPr>
            </w:pPr>
            <w:r w:rsidRPr="00ED7A8E">
              <w:rPr>
                <w:b/>
                <w:sz w:val="24"/>
                <w:szCs w:val="15"/>
                <w:u w:val="single"/>
              </w:rPr>
              <w:t>Performance Poems:</w:t>
            </w:r>
            <w:r w:rsidRPr="00ED7A8E">
              <w:rPr>
                <w:sz w:val="24"/>
                <w:szCs w:val="15"/>
              </w:rPr>
              <w:t xml:space="preserve"> (1wks)</w:t>
            </w:r>
          </w:p>
          <w:p w:rsidR="00E77CF8" w:rsidRPr="00ED7A8E" w:rsidRDefault="00E77CF8" w:rsidP="00E77CF8">
            <w:pPr>
              <w:rPr>
                <w:b/>
                <w:sz w:val="24"/>
                <w:szCs w:val="15"/>
                <w:u w:val="single"/>
              </w:rPr>
            </w:pPr>
          </w:p>
          <w:p w:rsidR="00E77CF8" w:rsidRPr="00ED7A8E" w:rsidRDefault="00E77CF8" w:rsidP="00E77CF8">
            <w:pPr>
              <w:rPr>
                <w:sz w:val="24"/>
                <w:szCs w:val="15"/>
              </w:rPr>
            </w:pPr>
            <w:r w:rsidRPr="00ED7A8E">
              <w:rPr>
                <w:b/>
                <w:sz w:val="24"/>
                <w:szCs w:val="15"/>
                <w:u w:val="single"/>
              </w:rPr>
              <w:t xml:space="preserve">Outcome: </w:t>
            </w:r>
            <w:r w:rsidRPr="00ED7A8E">
              <w:rPr>
                <w:sz w:val="24"/>
                <w:szCs w:val="15"/>
              </w:rPr>
              <w:t>Perform poems showing understanding through intonation, tone, volume and actions.</w:t>
            </w:r>
          </w:p>
        </w:tc>
      </w:tr>
    </w:tbl>
    <w:p w:rsidR="005F0542" w:rsidRDefault="005F0542" w:rsidP="005F0542">
      <w:pPr>
        <w:pStyle w:val="ListParagraph"/>
        <w:spacing w:after="0" w:line="240" w:lineRule="auto"/>
        <w:jc w:val="center"/>
        <w:rPr>
          <w:rFonts w:ascii="Comic Sans MS" w:hAnsi="Comic Sans MS"/>
          <w:sz w:val="24"/>
          <w:szCs w:val="24"/>
          <w:u w:val="single"/>
        </w:rPr>
      </w:pPr>
    </w:p>
    <w:p w:rsidR="00E77CF8" w:rsidRDefault="005F0542"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6</w:t>
      </w:r>
      <w:r w:rsidRPr="005F0542">
        <w:rPr>
          <w:rFonts w:ascii="Comic Sans MS" w:hAnsi="Comic Sans MS"/>
          <w:sz w:val="24"/>
          <w:szCs w:val="24"/>
          <w:u w:val="single"/>
        </w:rPr>
        <w:t xml:space="preserve">: </w:t>
      </w:r>
      <w:r>
        <w:rPr>
          <w:rFonts w:ascii="Comic Sans MS" w:hAnsi="Comic Sans MS"/>
          <w:sz w:val="24"/>
          <w:szCs w:val="24"/>
          <w:u w:val="single"/>
        </w:rPr>
        <w:t>Adventurers Cycle B (Year 4</w:t>
      </w:r>
      <w:r w:rsidRPr="005F0542">
        <w:rPr>
          <w:rFonts w:ascii="Comic Sans MS" w:hAnsi="Comic Sans MS"/>
          <w:sz w:val="24"/>
          <w:szCs w:val="24"/>
          <w:u w:val="single"/>
        </w:rPr>
        <w:t>)</w:t>
      </w:r>
      <w:r>
        <w:rPr>
          <w:rFonts w:ascii="Comic Sans MS" w:hAnsi="Comic Sans MS"/>
          <w:sz w:val="24"/>
          <w:szCs w:val="24"/>
          <w:u w:val="single"/>
        </w:rPr>
        <w:t xml:space="preserve"> Long Term Plan</w:t>
      </w:r>
    </w:p>
    <w:p w:rsidR="00E77CF8" w:rsidRDefault="00E77CF8" w:rsidP="005F0542">
      <w:pPr>
        <w:spacing w:after="0" w:line="240" w:lineRule="auto"/>
        <w:jc w:val="center"/>
        <w:rPr>
          <w:rFonts w:ascii="Comic Sans MS" w:hAnsi="Comic Sans MS"/>
          <w:sz w:val="24"/>
          <w:szCs w:val="24"/>
          <w:u w:val="single"/>
        </w:rPr>
      </w:pPr>
    </w:p>
    <w:tbl>
      <w:tblPr>
        <w:tblStyle w:val="TableGrid"/>
        <w:tblW w:w="15593" w:type="dxa"/>
        <w:tblInd w:w="-743" w:type="dxa"/>
        <w:tblLook w:val="04A0" w:firstRow="1" w:lastRow="0" w:firstColumn="1" w:lastColumn="0" w:noHBand="0" w:noVBand="1"/>
      </w:tblPr>
      <w:tblGrid>
        <w:gridCol w:w="2411"/>
        <w:gridCol w:w="4961"/>
        <w:gridCol w:w="4678"/>
        <w:gridCol w:w="3543"/>
      </w:tblGrid>
      <w:tr w:rsidR="00E77CF8" w:rsidRPr="00312BFD" w:rsidTr="00E77CF8">
        <w:tc>
          <w:tcPr>
            <w:tcW w:w="2411" w:type="dxa"/>
          </w:tcPr>
          <w:p w:rsidR="00E77CF8" w:rsidRPr="00312BFD" w:rsidRDefault="00E77CF8" w:rsidP="00E77CF8">
            <w:pPr>
              <w:jc w:val="center"/>
              <w:rPr>
                <w:b/>
                <w:sz w:val="32"/>
                <w:szCs w:val="18"/>
                <w:u w:val="single"/>
              </w:rPr>
            </w:pPr>
            <w:r w:rsidRPr="00312BFD">
              <w:rPr>
                <w:b/>
                <w:sz w:val="32"/>
                <w:szCs w:val="18"/>
                <w:u w:val="single"/>
              </w:rPr>
              <w:t>Unit</w:t>
            </w:r>
          </w:p>
        </w:tc>
        <w:tc>
          <w:tcPr>
            <w:tcW w:w="4961" w:type="dxa"/>
          </w:tcPr>
          <w:p w:rsidR="00E77CF8" w:rsidRPr="00312BFD" w:rsidRDefault="00E77CF8" w:rsidP="00E77CF8">
            <w:pPr>
              <w:jc w:val="center"/>
              <w:rPr>
                <w:b/>
                <w:sz w:val="32"/>
                <w:szCs w:val="18"/>
                <w:u w:val="single"/>
              </w:rPr>
            </w:pPr>
            <w:r w:rsidRPr="00312BFD">
              <w:rPr>
                <w:b/>
                <w:sz w:val="32"/>
                <w:szCs w:val="18"/>
                <w:u w:val="single"/>
              </w:rPr>
              <w:t>Fiction</w:t>
            </w:r>
          </w:p>
        </w:tc>
        <w:tc>
          <w:tcPr>
            <w:tcW w:w="4678" w:type="dxa"/>
          </w:tcPr>
          <w:p w:rsidR="00E77CF8" w:rsidRPr="00312BFD" w:rsidRDefault="00E77CF8" w:rsidP="00E77CF8">
            <w:pPr>
              <w:jc w:val="center"/>
              <w:rPr>
                <w:b/>
                <w:sz w:val="32"/>
                <w:szCs w:val="18"/>
                <w:u w:val="single"/>
              </w:rPr>
            </w:pPr>
            <w:r w:rsidRPr="00312BFD">
              <w:rPr>
                <w:b/>
                <w:sz w:val="32"/>
                <w:szCs w:val="18"/>
                <w:u w:val="single"/>
              </w:rPr>
              <w:t>Non-Fiction</w:t>
            </w:r>
          </w:p>
        </w:tc>
        <w:tc>
          <w:tcPr>
            <w:tcW w:w="3543" w:type="dxa"/>
          </w:tcPr>
          <w:p w:rsidR="00E77CF8" w:rsidRPr="00312BFD" w:rsidRDefault="00E77CF8" w:rsidP="00E77CF8">
            <w:pPr>
              <w:jc w:val="center"/>
              <w:rPr>
                <w:b/>
                <w:sz w:val="32"/>
                <w:szCs w:val="18"/>
                <w:u w:val="single"/>
              </w:rPr>
            </w:pPr>
            <w:r w:rsidRPr="00312BFD">
              <w:rPr>
                <w:b/>
                <w:sz w:val="32"/>
                <w:szCs w:val="18"/>
                <w:u w:val="single"/>
              </w:rPr>
              <w:t>Poetry</w:t>
            </w:r>
          </w:p>
        </w:tc>
      </w:tr>
      <w:tr w:rsidR="00E77CF8" w:rsidRPr="00312BFD" w:rsidTr="00E77CF8">
        <w:tc>
          <w:tcPr>
            <w:tcW w:w="2411" w:type="dxa"/>
            <w:shd w:val="clear" w:color="auto" w:fill="FF0000"/>
          </w:tcPr>
          <w:p w:rsidR="00E77CF8" w:rsidRPr="00312BFD" w:rsidRDefault="00E77CF8" w:rsidP="00E77CF8">
            <w:pPr>
              <w:jc w:val="center"/>
              <w:rPr>
                <w:sz w:val="28"/>
              </w:rPr>
            </w:pPr>
            <w:r w:rsidRPr="00312BFD">
              <w:rPr>
                <w:sz w:val="28"/>
              </w:rPr>
              <w:t>‘Law and Order’ Rules and Rights (6wks)</w:t>
            </w:r>
          </w:p>
        </w:tc>
        <w:tc>
          <w:tcPr>
            <w:tcW w:w="4961" w:type="dxa"/>
          </w:tcPr>
          <w:p w:rsidR="00E77CF8" w:rsidRPr="00312BFD" w:rsidRDefault="00E77CF8" w:rsidP="00E77CF8">
            <w:pPr>
              <w:rPr>
                <w:szCs w:val="15"/>
              </w:rPr>
            </w:pPr>
            <w:r w:rsidRPr="00312BFD">
              <w:rPr>
                <w:b/>
                <w:szCs w:val="15"/>
                <w:u w:val="single"/>
              </w:rPr>
              <w:t>Traditional Tales</w:t>
            </w:r>
            <w:r w:rsidRPr="00312BFD">
              <w:rPr>
                <w:szCs w:val="15"/>
              </w:rPr>
              <w:t xml:space="preserve"> - Alternative Fairy Tales (writing and performing a play) (4wks)</w:t>
            </w:r>
          </w:p>
          <w:p w:rsidR="00E77CF8" w:rsidRPr="00312BFD" w:rsidRDefault="00E77CF8" w:rsidP="00E77CF8">
            <w:pPr>
              <w:rPr>
                <w:szCs w:val="15"/>
              </w:rPr>
            </w:pPr>
            <w:r w:rsidRPr="00312BFD">
              <w:rPr>
                <w:b/>
                <w:szCs w:val="15"/>
                <w:u w:val="single"/>
              </w:rPr>
              <w:t>Texts:</w:t>
            </w:r>
            <w:r w:rsidRPr="00312BFD">
              <w:rPr>
                <w:szCs w:val="15"/>
              </w:rPr>
              <w:t xml:space="preserve"> ‘Hansel and Gretel,’ Little Red Riding Hood/Rapunzel’ (B </w:t>
            </w:r>
            <w:proofErr w:type="spellStart"/>
            <w:r w:rsidRPr="00312BFD">
              <w:rPr>
                <w:szCs w:val="15"/>
              </w:rPr>
              <w:t>Woollvin</w:t>
            </w:r>
            <w:proofErr w:type="spellEnd"/>
            <w:r w:rsidRPr="00312BFD">
              <w:rPr>
                <w:szCs w:val="15"/>
              </w:rPr>
              <w:t>), ‘</w:t>
            </w:r>
            <w:proofErr w:type="spellStart"/>
            <w:r w:rsidRPr="00312BFD">
              <w:rPr>
                <w:szCs w:val="15"/>
              </w:rPr>
              <w:t>Cinderfella</w:t>
            </w:r>
            <w:proofErr w:type="spellEnd"/>
            <w:r w:rsidRPr="00312BFD">
              <w:rPr>
                <w:szCs w:val="15"/>
              </w:rPr>
              <w:t>’ (M Doyle &amp; M Hunt), Play Scripts</w:t>
            </w:r>
          </w:p>
          <w:p w:rsidR="00E77CF8" w:rsidRDefault="00E77CF8" w:rsidP="00E77CF8">
            <w:pPr>
              <w:rPr>
                <w:szCs w:val="15"/>
              </w:rPr>
            </w:pPr>
            <w:r w:rsidRPr="00312BFD">
              <w:rPr>
                <w:b/>
                <w:szCs w:val="15"/>
                <w:u w:val="single"/>
              </w:rPr>
              <w:t>Outcome:</w:t>
            </w:r>
            <w:r w:rsidRPr="00312BFD">
              <w:rPr>
                <w:szCs w:val="15"/>
              </w:rPr>
              <w:t xml:space="preserve"> Write a traditional tale from a key character perspective. </w:t>
            </w:r>
          </w:p>
          <w:p w:rsidR="00E77CF8" w:rsidRPr="00312BFD" w:rsidRDefault="00E77CF8" w:rsidP="00E77CF8">
            <w:pPr>
              <w:rPr>
                <w:szCs w:val="15"/>
              </w:rPr>
            </w:pPr>
            <w:r w:rsidRPr="00312BFD">
              <w:rPr>
                <w:szCs w:val="15"/>
              </w:rPr>
              <w:t xml:space="preserve">- Predict what might happen from details read. </w:t>
            </w:r>
            <w:r w:rsidRPr="00312BFD">
              <w:rPr>
                <w:szCs w:val="15"/>
              </w:rPr>
              <w:br/>
              <w:t>-Write and perform a play based on a traditional tale.</w:t>
            </w:r>
          </w:p>
        </w:tc>
        <w:tc>
          <w:tcPr>
            <w:tcW w:w="4678" w:type="dxa"/>
          </w:tcPr>
          <w:p w:rsidR="00E77CF8" w:rsidRPr="00312BFD" w:rsidRDefault="00E77CF8" w:rsidP="00E77CF8">
            <w:pPr>
              <w:rPr>
                <w:szCs w:val="15"/>
              </w:rPr>
            </w:pPr>
            <w:r w:rsidRPr="00312BFD">
              <w:rPr>
                <w:b/>
                <w:szCs w:val="15"/>
                <w:highlight w:val="green"/>
                <w:u w:val="single"/>
              </w:rPr>
              <w:t>Letters/ Points of view:</w:t>
            </w:r>
            <w:r w:rsidRPr="00312BFD">
              <w:rPr>
                <w:szCs w:val="15"/>
              </w:rPr>
              <w:t xml:space="preserve"> (1wk)</w:t>
            </w:r>
          </w:p>
          <w:p w:rsidR="00E77CF8" w:rsidRPr="00312BFD" w:rsidRDefault="00E77CF8" w:rsidP="00E77CF8">
            <w:pPr>
              <w:rPr>
                <w:szCs w:val="15"/>
              </w:rPr>
            </w:pPr>
            <w:r w:rsidRPr="00312BFD">
              <w:rPr>
                <w:b/>
                <w:szCs w:val="15"/>
                <w:u w:val="single"/>
              </w:rPr>
              <w:t>Texts:</w:t>
            </w:r>
            <w:r w:rsidRPr="00312BFD">
              <w:rPr>
                <w:szCs w:val="15"/>
              </w:rPr>
              <w:t xml:space="preserve"> Letters written for different purposes, e.g. postcards, historical letters, etc.</w:t>
            </w:r>
          </w:p>
          <w:p w:rsidR="00E77CF8" w:rsidRPr="00312BFD" w:rsidRDefault="00E77CF8" w:rsidP="00E77CF8">
            <w:pPr>
              <w:rPr>
                <w:szCs w:val="15"/>
              </w:rPr>
            </w:pPr>
            <w:r w:rsidRPr="00312BFD">
              <w:rPr>
                <w:b/>
                <w:szCs w:val="15"/>
                <w:u w:val="single"/>
              </w:rPr>
              <w:t xml:space="preserve">Outcome: </w:t>
            </w:r>
            <w:r w:rsidRPr="00312BFD">
              <w:rPr>
                <w:szCs w:val="15"/>
              </w:rPr>
              <w:t>Consider points of view for and against community issue e.g. dog fouling on pavements. Write a letter to a local councillor putting their view point forward.</w:t>
            </w:r>
          </w:p>
        </w:tc>
        <w:tc>
          <w:tcPr>
            <w:tcW w:w="3543" w:type="dxa"/>
          </w:tcPr>
          <w:p w:rsidR="00E77CF8" w:rsidRPr="00312BFD" w:rsidRDefault="00E77CF8" w:rsidP="00E77CF8">
            <w:pPr>
              <w:rPr>
                <w:szCs w:val="15"/>
              </w:rPr>
            </w:pPr>
            <w:r w:rsidRPr="00312BFD">
              <w:rPr>
                <w:b/>
                <w:szCs w:val="15"/>
                <w:highlight w:val="green"/>
                <w:u w:val="single"/>
              </w:rPr>
              <w:t>Creating Images</w:t>
            </w:r>
            <w:r w:rsidRPr="00312BFD">
              <w:rPr>
                <w:szCs w:val="15"/>
                <w:highlight w:val="green"/>
              </w:rPr>
              <w:t>:</w:t>
            </w:r>
            <w:r w:rsidRPr="00312BFD">
              <w:rPr>
                <w:szCs w:val="15"/>
              </w:rPr>
              <w:t xml:space="preserve"> (1wk)</w:t>
            </w:r>
          </w:p>
          <w:p w:rsidR="00E77CF8" w:rsidRPr="00312BFD" w:rsidRDefault="00E77CF8" w:rsidP="00E77CF8">
            <w:pPr>
              <w:rPr>
                <w:szCs w:val="15"/>
              </w:rPr>
            </w:pPr>
            <w:r w:rsidRPr="00312BFD">
              <w:rPr>
                <w:szCs w:val="15"/>
              </w:rPr>
              <w:t>‘If I were King’ (AA Milne)</w:t>
            </w:r>
          </w:p>
          <w:p w:rsidR="00E77CF8" w:rsidRPr="00312BFD" w:rsidRDefault="00E77CF8" w:rsidP="00E77CF8">
            <w:pPr>
              <w:rPr>
                <w:szCs w:val="15"/>
              </w:rPr>
            </w:pPr>
            <w:r w:rsidRPr="00312BFD">
              <w:rPr>
                <w:b/>
                <w:szCs w:val="15"/>
                <w:u w:val="single"/>
              </w:rPr>
              <w:t>Outcome:</w:t>
            </w:r>
            <w:r w:rsidRPr="00312BFD">
              <w:rPr>
                <w:szCs w:val="15"/>
              </w:rPr>
              <w:t xml:space="preserve"> Explore use of similes and imagery language and write own verse about being King/Queen using poetic features studied.</w:t>
            </w:r>
          </w:p>
        </w:tc>
      </w:tr>
      <w:tr w:rsidR="00E77CF8" w:rsidRPr="00312BFD" w:rsidTr="00E77CF8">
        <w:tc>
          <w:tcPr>
            <w:tcW w:w="2411" w:type="dxa"/>
            <w:shd w:val="clear" w:color="auto" w:fill="CCC0D9" w:themeFill="accent4" w:themeFillTint="66"/>
          </w:tcPr>
          <w:p w:rsidR="00E77CF8" w:rsidRPr="00312BFD" w:rsidRDefault="00E77CF8" w:rsidP="00E77CF8">
            <w:pPr>
              <w:jc w:val="center"/>
              <w:rPr>
                <w:sz w:val="28"/>
              </w:rPr>
            </w:pPr>
            <w:r w:rsidRPr="00312BFD">
              <w:rPr>
                <w:sz w:val="28"/>
              </w:rPr>
              <w:t>Science Week (1wk)</w:t>
            </w:r>
          </w:p>
        </w:tc>
        <w:tc>
          <w:tcPr>
            <w:tcW w:w="4961" w:type="dxa"/>
            <w:shd w:val="clear" w:color="auto" w:fill="215868" w:themeFill="accent5" w:themeFillShade="80"/>
          </w:tcPr>
          <w:p w:rsidR="00E77CF8" w:rsidRPr="00312BFD" w:rsidRDefault="00E77CF8" w:rsidP="00E77CF8">
            <w:pPr>
              <w:rPr>
                <w:szCs w:val="15"/>
              </w:rPr>
            </w:pPr>
          </w:p>
        </w:tc>
        <w:tc>
          <w:tcPr>
            <w:tcW w:w="4678" w:type="dxa"/>
          </w:tcPr>
          <w:p w:rsidR="00E77CF8" w:rsidRPr="00312BFD" w:rsidRDefault="00E77CF8" w:rsidP="00E77CF8">
            <w:pPr>
              <w:rPr>
                <w:szCs w:val="15"/>
              </w:rPr>
            </w:pPr>
            <w:r w:rsidRPr="00312BFD">
              <w:rPr>
                <w:b/>
                <w:szCs w:val="15"/>
                <w:u w:val="single"/>
              </w:rPr>
              <w:t>Information Texts:</w:t>
            </w:r>
            <w:r w:rsidRPr="00312BFD">
              <w:rPr>
                <w:szCs w:val="15"/>
              </w:rPr>
              <w:t xml:space="preserve"> (1wk)</w:t>
            </w:r>
          </w:p>
          <w:p w:rsidR="00E77CF8" w:rsidRPr="00312BFD" w:rsidRDefault="00E77CF8" w:rsidP="00E77CF8">
            <w:pPr>
              <w:rPr>
                <w:szCs w:val="15"/>
              </w:rPr>
            </w:pPr>
            <w:r w:rsidRPr="00312BFD">
              <w:rPr>
                <w:b/>
                <w:szCs w:val="15"/>
                <w:u w:val="single"/>
              </w:rPr>
              <w:t xml:space="preserve">Outcome: </w:t>
            </w:r>
            <w:r w:rsidRPr="00312BFD">
              <w:rPr>
                <w:szCs w:val="15"/>
              </w:rPr>
              <w:t>Research and produce a fact sheet on Albert Einstein (sound).</w:t>
            </w: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shd w:val="clear" w:color="auto" w:fill="76923C" w:themeFill="accent3" w:themeFillShade="BF"/>
          </w:tcPr>
          <w:p w:rsidR="00E77CF8" w:rsidRPr="00312BFD" w:rsidRDefault="00E77CF8" w:rsidP="00E77CF8">
            <w:pPr>
              <w:jc w:val="center"/>
              <w:rPr>
                <w:sz w:val="28"/>
              </w:rPr>
            </w:pPr>
            <w:r w:rsidRPr="00312BFD">
              <w:rPr>
                <w:sz w:val="28"/>
              </w:rPr>
              <w:t>‘Under the Canopy’ Rainforests (6wks)</w:t>
            </w:r>
          </w:p>
        </w:tc>
        <w:tc>
          <w:tcPr>
            <w:tcW w:w="4961" w:type="dxa"/>
          </w:tcPr>
          <w:p w:rsidR="00E77CF8" w:rsidRPr="00312BFD" w:rsidRDefault="00E77CF8" w:rsidP="00E77CF8">
            <w:pPr>
              <w:rPr>
                <w:szCs w:val="15"/>
              </w:rPr>
            </w:pPr>
            <w:r w:rsidRPr="00312BFD">
              <w:rPr>
                <w:b/>
                <w:szCs w:val="15"/>
                <w:highlight w:val="green"/>
                <w:u w:val="single"/>
              </w:rPr>
              <w:t>Adventure Stories</w:t>
            </w:r>
            <w:r w:rsidRPr="00312BFD">
              <w:rPr>
                <w:szCs w:val="15"/>
              </w:rPr>
              <w:t xml:space="preserve"> (3wks)</w:t>
            </w:r>
          </w:p>
          <w:p w:rsidR="00E77CF8" w:rsidRPr="00312BFD" w:rsidRDefault="00E77CF8" w:rsidP="00E77CF8">
            <w:pPr>
              <w:rPr>
                <w:szCs w:val="15"/>
              </w:rPr>
            </w:pPr>
            <w:r w:rsidRPr="00312BFD">
              <w:rPr>
                <w:b/>
                <w:szCs w:val="15"/>
                <w:u w:val="single"/>
              </w:rPr>
              <w:t>Texts:</w:t>
            </w:r>
            <w:r w:rsidRPr="00312BFD">
              <w:rPr>
                <w:szCs w:val="15"/>
              </w:rPr>
              <w:t xml:space="preserve"> ‘The Great Kapok Tree’ (L Cherry)</w:t>
            </w:r>
          </w:p>
          <w:p w:rsidR="00E77CF8" w:rsidRPr="00312BFD" w:rsidRDefault="00E77CF8" w:rsidP="00E77CF8">
            <w:pPr>
              <w:rPr>
                <w:szCs w:val="15"/>
              </w:rPr>
            </w:pPr>
            <w:r w:rsidRPr="00312BFD">
              <w:rPr>
                <w:b/>
                <w:szCs w:val="15"/>
                <w:u w:val="single"/>
              </w:rPr>
              <w:t xml:space="preserve">Outcome: </w:t>
            </w:r>
            <w:r w:rsidRPr="00312BFD">
              <w:rPr>
                <w:szCs w:val="15"/>
              </w:rPr>
              <w:t xml:space="preserve">Role </w:t>
            </w:r>
            <w:proofErr w:type="gramStart"/>
            <w:r w:rsidRPr="00312BFD">
              <w:rPr>
                <w:szCs w:val="15"/>
              </w:rPr>
              <w:t>play</w:t>
            </w:r>
            <w:proofErr w:type="gramEnd"/>
            <w:r w:rsidRPr="00312BFD">
              <w:rPr>
                <w:szCs w:val="15"/>
              </w:rPr>
              <w:t xml:space="preserve"> animal conversations/hot seating. Use drama to act out the story and perform. Rewrite the final part of the story with a different ending.</w:t>
            </w:r>
          </w:p>
        </w:tc>
        <w:tc>
          <w:tcPr>
            <w:tcW w:w="4678" w:type="dxa"/>
          </w:tcPr>
          <w:p w:rsidR="00E77CF8" w:rsidRPr="00312BFD" w:rsidRDefault="00E77CF8" w:rsidP="00E77CF8">
            <w:pPr>
              <w:rPr>
                <w:szCs w:val="15"/>
              </w:rPr>
            </w:pPr>
            <w:r w:rsidRPr="00312BFD">
              <w:rPr>
                <w:b/>
                <w:szCs w:val="15"/>
                <w:highlight w:val="green"/>
                <w:u w:val="single"/>
              </w:rPr>
              <w:t>Persuasion:</w:t>
            </w:r>
            <w:r w:rsidRPr="00312BFD">
              <w:rPr>
                <w:szCs w:val="15"/>
              </w:rPr>
              <w:t xml:space="preserve"> (2wks)</w:t>
            </w:r>
          </w:p>
          <w:p w:rsidR="00E77CF8" w:rsidRPr="00312BFD" w:rsidRDefault="00E77CF8" w:rsidP="00E77CF8">
            <w:pPr>
              <w:rPr>
                <w:szCs w:val="15"/>
              </w:rPr>
            </w:pPr>
            <w:r w:rsidRPr="00312BFD">
              <w:rPr>
                <w:b/>
                <w:szCs w:val="15"/>
                <w:u w:val="single"/>
              </w:rPr>
              <w:t>Texts:</w:t>
            </w:r>
            <w:r w:rsidRPr="00312BFD">
              <w:rPr>
                <w:szCs w:val="15"/>
              </w:rPr>
              <w:t xml:space="preserve"> ‘The Great Kapok Tree’ (L Cherry), ‘Hymn to the Rainforest’ video clip, ‘Vanishing Rainforest (R. Platt)</w:t>
            </w:r>
          </w:p>
          <w:p w:rsidR="00E77CF8" w:rsidRPr="00312BFD" w:rsidRDefault="00E77CF8" w:rsidP="00E77CF8">
            <w:pPr>
              <w:rPr>
                <w:szCs w:val="15"/>
              </w:rPr>
            </w:pPr>
            <w:r w:rsidRPr="00312BFD">
              <w:rPr>
                <w:b/>
                <w:szCs w:val="15"/>
                <w:u w:val="single"/>
              </w:rPr>
              <w:t xml:space="preserve">Outcome: </w:t>
            </w:r>
            <w:r w:rsidRPr="00312BFD">
              <w:rPr>
                <w:szCs w:val="15"/>
              </w:rPr>
              <w:t>Persuade the logger not to cut down the tree – debate, drama and write a persuasive letter.</w:t>
            </w:r>
          </w:p>
        </w:tc>
        <w:tc>
          <w:tcPr>
            <w:tcW w:w="3543" w:type="dxa"/>
          </w:tcPr>
          <w:p w:rsidR="00E77CF8" w:rsidRPr="00312BFD" w:rsidRDefault="00E77CF8" w:rsidP="00E77CF8">
            <w:pPr>
              <w:rPr>
                <w:szCs w:val="15"/>
              </w:rPr>
            </w:pPr>
            <w:r w:rsidRPr="00312BFD">
              <w:rPr>
                <w:b/>
                <w:szCs w:val="15"/>
                <w:highlight w:val="green"/>
                <w:u w:val="single"/>
              </w:rPr>
              <w:t>Express Emotions</w:t>
            </w:r>
            <w:r w:rsidRPr="00312BFD">
              <w:rPr>
                <w:szCs w:val="15"/>
                <w:highlight w:val="green"/>
              </w:rPr>
              <w:t>:</w:t>
            </w:r>
            <w:r w:rsidRPr="00312BFD">
              <w:rPr>
                <w:szCs w:val="15"/>
              </w:rPr>
              <w:t xml:space="preserve"> (1wk)</w:t>
            </w:r>
          </w:p>
          <w:p w:rsidR="00E77CF8" w:rsidRPr="00312BFD" w:rsidRDefault="00E77CF8" w:rsidP="00E77CF8">
            <w:pPr>
              <w:rPr>
                <w:szCs w:val="15"/>
              </w:rPr>
            </w:pPr>
            <w:r w:rsidRPr="00312BFD">
              <w:rPr>
                <w:b/>
                <w:szCs w:val="15"/>
                <w:u w:val="single"/>
              </w:rPr>
              <w:t>Outcome</w:t>
            </w:r>
            <w:r w:rsidRPr="00312BFD">
              <w:rPr>
                <w:szCs w:val="15"/>
              </w:rPr>
              <w:t>: Write and perform poetry expressing emotion about the rainforest being cut down.</w:t>
            </w:r>
          </w:p>
        </w:tc>
      </w:tr>
      <w:tr w:rsidR="00E77CF8" w:rsidRPr="00312BFD" w:rsidTr="00E77CF8">
        <w:tc>
          <w:tcPr>
            <w:tcW w:w="2411" w:type="dxa"/>
            <w:shd w:val="clear" w:color="auto" w:fill="CCC0D9" w:themeFill="accent4" w:themeFillTint="66"/>
          </w:tcPr>
          <w:p w:rsidR="00E77CF8" w:rsidRPr="00312BFD" w:rsidRDefault="00E77CF8" w:rsidP="00E77CF8">
            <w:pPr>
              <w:jc w:val="center"/>
              <w:rPr>
                <w:sz w:val="28"/>
              </w:rPr>
            </w:pPr>
            <w:r w:rsidRPr="00312BFD">
              <w:rPr>
                <w:sz w:val="28"/>
              </w:rPr>
              <w:t>Science Week (1wk)</w:t>
            </w:r>
          </w:p>
        </w:tc>
        <w:tc>
          <w:tcPr>
            <w:tcW w:w="4961" w:type="dxa"/>
            <w:shd w:val="clear" w:color="auto" w:fill="215868" w:themeFill="accent5" w:themeFillShade="80"/>
          </w:tcPr>
          <w:p w:rsidR="00E77CF8" w:rsidRPr="00312BFD" w:rsidRDefault="00E77CF8" w:rsidP="00E77CF8">
            <w:pPr>
              <w:rPr>
                <w:szCs w:val="15"/>
              </w:rPr>
            </w:pPr>
          </w:p>
        </w:tc>
        <w:tc>
          <w:tcPr>
            <w:tcW w:w="4678" w:type="dxa"/>
          </w:tcPr>
          <w:p w:rsidR="00E77CF8" w:rsidRPr="00312BFD" w:rsidRDefault="00E77CF8" w:rsidP="00E77CF8">
            <w:pPr>
              <w:rPr>
                <w:szCs w:val="15"/>
              </w:rPr>
            </w:pPr>
            <w:r w:rsidRPr="00312BFD">
              <w:rPr>
                <w:b/>
                <w:szCs w:val="15"/>
                <w:u w:val="single"/>
              </w:rPr>
              <w:t>Instruction writing:</w:t>
            </w:r>
            <w:r w:rsidRPr="00312BFD">
              <w:rPr>
                <w:szCs w:val="15"/>
              </w:rPr>
              <w:t xml:space="preserve"> (1wk)</w:t>
            </w:r>
          </w:p>
          <w:p w:rsidR="00E77CF8" w:rsidRPr="00312BFD" w:rsidRDefault="00E77CF8" w:rsidP="00E77CF8">
            <w:pPr>
              <w:rPr>
                <w:szCs w:val="15"/>
              </w:rPr>
            </w:pPr>
            <w:r w:rsidRPr="00312BFD">
              <w:rPr>
                <w:b/>
                <w:szCs w:val="15"/>
                <w:u w:val="single"/>
              </w:rPr>
              <w:t>Outcome:</w:t>
            </w:r>
            <w:r w:rsidRPr="00312BFD">
              <w:rPr>
                <w:szCs w:val="15"/>
              </w:rPr>
              <w:t xml:space="preserve"> Write up science experiment.</w:t>
            </w: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tcPr>
          <w:p w:rsidR="00E77CF8" w:rsidRPr="00312BFD" w:rsidRDefault="00E77CF8" w:rsidP="00E77CF8">
            <w:pPr>
              <w:jc w:val="center"/>
              <w:rPr>
                <w:sz w:val="28"/>
              </w:rPr>
            </w:pPr>
            <w:r w:rsidRPr="00344166">
              <w:rPr>
                <w:sz w:val="24"/>
              </w:rPr>
              <w:t>Christmas around the World (1wk)</w:t>
            </w:r>
          </w:p>
        </w:tc>
        <w:tc>
          <w:tcPr>
            <w:tcW w:w="4961" w:type="dxa"/>
          </w:tcPr>
          <w:p w:rsidR="00E77CF8" w:rsidRPr="00312BFD" w:rsidRDefault="00E77CF8" w:rsidP="00E77CF8">
            <w:pPr>
              <w:rPr>
                <w:szCs w:val="15"/>
              </w:rPr>
            </w:pPr>
            <w:r w:rsidRPr="00312BFD">
              <w:rPr>
                <w:b/>
                <w:szCs w:val="15"/>
                <w:u w:val="single"/>
              </w:rPr>
              <w:t>Christmas Story</w:t>
            </w:r>
            <w:r w:rsidRPr="00312BFD">
              <w:rPr>
                <w:szCs w:val="15"/>
              </w:rPr>
              <w:t xml:space="preserve"> (1wk</w:t>
            </w:r>
            <w:proofErr w:type="gramStart"/>
            <w:r w:rsidRPr="00312BFD">
              <w:rPr>
                <w:szCs w:val="15"/>
              </w:rPr>
              <w:t>)</w:t>
            </w:r>
            <w:proofErr w:type="gramEnd"/>
            <w:r w:rsidRPr="00312BFD">
              <w:rPr>
                <w:szCs w:val="15"/>
              </w:rPr>
              <w:br/>
            </w:r>
            <w:r w:rsidRPr="00312BFD">
              <w:rPr>
                <w:b/>
                <w:szCs w:val="15"/>
                <w:u w:val="single"/>
              </w:rPr>
              <w:t>Texts:</w:t>
            </w:r>
            <w:r w:rsidRPr="00312BFD">
              <w:rPr>
                <w:szCs w:val="15"/>
              </w:rPr>
              <w:t xml:space="preserve"> Variety of versions of the Christmas Story.</w:t>
            </w:r>
          </w:p>
          <w:p w:rsidR="00E77CF8" w:rsidRPr="00312BFD" w:rsidRDefault="00E77CF8" w:rsidP="00E77CF8">
            <w:pPr>
              <w:rPr>
                <w:szCs w:val="15"/>
              </w:rPr>
            </w:pPr>
            <w:r w:rsidRPr="00312BFD">
              <w:rPr>
                <w:b/>
                <w:szCs w:val="15"/>
                <w:u w:val="single"/>
              </w:rPr>
              <w:t>Outcome:</w:t>
            </w:r>
            <w:r w:rsidRPr="00312BFD">
              <w:rPr>
                <w:szCs w:val="15"/>
              </w:rPr>
              <w:t xml:space="preserve"> Retell the Christmas Story.</w:t>
            </w:r>
          </w:p>
        </w:tc>
        <w:tc>
          <w:tcPr>
            <w:tcW w:w="4678" w:type="dxa"/>
            <w:shd w:val="clear" w:color="auto" w:fill="215868" w:themeFill="accent5" w:themeFillShade="80"/>
          </w:tcPr>
          <w:p w:rsidR="00E77CF8" w:rsidRPr="00312BFD" w:rsidRDefault="00E77CF8" w:rsidP="00E77CF8">
            <w:pPr>
              <w:rPr>
                <w:szCs w:val="15"/>
              </w:rPr>
            </w:pP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shd w:val="clear" w:color="auto" w:fill="7030A0"/>
          </w:tcPr>
          <w:p w:rsidR="00E77CF8" w:rsidRPr="00312BFD" w:rsidRDefault="00E77CF8" w:rsidP="00E77CF8">
            <w:pPr>
              <w:jc w:val="center"/>
              <w:rPr>
                <w:sz w:val="28"/>
              </w:rPr>
            </w:pPr>
            <w:r w:rsidRPr="00312BFD">
              <w:rPr>
                <w:sz w:val="28"/>
              </w:rPr>
              <w:t>‘Come fly with me!’ (6wks)</w:t>
            </w:r>
          </w:p>
        </w:tc>
        <w:tc>
          <w:tcPr>
            <w:tcW w:w="4961" w:type="dxa"/>
          </w:tcPr>
          <w:p w:rsidR="00E77CF8" w:rsidRPr="00312BFD" w:rsidRDefault="00E77CF8" w:rsidP="00E77CF8">
            <w:pPr>
              <w:rPr>
                <w:szCs w:val="15"/>
              </w:rPr>
            </w:pPr>
            <w:r w:rsidRPr="00312BFD">
              <w:rPr>
                <w:b/>
                <w:szCs w:val="15"/>
                <w:highlight w:val="green"/>
                <w:u w:val="single"/>
              </w:rPr>
              <w:t>Traditional Stories</w:t>
            </w:r>
            <w:r w:rsidRPr="00312BFD">
              <w:rPr>
                <w:b/>
                <w:szCs w:val="15"/>
                <w:u w:val="single"/>
              </w:rPr>
              <w:t>:</w:t>
            </w:r>
            <w:r w:rsidRPr="00312BFD">
              <w:rPr>
                <w:szCs w:val="15"/>
              </w:rPr>
              <w:t xml:space="preserve"> (3wks)</w:t>
            </w:r>
          </w:p>
          <w:p w:rsidR="00E77CF8" w:rsidRPr="00312BFD" w:rsidRDefault="00E77CF8" w:rsidP="00E77CF8">
            <w:pPr>
              <w:rPr>
                <w:szCs w:val="15"/>
              </w:rPr>
            </w:pPr>
            <w:r w:rsidRPr="00312BFD">
              <w:rPr>
                <w:b/>
                <w:szCs w:val="15"/>
                <w:u w:val="single"/>
              </w:rPr>
              <w:t>Texts:</w:t>
            </w:r>
            <w:r w:rsidRPr="00312BFD">
              <w:rPr>
                <w:szCs w:val="15"/>
              </w:rPr>
              <w:t xml:space="preserve"> ‘Tales from Africa’ (K Arnott)</w:t>
            </w:r>
          </w:p>
          <w:p w:rsidR="00E77CF8" w:rsidRPr="00312BFD" w:rsidRDefault="00E77CF8" w:rsidP="00E77CF8">
            <w:pPr>
              <w:rPr>
                <w:szCs w:val="15"/>
              </w:rPr>
            </w:pPr>
            <w:r w:rsidRPr="00312BFD">
              <w:rPr>
                <w:b/>
                <w:szCs w:val="15"/>
                <w:u w:val="single"/>
              </w:rPr>
              <w:t>Outcome:</w:t>
            </w:r>
            <w:r w:rsidRPr="00312BFD">
              <w:rPr>
                <w:szCs w:val="15"/>
              </w:rPr>
              <w:t xml:space="preserve"> Compare different versions of the same </w:t>
            </w:r>
            <w:r w:rsidRPr="00312BFD">
              <w:rPr>
                <w:szCs w:val="15"/>
              </w:rPr>
              <w:lastRenderedPageBreak/>
              <w:t xml:space="preserve">story. </w:t>
            </w:r>
            <w:proofErr w:type="spellStart"/>
            <w:r w:rsidRPr="00312BFD">
              <w:rPr>
                <w:szCs w:val="15"/>
              </w:rPr>
              <w:t>Dramatise</w:t>
            </w:r>
            <w:proofErr w:type="spellEnd"/>
            <w:r w:rsidRPr="00312BFD">
              <w:rPr>
                <w:szCs w:val="15"/>
              </w:rPr>
              <w:t xml:space="preserve"> a scene/explore motive, feelings and plot. Create own African short story.</w:t>
            </w:r>
          </w:p>
        </w:tc>
        <w:tc>
          <w:tcPr>
            <w:tcW w:w="4678" w:type="dxa"/>
          </w:tcPr>
          <w:p w:rsidR="00E77CF8" w:rsidRPr="00312BFD" w:rsidRDefault="00E77CF8" w:rsidP="00E77CF8">
            <w:pPr>
              <w:rPr>
                <w:szCs w:val="15"/>
              </w:rPr>
            </w:pPr>
            <w:r w:rsidRPr="00312BFD">
              <w:rPr>
                <w:b/>
                <w:szCs w:val="15"/>
                <w:u w:val="single"/>
              </w:rPr>
              <w:lastRenderedPageBreak/>
              <w:t>Reports:</w:t>
            </w:r>
            <w:r w:rsidRPr="00312BFD">
              <w:rPr>
                <w:szCs w:val="15"/>
              </w:rPr>
              <w:t xml:space="preserve"> (2wks)</w:t>
            </w:r>
          </w:p>
          <w:p w:rsidR="00E77CF8" w:rsidRPr="00312BFD" w:rsidRDefault="00E77CF8" w:rsidP="00E77CF8">
            <w:pPr>
              <w:rPr>
                <w:szCs w:val="15"/>
              </w:rPr>
            </w:pPr>
            <w:r w:rsidRPr="00312BFD">
              <w:rPr>
                <w:b/>
                <w:szCs w:val="15"/>
                <w:u w:val="single"/>
              </w:rPr>
              <w:t xml:space="preserve">Texts: </w:t>
            </w:r>
            <w:r w:rsidRPr="00312BFD">
              <w:rPr>
                <w:szCs w:val="15"/>
              </w:rPr>
              <w:t>The Lion King film</w:t>
            </w:r>
          </w:p>
          <w:p w:rsidR="00E77CF8" w:rsidRPr="00312BFD" w:rsidRDefault="00E77CF8" w:rsidP="00E77CF8">
            <w:pPr>
              <w:rPr>
                <w:szCs w:val="15"/>
              </w:rPr>
            </w:pPr>
            <w:r w:rsidRPr="00312BFD">
              <w:rPr>
                <w:b/>
                <w:szCs w:val="15"/>
                <w:u w:val="single"/>
              </w:rPr>
              <w:t xml:space="preserve">Outcome: </w:t>
            </w:r>
            <w:r w:rsidRPr="00312BFD">
              <w:rPr>
                <w:szCs w:val="15"/>
              </w:rPr>
              <w:t xml:space="preserve">Identify organisational feature. Write a </w:t>
            </w:r>
            <w:r w:rsidRPr="00312BFD">
              <w:rPr>
                <w:szCs w:val="15"/>
              </w:rPr>
              <w:lastRenderedPageBreak/>
              <w:t>report in the form of an informational leaflet on some aspects of African culture, wildlife and landscape.</w:t>
            </w:r>
          </w:p>
        </w:tc>
        <w:tc>
          <w:tcPr>
            <w:tcW w:w="3543" w:type="dxa"/>
          </w:tcPr>
          <w:p w:rsidR="00E77CF8" w:rsidRPr="00312BFD" w:rsidRDefault="00E77CF8" w:rsidP="00E77CF8">
            <w:pPr>
              <w:rPr>
                <w:szCs w:val="15"/>
              </w:rPr>
            </w:pPr>
            <w:r w:rsidRPr="00312BFD">
              <w:rPr>
                <w:b/>
                <w:szCs w:val="15"/>
                <w:highlight w:val="green"/>
                <w:u w:val="single"/>
              </w:rPr>
              <w:lastRenderedPageBreak/>
              <w:t>Choral and Performance:</w:t>
            </w:r>
            <w:r w:rsidRPr="00312BFD">
              <w:rPr>
                <w:szCs w:val="15"/>
              </w:rPr>
              <w:t xml:space="preserve"> (1wk)</w:t>
            </w:r>
          </w:p>
          <w:p w:rsidR="00E77CF8" w:rsidRPr="00312BFD" w:rsidRDefault="00E77CF8" w:rsidP="00E77CF8">
            <w:pPr>
              <w:rPr>
                <w:szCs w:val="15"/>
              </w:rPr>
            </w:pPr>
            <w:r w:rsidRPr="00312BFD">
              <w:rPr>
                <w:szCs w:val="15"/>
              </w:rPr>
              <w:t xml:space="preserve">Poems by </w:t>
            </w:r>
            <w:proofErr w:type="spellStart"/>
            <w:r w:rsidRPr="00312BFD">
              <w:rPr>
                <w:szCs w:val="15"/>
              </w:rPr>
              <w:t>Niyi</w:t>
            </w:r>
            <w:proofErr w:type="spellEnd"/>
            <w:r w:rsidRPr="00312BFD">
              <w:rPr>
                <w:szCs w:val="15"/>
              </w:rPr>
              <w:t xml:space="preserve"> </w:t>
            </w:r>
            <w:proofErr w:type="spellStart"/>
            <w:r w:rsidRPr="00312BFD">
              <w:rPr>
                <w:szCs w:val="15"/>
              </w:rPr>
              <w:t>Osundare</w:t>
            </w:r>
            <w:proofErr w:type="spellEnd"/>
          </w:p>
          <w:p w:rsidR="00E77CF8" w:rsidRPr="00312BFD" w:rsidRDefault="00E77CF8" w:rsidP="00E77CF8">
            <w:pPr>
              <w:rPr>
                <w:szCs w:val="15"/>
              </w:rPr>
            </w:pPr>
            <w:r w:rsidRPr="00312BFD">
              <w:rPr>
                <w:b/>
                <w:szCs w:val="15"/>
                <w:u w:val="single"/>
              </w:rPr>
              <w:t>Outcome:</w:t>
            </w:r>
            <w:r w:rsidRPr="00312BFD">
              <w:rPr>
                <w:szCs w:val="15"/>
              </w:rPr>
              <w:t xml:space="preserve"> Features of performance </w:t>
            </w:r>
            <w:r w:rsidRPr="00312BFD">
              <w:rPr>
                <w:szCs w:val="15"/>
              </w:rPr>
              <w:lastRenderedPageBreak/>
              <w:t xml:space="preserve">poetry. Write and perform own poems including alliteration, rhyming sentences, onomatopoeia. </w:t>
            </w:r>
          </w:p>
        </w:tc>
      </w:tr>
      <w:tr w:rsidR="00E77CF8" w:rsidRPr="00312BFD" w:rsidTr="00E77CF8">
        <w:tc>
          <w:tcPr>
            <w:tcW w:w="2411" w:type="dxa"/>
          </w:tcPr>
          <w:p w:rsidR="00E77CF8" w:rsidRPr="00312BFD" w:rsidRDefault="00E77CF8" w:rsidP="00E77CF8">
            <w:pPr>
              <w:jc w:val="center"/>
              <w:rPr>
                <w:sz w:val="28"/>
              </w:rPr>
            </w:pPr>
            <w:r w:rsidRPr="00312BFD">
              <w:rPr>
                <w:sz w:val="28"/>
              </w:rPr>
              <w:lastRenderedPageBreak/>
              <w:t>Religion Week (1wk)</w:t>
            </w:r>
          </w:p>
        </w:tc>
        <w:tc>
          <w:tcPr>
            <w:tcW w:w="4961" w:type="dxa"/>
            <w:shd w:val="clear" w:color="auto" w:fill="215868" w:themeFill="accent5" w:themeFillShade="80"/>
          </w:tcPr>
          <w:p w:rsidR="00E77CF8" w:rsidRPr="00312BFD" w:rsidRDefault="00E77CF8" w:rsidP="00E77CF8">
            <w:pPr>
              <w:rPr>
                <w:szCs w:val="15"/>
              </w:rPr>
            </w:pPr>
          </w:p>
        </w:tc>
        <w:tc>
          <w:tcPr>
            <w:tcW w:w="4678" w:type="dxa"/>
          </w:tcPr>
          <w:p w:rsidR="00E77CF8" w:rsidRPr="00312BFD" w:rsidRDefault="00E77CF8" w:rsidP="00E77CF8">
            <w:pPr>
              <w:rPr>
                <w:szCs w:val="15"/>
              </w:rPr>
            </w:pPr>
            <w:r w:rsidRPr="00312BFD">
              <w:rPr>
                <w:b/>
                <w:szCs w:val="15"/>
                <w:u w:val="single"/>
              </w:rPr>
              <w:t>Report Writing:</w:t>
            </w:r>
            <w:r w:rsidRPr="00312BFD">
              <w:rPr>
                <w:szCs w:val="15"/>
              </w:rPr>
              <w:t xml:space="preserve"> (1wk)</w:t>
            </w:r>
          </w:p>
          <w:p w:rsidR="00E77CF8" w:rsidRPr="00312BFD" w:rsidRDefault="00E77CF8" w:rsidP="00E77CF8">
            <w:pPr>
              <w:rPr>
                <w:szCs w:val="15"/>
              </w:rPr>
            </w:pPr>
            <w:r w:rsidRPr="00312BFD">
              <w:rPr>
                <w:b/>
                <w:szCs w:val="15"/>
                <w:u w:val="single"/>
              </w:rPr>
              <w:t>Outcome:</w:t>
            </w:r>
            <w:r w:rsidRPr="00312BFD">
              <w:rPr>
                <w:szCs w:val="15"/>
              </w:rPr>
              <w:t xml:space="preserve"> Write a non-chronological report on an element of Judaism.</w:t>
            </w: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shd w:val="clear" w:color="auto" w:fill="CCC0D9" w:themeFill="accent4" w:themeFillTint="66"/>
          </w:tcPr>
          <w:p w:rsidR="00E77CF8" w:rsidRPr="00312BFD" w:rsidRDefault="00E77CF8" w:rsidP="00E77CF8">
            <w:pPr>
              <w:jc w:val="center"/>
              <w:rPr>
                <w:sz w:val="28"/>
              </w:rPr>
            </w:pPr>
            <w:r w:rsidRPr="00312BFD">
              <w:rPr>
                <w:sz w:val="28"/>
              </w:rPr>
              <w:t>Science Week (1wk)</w:t>
            </w:r>
          </w:p>
        </w:tc>
        <w:tc>
          <w:tcPr>
            <w:tcW w:w="4961" w:type="dxa"/>
            <w:shd w:val="clear" w:color="auto" w:fill="215868" w:themeFill="accent5" w:themeFillShade="80"/>
          </w:tcPr>
          <w:p w:rsidR="00E77CF8" w:rsidRPr="00312BFD" w:rsidRDefault="00E77CF8" w:rsidP="00E77CF8">
            <w:pPr>
              <w:rPr>
                <w:szCs w:val="15"/>
              </w:rPr>
            </w:pPr>
          </w:p>
        </w:tc>
        <w:tc>
          <w:tcPr>
            <w:tcW w:w="4678" w:type="dxa"/>
          </w:tcPr>
          <w:p w:rsidR="00E77CF8" w:rsidRPr="00312BFD" w:rsidRDefault="00E77CF8" w:rsidP="00E77CF8">
            <w:pPr>
              <w:rPr>
                <w:szCs w:val="15"/>
              </w:rPr>
            </w:pPr>
            <w:r w:rsidRPr="00312BFD">
              <w:rPr>
                <w:b/>
                <w:szCs w:val="15"/>
                <w:u w:val="single"/>
              </w:rPr>
              <w:t>Instruction Writing:</w:t>
            </w:r>
            <w:r w:rsidRPr="00312BFD">
              <w:rPr>
                <w:szCs w:val="15"/>
              </w:rPr>
              <w:t xml:space="preserve"> (1wk)</w:t>
            </w:r>
          </w:p>
          <w:p w:rsidR="00E77CF8" w:rsidRPr="00312BFD" w:rsidRDefault="00E77CF8" w:rsidP="00E77CF8">
            <w:pPr>
              <w:rPr>
                <w:szCs w:val="15"/>
              </w:rPr>
            </w:pPr>
            <w:r w:rsidRPr="00312BFD">
              <w:rPr>
                <w:b/>
                <w:szCs w:val="15"/>
                <w:u w:val="single"/>
              </w:rPr>
              <w:t>Outcome:</w:t>
            </w:r>
            <w:r w:rsidRPr="00312BFD">
              <w:rPr>
                <w:szCs w:val="15"/>
              </w:rPr>
              <w:t xml:space="preserve"> Write up science experiment.</w:t>
            </w: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tcPr>
          <w:p w:rsidR="00E77CF8" w:rsidRPr="00312BFD" w:rsidRDefault="00E77CF8" w:rsidP="00E77CF8">
            <w:pPr>
              <w:jc w:val="center"/>
              <w:rPr>
                <w:sz w:val="28"/>
              </w:rPr>
            </w:pPr>
            <w:r w:rsidRPr="00312BFD">
              <w:rPr>
                <w:sz w:val="28"/>
              </w:rPr>
              <w:t>Language and Culture Week (1wk)</w:t>
            </w:r>
          </w:p>
        </w:tc>
        <w:tc>
          <w:tcPr>
            <w:tcW w:w="4961" w:type="dxa"/>
          </w:tcPr>
          <w:p w:rsidR="00E77CF8" w:rsidRPr="00312BFD" w:rsidRDefault="00E77CF8" w:rsidP="00E77CF8">
            <w:pPr>
              <w:rPr>
                <w:szCs w:val="15"/>
              </w:rPr>
            </w:pPr>
            <w:r w:rsidRPr="00312BFD">
              <w:rPr>
                <w:b/>
                <w:szCs w:val="15"/>
                <w:u w:val="single"/>
              </w:rPr>
              <w:t>Traditional Tales</w:t>
            </w:r>
            <w:r w:rsidRPr="00312BFD">
              <w:rPr>
                <w:szCs w:val="15"/>
              </w:rPr>
              <w:t xml:space="preserve"> - Fables (1wk)</w:t>
            </w:r>
          </w:p>
          <w:p w:rsidR="00E77CF8" w:rsidRPr="00312BFD" w:rsidRDefault="00E77CF8" w:rsidP="00E77CF8">
            <w:pPr>
              <w:rPr>
                <w:szCs w:val="15"/>
              </w:rPr>
            </w:pPr>
            <w:r w:rsidRPr="00312BFD">
              <w:rPr>
                <w:b/>
                <w:szCs w:val="15"/>
                <w:u w:val="single"/>
              </w:rPr>
              <w:t>Texts:</w:t>
            </w:r>
            <w:r w:rsidRPr="00312BFD">
              <w:rPr>
                <w:szCs w:val="15"/>
              </w:rPr>
              <w:t xml:space="preserve"> Collection of short fable stories.</w:t>
            </w:r>
          </w:p>
          <w:p w:rsidR="00E77CF8" w:rsidRPr="00312BFD" w:rsidRDefault="00E77CF8" w:rsidP="00E77CF8">
            <w:pPr>
              <w:rPr>
                <w:szCs w:val="15"/>
              </w:rPr>
            </w:pPr>
            <w:r w:rsidRPr="00312BFD">
              <w:rPr>
                <w:b/>
                <w:szCs w:val="15"/>
                <w:u w:val="single"/>
              </w:rPr>
              <w:t>Outcome:</w:t>
            </w:r>
            <w:r w:rsidRPr="00312BFD">
              <w:rPr>
                <w:szCs w:val="15"/>
              </w:rPr>
              <w:t xml:space="preserve"> Using features identified, write own short fable conveying a moral.</w:t>
            </w:r>
          </w:p>
        </w:tc>
        <w:tc>
          <w:tcPr>
            <w:tcW w:w="4678" w:type="dxa"/>
            <w:shd w:val="clear" w:color="auto" w:fill="215868" w:themeFill="accent5" w:themeFillShade="80"/>
          </w:tcPr>
          <w:p w:rsidR="00E77CF8" w:rsidRPr="00312BFD" w:rsidRDefault="00E77CF8" w:rsidP="00E77CF8">
            <w:pPr>
              <w:rPr>
                <w:szCs w:val="15"/>
              </w:rPr>
            </w:pP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shd w:val="clear" w:color="auto" w:fill="CCC0D9" w:themeFill="accent4" w:themeFillTint="66"/>
          </w:tcPr>
          <w:p w:rsidR="00E77CF8" w:rsidRPr="00312BFD" w:rsidRDefault="00E77CF8" w:rsidP="00E77CF8">
            <w:pPr>
              <w:jc w:val="center"/>
              <w:rPr>
                <w:sz w:val="28"/>
              </w:rPr>
            </w:pPr>
            <w:r w:rsidRPr="00312BFD">
              <w:rPr>
                <w:sz w:val="28"/>
              </w:rPr>
              <w:t>Science Week (1wk)</w:t>
            </w:r>
          </w:p>
        </w:tc>
        <w:tc>
          <w:tcPr>
            <w:tcW w:w="4961" w:type="dxa"/>
            <w:shd w:val="clear" w:color="auto" w:fill="215868" w:themeFill="accent5" w:themeFillShade="80"/>
          </w:tcPr>
          <w:p w:rsidR="00E77CF8" w:rsidRPr="00312BFD" w:rsidRDefault="00E77CF8" w:rsidP="00E77CF8">
            <w:pPr>
              <w:rPr>
                <w:szCs w:val="15"/>
              </w:rPr>
            </w:pPr>
          </w:p>
        </w:tc>
        <w:tc>
          <w:tcPr>
            <w:tcW w:w="4678" w:type="dxa"/>
          </w:tcPr>
          <w:p w:rsidR="00E77CF8" w:rsidRPr="00312BFD" w:rsidRDefault="00E77CF8" w:rsidP="00E77CF8">
            <w:pPr>
              <w:rPr>
                <w:szCs w:val="15"/>
              </w:rPr>
            </w:pPr>
            <w:r w:rsidRPr="00312BFD">
              <w:rPr>
                <w:b/>
                <w:szCs w:val="15"/>
                <w:u w:val="single"/>
              </w:rPr>
              <w:t>Explanation Texts:</w:t>
            </w:r>
            <w:r w:rsidRPr="00312BFD">
              <w:rPr>
                <w:szCs w:val="15"/>
              </w:rPr>
              <w:t xml:space="preserve"> (1wk)</w:t>
            </w:r>
          </w:p>
          <w:p w:rsidR="00E77CF8" w:rsidRPr="00312BFD" w:rsidRDefault="00E77CF8" w:rsidP="00E77CF8">
            <w:pPr>
              <w:rPr>
                <w:szCs w:val="15"/>
              </w:rPr>
            </w:pPr>
            <w:r w:rsidRPr="00312BFD">
              <w:rPr>
                <w:b/>
                <w:szCs w:val="15"/>
                <w:u w:val="single"/>
              </w:rPr>
              <w:t xml:space="preserve">Outcome: </w:t>
            </w:r>
            <w:r w:rsidRPr="00312BFD">
              <w:rPr>
                <w:szCs w:val="15"/>
              </w:rPr>
              <w:t>Write an explanation of a process linked to materials.</w:t>
            </w: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shd w:val="clear" w:color="auto" w:fill="FFFF00"/>
          </w:tcPr>
          <w:p w:rsidR="00E77CF8" w:rsidRPr="00312BFD" w:rsidRDefault="00E77CF8" w:rsidP="00E77CF8">
            <w:pPr>
              <w:jc w:val="center"/>
              <w:rPr>
                <w:sz w:val="28"/>
              </w:rPr>
            </w:pPr>
            <w:r w:rsidRPr="00312BFD">
              <w:rPr>
                <w:sz w:val="28"/>
              </w:rPr>
              <w:t>‘That’s All Folks!’ Film &amp; Animation (6wks)</w:t>
            </w:r>
          </w:p>
        </w:tc>
        <w:tc>
          <w:tcPr>
            <w:tcW w:w="4961" w:type="dxa"/>
          </w:tcPr>
          <w:p w:rsidR="00E77CF8" w:rsidRPr="00312BFD" w:rsidRDefault="00E77CF8" w:rsidP="00E77CF8">
            <w:pPr>
              <w:rPr>
                <w:szCs w:val="15"/>
              </w:rPr>
            </w:pPr>
            <w:r w:rsidRPr="00312BFD">
              <w:rPr>
                <w:b/>
                <w:szCs w:val="15"/>
                <w:highlight w:val="green"/>
                <w:u w:val="single"/>
              </w:rPr>
              <w:t>Stories Set in Imaginary Worlds</w:t>
            </w:r>
            <w:r w:rsidRPr="00312BFD">
              <w:rPr>
                <w:b/>
                <w:szCs w:val="15"/>
                <w:u w:val="single"/>
              </w:rPr>
              <w:t xml:space="preserve">: </w:t>
            </w:r>
            <w:r w:rsidRPr="00312BFD">
              <w:rPr>
                <w:szCs w:val="15"/>
              </w:rPr>
              <w:t>(3wks)</w:t>
            </w:r>
          </w:p>
          <w:p w:rsidR="00E77CF8" w:rsidRPr="00312BFD" w:rsidRDefault="00E77CF8" w:rsidP="00E77CF8">
            <w:pPr>
              <w:rPr>
                <w:szCs w:val="15"/>
              </w:rPr>
            </w:pPr>
            <w:r w:rsidRPr="00312BFD">
              <w:rPr>
                <w:b/>
                <w:szCs w:val="15"/>
                <w:u w:val="single"/>
              </w:rPr>
              <w:t>Texts:</w:t>
            </w:r>
            <w:r w:rsidRPr="00312BFD">
              <w:rPr>
                <w:szCs w:val="15"/>
              </w:rPr>
              <w:t xml:space="preserve"> Comic cartoons, picture book, fantasy stories.</w:t>
            </w:r>
          </w:p>
          <w:p w:rsidR="00E77CF8" w:rsidRPr="00312BFD" w:rsidRDefault="00E77CF8" w:rsidP="00E77CF8">
            <w:pPr>
              <w:rPr>
                <w:szCs w:val="15"/>
              </w:rPr>
            </w:pPr>
            <w:r w:rsidRPr="00312BFD">
              <w:rPr>
                <w:b/>
                <w:szCs w:val="15"/>
                <w:u w:val="single"/>
              </w:rPr>
              <w:t>Outcome:</w:t>
            </w:r>
            <w:r w:rsidRPr="00312BFD">
              <w:rPr>
                <w:szCs w:val="15"/>
              </w:rPr>
              <w:t xml:space="preserve"> Compare settings, how author creates mood and atmosphere in settings. Write an imaginary world story, relating to animated character </w:t>
            </w:r>
            <w:proofErr w:type="gramStart"/>
            <w:r w:rsidRPr="00312BFD">
              <w:rPr>
                <w:szCs w:val="15"/>
              </w:rPr>
              <w:t>who</w:t>
            </w:r>
            <w:proofErr w:type="gramEnd"/>
            <w:r w:rsidRPr="00312BFD">
              <w:rPr>
                <w:szCs w:val="15"/>
              </w:rPr>
              <w:t xml:space="preserve"> is out of place there. Use photography to enhance the writing.</w:t>
            </w:r>
          </w:p>
        </w:tc>
        <w:tc>
          <w:tcPr>
            <w:tcW w:w="4678" w:type="dxa"/>
          </w:tcPr>
          <w:p w:rsidR="00E77CF8" w:rsidRPr="00312BFD" w:rsidRDefault="00E77CF8" w:rsidP="00E77CF8">
            <w:pPr>
              <w:rPr>
                <w:szCs w:val="15"/>
              </w:rPr>
            </w:pPr>
            <w:r w:rsidRPr="00312BFD">
              <w:rPr>
                <w:b/>
                <w:szCs w:val="15"/>
                <w:highlight w:val="green"/>
                <w:u w:val="single"/>
              </w:rPr>
              <w:t>Play scripts</w:t>
            </w:r>
            <w:r w:rsidRPr="00312BFD">
              <w:rPr>
                <w:szCs w:val="15"/>
              </w:rPr>
              <w:t>: (2wks)</w:t>
            </w:r>
          </w:p>
          <w:p w:rsidR="00E77CF8" w:rsidRPr="00312BFD" w:rsidRDefault="00E77CF8" w:rsidP="00E77CF8">
            <w:pPr>
              <w:rPr>
                <w:szCs w:val="15"/>
              </w:rPr>
            </w:pPr>
            <w:r w:rsidRPr="00312BFD">
              <w:rPr>
                <w:b/>
                <w:szCs w:val="15"/>
                <w:u w:val="single"/>
              </w:rPr>
              <w:t xml:space="preserve">Texts: </w:t>
            </w:r>
            <w:r w:rsidRPr="00312BFD">
              <w:rPr>
                <w:szCs w:val="15"/>
              </w:rPr>
              <w:t>Cartoon Scripts</w:t>
            </w:r>
          </w:p>
          <w:p w:rsidR="00E77CF8" w:rsidRPr="00312BFD" w:rsidRDefault="00E77CF8" w:rsidP="00E77CF8">
            <w:pPr>
              <w:rPr>
                <w:szCs w:val="15"/>
              </w:rPr>
            </w:pPr>
            <w:r w:rsidRPr="00312BFD">
              <w:rPr>
                <w:b/>
                <w:szCs w:val="15"/>
                <w:u w:val="single"/>
              </w:rPr>
              <w:t>Outcome:</w:t>
            </w:r>
            <w:r w:rsidRPr="00312BFD">
              <w:rPr>
                <w:szCs w:val="15"/>
              </w:rPr>
              <w:t xml:space="preserve"> Write own script for a dialogue between two animated characters. Perform the scripts. </w:t>
            </w:r>
          </w:p>
        </w:tc>
        <w:tc>
          <w:tcPr>
            <w:tcW w:w="3543" w:type="dxa"/>
          </w:tcPr>
          <w:p w:rsidR="00E77CF8" w:rsidRPr="00312BFD" w:rsidRDefault="00E77CF8" w:rsidP="00E77CF8">
            <w:pPr>
              <w:rPr>
                <w:szCs w:val="15"/>
              </w:rPr>
            </w:pPr>
            <w:r w:rsidRPr="00312BFD">
              <w:rPr>
                <w:b/>
                <w:szCs w:val="15"/>
                <w:u w:val="single"/>
              </w:rPr>
              <w:t>Narrative</w:t>
            </w:r>
            <w:r w:rsidRPr="00312BFD">
              <w:rPr>
                <w:szCs w:val="15"/>
              </w:rPr>
              <w:t>: (1wk)</w:t>
            </w:r>
          </w:p>
          <w:p w:rsidR="00E77CF8" w:rsidRPr="00312BFD" w:rsidRDefault="00E77CF8" w:rsidP="00E77CF8">
            <w:pPr>
              <w:rPr>
                <w:szCs w:val="15"/>
              </w:rPr>
            </w:pPr>
            <w:r w:rsidRPr="00312BFD">
              <w:rPr>
                <w:b/>
                <w:szCs w:val="15"/>
                <w:u w:val="single"/>
              </w:rPr>
              <w:t>Outcome</w:t>
            </w:r>
            <w:r w:rsidRPr="00312BFD">
              <w:rPr>
                <w:szCs w:val="15"/>
              </w:rPr>
              <w:t>: Discuss words and phrases the writer uses to engage and impact the reader. Read and respond to narrative poems.</w:t>
            </w:r>
          </w:p>
        </w:tc>
      </w:tr>
      <w:tr w:rsidR="00E77CF8" w:rsidRPr="00312BFD" w:rsidTr="00E77CF8">
        <w:tc>
          <w:tcPr>
            <w:tcW w:w="2411" w:type="dxa"/>
            <w:shd w:val="clear" w:color="auto" w:fill="CCC0D9" w:themeFill="accent4" w:themeFillTint="66"/>
          </w:tcPr>
          <w:p w:rsidR="00E77CF8" w:rsidRPr="00312BFD" w:rsidRDefault="00E77CF8" w:rsidP="00E77CF8">
            <w:pPr>
              <w:jc w:val="center"/>
              <w:rPr>
                <w:sz w:val="28"/>
              </w:rPr>
            </w:pPr>
            <w:r w:rsidRPr="00312BFD">
              <w:rPr>
                <w:sz w:val="28"/>
              </w:rPr>
              <w:t>Science Week (1wk)</w:t>
            </w:r>
          </w:p>
        </w:tc>
        <w:tc>
          <w:tcPr>
            <w:tcW w:w="4961" w:type="dxa"/>
            <w:shd w:val="clear" w:color="auto" w:fill="215868" w:themeFill="accent5" w:themeFillShade="80"/>
          </w:tcPr>
          <w:p w:rsidR="00E77CF8" w:rsidRPr="00312BFD" w:rsidRDefault="00E77CF8" w:rsidP="00E77CF8">
            <w:pPr>
              <w:rPr>
                <w:szCs w:val="15"/>
              </w:rPr>
            </w:pPr>
          </w:p>
        </w:tc>
        <w:tc>
          <w:tcPr>
            <w:tcW w:w="4678" w:type="dxa"/>
          </w:tcPr>
          <w:p w:rsidR="00E77CF8" w:rsidRPr="00312BFD" w:rsidRDefault="00E77CF8" w:rsidP="00E77CF8">
            <w:pPr>
              <w:rPr>
                <w:szCs w:val="15"/>
              </w:rPr>
            </w:pPr>
            <w:r w:rsidRPr="00312BFD">
              <w:rPr>
                <w:b/>
                <w:szCs w:val="15"/>
                <w:u w:val="single"/>
              </w:rPr>
              <w:t>Explanation Texts:</w:t>
            </w:r>
            <w:r w:rsidRPr="00312BFD">
              <w:rPr>
                <w:szCs w:val="15"/>
              </w:rPr>
              <w:t xml:space="preserve"> (1wk)</w:t>
            </w:r>
          </w:p>
          <w:p w:rsidR="00E77CF8" w:rsidRPr="00312BFD" w:rsidRDefault="00E77CF8" w:rsidP="00E77CF8">
            <w:pPr>
              <w:rPr>
                <w:szCs w:val="15"/>
              </w:rPr>
            </w:pPr>
            <w:r w:rsidRPr="00312BFD">
              <w:rPr>
                <w:b/>
                <w:szCs w:val="15"/>
                <w:u w:val="single"/>
              </w:rPr>
              <w:t xml:space="preserve">Outcome: </w:t>
            </w:r>
            <w:r w:rsidRPr="00312BFD">
              <w:rPr>
                <w:szCs w:val="15"/>
              </w:rPr>
              <w:t>Write an explanation of a process linked to electricity.</w:t>
            </w:r>
          </w:p>
        </w:tc>
        <w:tc>
          <w:tcPr>
            <w:tcW w:w="3543" w:type="dxa"/>
            <w:shd w:val="clear" w:color="auto" w:fill="215868" w:themeFill="accent5" w:themeFillShade="80"/>
          </w:tcPr>
          <w:p w:rsidR="00E77CF8" w:rsidRPr="00312BFD" w:rsidRDefault="00E77CF8" w:rsidP="00E77CF8">
            <w:pPr>
              <w:rPr>
                <w:szCs w:val="15"/>
              </w:rPr>
            </w:pPr>
          </w:p>
        </w:tc>
      </w:tr>
      <w:tr w:rsidR="00E77CF8" w:rsidRPr="00312BFD" w:rsidTr="00E77CF8">
        <w:tc>
          <w:tcPr>
            <w:tcW w:w="2411" w:type="dxa"/>
            <w:shd w:val="clear" w:color="auto" w:fill="92D050"/>
          </w:tcPr>
          <w:p w:rsidR="00E77CF8" w:rsidRPr="00312BFD" w:rsidRDefault="00E77CF8" w:rsidP="00E77CF8">
            <w:pPr>
              <w:jc w:val="center"/>
              <w:rPr>
                <w:sz w:val="28"/>
              </w:rPr>
            </w:pPr>
            <w:r w:rsidRPr="00312BFD">
              <w:rPr>
                <w:sz w:val="28"/>
              </w:rPr>
              <w:t>Port Sunlight (4wks)</w:t>
            </w:r>
          </w:p>
        </w:tc>
        <w:tc>
          <w:tcPr>
            <w:tcW w:w="4961" w:type="dxa"/>
          </w:tcPr>
          <w:p w:rsidR="00E77CF8" w:rsidRPr="00312BFD" w:rsidRDefault="00E77CF8" w:rsidP="00E77CF8">
            <w:pPr>
              <w:rPr>
                <w:szCs w:val="15"/>
              </w:rPr>
            </w:pPr>
            <w:r w:rsidRPr="00312BFD">
              <w:rPr>
                <w:b/>
                <w:szCs w:val="15"/>
                <w:u w:val="single"/>
              </w:rPr>
              <w:t>Diaries:</w:t>
            </w:r>
            <w:r w:rsidRPr="00312BFD">
              <w:rPr>
                <w:szCs w:val="15"/>
              </w:rPr>
              <w:t xml:space="preserve"> (2wks)</w:t>
            </w:r>
          </w:p>
          <w:p w:rsidR="00E77CF8" w:rsidRPr="00312BFD" w:rsidRDefault="00E77CF8" w:rsidP="00E77CF8">
            <w:pPr>
              <w:rPr>
                <w:szCs w:val="15"/>
              </w:rPr>
            </w:pPr>
            <w:r w:rsidRPr="00312BFD">
              <w:rPr>
                <w:b/>
                <w:szCs w:val="15"/>
                <w:u w:val="single"/>
              </w:rPr>
              <w:t xml:space="preserve">Texts: </w:t>
            </w:r>
            <w:r w:rsidRPr="00312BFD">
              <w:rPr>
                <w:szCs w:val="15"/>
              </w:rPr>
              <w:t>The Suitcase Kid (J. Wilson), Diary extracts.</w:t>
            </w:r>
          </w:p>
          <w:p w:rsidR="00E77CF8" w:rsidRPr="00312BFD" w:rsidRDefault="00E77CF8" w:rsidP="00E77CF8">
            <w:pPr>
              <w:rPr>
                <w:szCs w:val="15"/>
              </w:rPr>
            </w:pPr>
            <w:r w:rsidRPr="00312BFD">
              <w:rPr>
                <w:b/>
                <w:szCs w:val="15"/>
                <w:u w:val="single"/>
              </w:rPr>
              <w:t>Outcome:</w:t>
            </w:r>
            <w:r w:rsidRPr="00312BFD">
              <w:rPr>
                <w:szCs w:val="15"/>
              </w:rPr>
              <w:t xml:space="preserve"> Write sections of the suitcase kid in the form of a diary.</w:t>
            </w:r>
          </w:p>
        </w:tc>
        <w:tc>
          <w:tcPr>
            <w:tcW w:w="4678" w:type="dxa"/>
          </w:tcPr>
          <w:p w:rsidR="00E77CF8" w:rsidRPr="00312BFD" w:rsidRDefault="00E77CF8" w:rsidP="00E77CF8">
            <w:pPr>
              <w:rPr>
                <w:szCs w:val="15"/>
              </w:rPr>
            </w:pPr>
            <w:r w:rsidRPr="00312BFD">
              <w:rPr>
                <w:b/>
                <w:szCs w:val="15"/>
                <w:u w:val="single"/>
              </w:rPr>
              <w:t>Autobiography and Biography:</w:t>
            </w:r>
            <w:r w:rsidRPr="00312BFD">
              <w:rPr>
                <w:szCs w:val="15"/>
              </w:rPr>
              <w:t xml:space="preserve"> (2wks)</w:t>
            </w:r>
          </w:p>
          <w:p w:rsidR="00E77CF8" w:rsidRPr="00312BFD" w:rsidRDefault="00E77CF8" w:rsidP="00E77CF8">
            <w:pPr>
              <w:rPr>
                <w:szCs w:val="15"/>
              </w:rPr>
            </w:pPr>
            <w:r w:rsidRPr="00312BFD">
              <w:rPr>
                <w:b/>
                <w:szCs w:val="15"/>
                <w:u w:val="single"/>
              </w:rPr>
              <w:t>Texts:</w:t>
            </w:r>
            <w:r w:rsidRPr="00312BFD">
              <w:rPr>
                <w:szCs w:val="15"/>
              </w:rPr>
              <w:t xml:space="preserve"> Extracts from autobiography and biography.</w:t>
            </w:r>
          </w:p>
          <w:p w:rsidR="00E77CF8" w:rsidRPr="00312BFD" w:rsidRDefault="00E77CF8" w:rsidP="00E77CF8">
            <w:pPr>
              <w:rPr>
                <w:szCs w:val="15"/>
              </w:rPr>
            </w:pPr>
            <w:r w:rsidRPr="00312BFD">
              <w:rPr>
                <w:b/>
                <w:szCs w:val="15"/>
                <w:u w:val="single"/>
              </w:rPr>
              <w:t xml:space="preserve">Outcome: </w:t>
            </w:r>
            <w:r w:rsidRPr="00312BFD">
              <w:rPr>
                <w:szCs w:val="15"/>
              </w:rPr>
              <w:t>Write their autobiography.</w:t>
            </w:r>
          </w:p>
        </w:tc>
        <w:tc>
          <w:tcPr>
            <w:tcW w:w="3543" w:type="dxa"/>
            <w:shd w:val="clear" w:color="auto" w:fill="215868" w:themeFill="accent5" w:themeFillShade="80"/>
          </w:tcPr>
          <w:p w:rsidR="00E77CF8" w:rsidRPr="00312BFD" w:rsidRDefault="00E77CF8" w:rsidP="00E77CF8">
            <w:pPr>
              <w:rPr>
                <w:szCs w:val="15"/>
              </w:rPr>
            </w:pPr>
          </w:p>
        </w:tc>
      </w:tr>
    </w:tbl>
    <w:p w:rsidR="005F0542" w:rsidRPr="005F0542" w:rsidRDefault="005F0542" w:rsidP="005F0542">
      <w:pPr>
        <w:spacing w:after="0" w:line="240" w:lineRule="auto"/>
        <w:jc w:val="center"/>
        <w:rPr>
          <w:rFonts w:ascii="Comic Sans MS" w:hAnsi="Comic Sans MS"/>
          <w:sz w:val="24"/>
          <w:szCs w:val="24"/>
          <w:u w:val="single"/>
        </w:rPr>
      </w:pPr>
      <w:r>
        <w:rPr>
          <w:rFonts w:ascii="Comic Sans MS" w:hAnsi="Comic Sans MS"/>
          <w:sz w:val="24"/>
          <w:szCs w:val="24"/>
          <w:u w:val="single"/>
        </w:rPr>
        <w:br/>
      </w:r>
    </w:p>
    <w:p w:rsidR="005F0542" w:rsidRDefault="005F0542" w:rsidP="005F0542">
      <w:pPr>
        <w:spacing w:after="0" w:line="240" w:lineRule="auto"/>
        <w:rPr>
          <w:rFonts w:ascii="Comic Sans MS" w:hAnsi="Comic Sans MS"/>
          <w:sz w:val="24"/>
          <w:szCs w:val="24"/>
          <w:u w:val="single"/>
        </w:rPr>
        <w:sectPr w:rsidR="005F0542" w:rsidSect="00C30F72">
          <w:pgSz w:w="16838" w:h="11906" w:orient="landscape"/>
          <w:pgMar w:top="1440" w:right="1440" w:bottom="1440" w:left="1440" w:header="708" w:footer="708" w:gutter="0"/>
          <w:cols w:space="708"/>
          <w:docGrid w:linePitch="360"/>
        </w:sectPr>
      </w:pPr>
    </w:p>
    <w:p w:rsidR="005F0542" w:rsidRPr="005F0542" w:rsidRDefault="005F0542"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7: </w:t>
      </w:r>
      <w:proofErr w:type="spellStart"/>
      <w:r>
        <w:rPr>
          <w:rFonts w:ascii="Comic Sans MS" w:hAnsi="Comic Sans MS"/>
          <w:sz w:val="24"/>
          <w:szCs w:val="24"/>
          <w:u w:val="single"/>
        </w:rPr>
        <w:t>Orrets</w:t>
      </w:r>
      <w:proofErr w:type="spellEnd"/>
      <w:r>
        <w:rPr>
          <w:rFonts w:ascii="Comic Sans MS" w:hAnsi="Comic Sans MS"/>
          <w:sz w:val="24"/>
          <w:szCs w:val="24"/>
          <w:u w:val="single"/>
        </w:rPr>
        <w:t xml:space="preserve"> Meadow Literacy Spine</w:t>
      </w:r>
    </w:p>
    <w:p w:rsidR="005F0542" w:rsidRDefault="005F0542" w:rsidP="00094D30">
      <w:pPr>
        <w:spacing w:after="0" w:line="240" w:lineRule="auto"/>
        <w:rPr>
          <w:rFonts w:ascii="Comic Sans MS" w:hAnsi="Comic Sans MS"/>
          <w:sz w:val="24"/>
          <w:szCs w:val="24"/>
          <w:u w:val="single"/>
        </w:rPr>
      </w:pPr>
    </w:p>
    <w:p w:rsidR="005F0542" w:rsidRDefault="005F0542" w:rsidP="00094D30">
      <w:pPr>
        <w:spacing w:after="0" w:line="240" w:lineRule="auto"/>
        <w:rPr>
          <w:rFonts w:ascii="Comic Sans MS" w:hAnsi="Comic Sans MS"/>
          <w:sz w:val="24"/>
          <w:szCs w:val="24"/>
          <w:u w:val="single"/>
        </w:rPr>
      </w:pPr>
    </w:p>
    <w:p w:rsidR="005F0542" w:rsidRDefault="005F0542" w:rsidP="002F582C">
      <w:pPr>
        <w:jc w:val="center"/>
        <w:rPr>
          <w:rFonts w:ascii="Comic Sans MS" w:hAnsi="Comic Sans MS"/>
          <w:sz w:val="24"/>
          <w:szCs w:val="24"/>
          <w:u w:val="single"/>
        </w:rPr>
      </w:pPr>
      <w:r w:rsidRPr="005F0542">
        <w:rPr>
          <w:rFonts w:ascii="Comic Sans MS" w:hAnsi="Comic Sans MS"/>
          <w:sz w:val="24"/>
          <w:szCs w:val="24"/>
          <w:u w:val="single"/>
        </w:rPr>
        <w:t>Explorers (Cycle A)</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2F582C" w:rsidRDefault="00C30F72" w:rsidP="00C30F72">
            <w:pPr>
              <w:pStyle w:val="Default"/>
              <w:rPr>
                <w:rFonts w:ascii="Comic Sans MS" w:hAnsi="Comic Sans MS"/>
              </w:rPr>
            </w:pPr>
            <w:r w:rsidRPr="002F582C">
              <w:rPr>
                <w:rFonts w:ascii="Comic Sans MS" w:hAnsi="Comic Sans MS"/>
              </w:rPr>
              <w:t xml:space="preserve">Funny Bones (Allan </w:t>
            </w:r>
            <w:proofErr w:type="spellStart"/>
            <w:r w:rsidRPr="002F582C">
              <w:rPr>
                <w:rFonts w:ascii="Comic Sans MS" w:hAnsi="Comic Sans MS"/>
              </w:rPr>
              <w:t>Ahleberg</w:t>
            </w:r>
            <w:proofErr w:type="spellEnd"/>
            <w:r w:rsidRPr="002F582C">
              <w:rPr>
                <w:rFonts w:ascii="Comic Sans MS" w:hAnsi="Comic Sans MS"/>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Where’s Spot? (Eric Hill)</w:t>
            </w:r>
          </w:p>
        </w:tc>
      </w:tr>
      <w:tr w:rsidR="005F0542" w:rsidRPr="005F0542" w:rsidTr="005F0542">
        <w:tc>
          <w:tcPr>
            <w:tcW w:w="4621" w:type="dxa"/>
          </w:tcPr>
          <w:p w:rsidR="005F0542" w:rsidRPr="002F582C" w:rsidRDefault="00C30F72" w:rsidP="00C30F72">
            <w:pPr>
              <w:pStyle w:val="Default"/>
              <w:rPr>
                <w:rFonts w:ascii="Comic Sans MS" w:hAnsi="Comic Sans MS"/>
              </w:rPr>
            </w:pPr>
            <w:r w:rsidRPr="002F582C">
              <w:rPr>
                <w:rFonts w:ascii="Comic Sans MS" w:hAnsi="Comic Sans MS"/>
              </w:rPr>
              <w:t>Peace at Last (Jill Murphy)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Dear Zoo (Rod Campbell)</w:t>
            </w:r>
          </w:p>
        </w:tc>
      </w:tr>
      <w:tr w:rsidR="005F0542" w:rsidRPr="005F0542" w:rsidTr="005F0542">
        <w:tc>
          <w:tcPr>
            <w:tcW w:w="4621" w:type="dxa"/>
          </w:tcPr>
          <w:p w:rsidR="00C30F72" w:rsidRPr="002F582C" w:rsidRDefault="00C30F72" w:rsidP="00C30F72">
            <w:pPr>
              <w:pStyle w:val="Default"/>
              <w:rPr>
                <w:rFonts w:ascii="Comic Sans MS" w:hAnsi="Comic Sans MS"/>
              </w:rPr>
            </w:pPr>
            <w:r w:rsidRPr="002F582C">
              <w:rPr>
                <w:rFonts w:ascii="Comic Sans MS" w:hAnsi="Comic Sans MS"/>
              </w:rPr>
              <w:t>Farmer Duck (Martin Waddell)</w:t>
            </w:r>
          </w:p>
          <w:p w:rsidR="005F0542" w:rsidRPr="002F582C" w:rsidRDefault="005F0542" w:rsidP="005F0542">
            <w:pPr>
              <w:tabs>
                <w:tab w:val="left" w:pos="3004"/>
              </w:tabs>
              <w:rPr>
                <w:rFonts w:ascii="Comic Sans MS" w:hAnsi="Comic Sans MS"/>
                <w:sz w:val="24"/>
                <w:szCs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You Choose (Pippa </w:t>
            </w:r>
            <w:proofErr w:type="spellStart"/>
            <w:r w:rsidRPr="005F0542">
              <w:rPr>
                <w:rFonts w:ascii="Comic Sans MS" w:hAnsi="Comic Sans MS"/>
                <w:sz w:val="24"/>
              </w:rPr>
              <w:t>Goodhart</w:t>
            </w:r>
            <w:proofErr w:type="spellEnd"/>
            <w:r w:rsidRPr="005F0542">
              <w:rPr>
                <w:rFonts w:ascii="Comic Sans MS" w:hAnsi="Comic Sans MS"/>
                <w:sz w:val="24"/>
              </w:rPr>
              <w:t xml:space="preserve"> &amp; Nick </w:t>
            </w:r>
            <w:proofErr w:type="spellStart"/>
            <w:r w:rsidRPr="005F0542">
              <w:rPr>
                <w:rFonts w:ascii="Comic Sans MS" w:hAnsi="Comic Sans MS"/>
                <w:sz w:val="24"/>
              </w:rPr>
              <w:t>Sharratt</w:t>
            </w:r>
            <w:proofErr w:type="spellEnd"/>
            <w:r w:rsidRPr="005F0542">
              <w:rPr>
                <w:rFonts w:ascii="Comic Sans MS" w:hAnsi="Comic Sans MS"/>
                <w:sz w:val="24"/>
              </w:rPr>
              <w:t xml:space="preserve">) </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Barry the Fish with Fingers (Sue Hendra)</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Brown Bear, Brown Bear, What Do You See? (Bill Martin Jnr. &amp; Eric Carle)</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 xml:space="preserve">Pirates Love Underpants (Claire Freedman &amp; Ben </w:t>
            </w:r>
            <w:proofErr w:type="spellStart"/>
            <w:r w:rsidRPr="002F582C">
              <w:rPr>
                <w:rFonts w:ascii="Comic Sans MS" w:hAnsi="Comic Sans MS"/>
              </w:rPr>
              <w:t>Cort</w:t>
            </w:r>
            <w:proofErr w:type="spellEnd"/>
            <w:r w:rsidRPr="002F582C">
              <w:rPr>
                <w:rFonts w:ascii="Comic Sans MS" w:hAnsi="Comic Sans MS"/>
              </w:rPr>
              <w:t>)</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Jasper’s Beanstalk (Nick Butterworth &amp; Mick </w:t>
            </w:r>
            <w:proofErr w:type="spellStart"/>
            <w:r w:rsidRPr="005F0542">
              <w:rPr>
                <w:rFonts w:ascii="Comic Sans MS" w:hAnsi="Comic Sans MS"/>
                <w:sz w:val="24"/>
              </w:rPr>
              <w:t>Inkpen</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 xml:space="preserve">All Ears, All Eyes (Richard Jackson) </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The Very Hungry Caterpillar (Eric Carle)</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The Three Little Pigs</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Hairy </w:t>
            </w:r>
            <w:proofErr w:type="spellStart"/>
            <w:r w:rsidRPr="005F0542">
              <w:rPr>
                <w:rFonts w:ascii="Comic Sans MS" w:hAnsi="Comic Sans MS"/>
                <w:sz w:val="24"/>
              </w:rPr>
              <w:t>Maclary</w:t>
            </w:r>
            <w:proofErr w:type="spellEnd"/>
            <w:r w:rsidRPr="005F0542">
              <w:rPr>
                <w:rFonts w:ascii="Comic Sans MS" w:hAnsi="Comic Sans MS"/>
                <w:sz w:val="24"/>
              </w:rPr>
              <w:t xml:space="preserve"> from Donaldson’s Diary (</w:t>
            </w:r>
            <w:proofErr w:type="spellStart"/>
            <w:r w:rsidRPr="005F0542">
              <w:rPr>
                <w:rFonts w:ascii="Comic Sans MS" w:hAnsi="Comic Sans MS"/>
                <w:sz w:val="24"/>
              </w:rPr>
              <w:t>Lynley</w:t>
            </w:r>
            <w:proofErr w:type="spellEnd"/>
            <w:r w:rsidRPr="005F0542">
              <w:rPr>
                <w:rFonts w:ascii="Comic Sans MS" w:hAnsi="Comic Sans MS"/>
                <w:sz w:val="24"/>
              </w:rPr>
              <w:t xml:space="preserve"> Dodd)</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Can’t you Sleep Little Bear (Martin Waddell)</w:t>
            </w:r>
          </w:p>
          <w:p w:rsidR="0030668B" w:rsidRPr="002F582C" w:rsidRDefault="0030668B" w:rsidP="005F0542">
            <w:pPr>
              <w:tabs>
                <w:tab w:val="left" w:pos="3004"/>
              </w:tabs>
              <w:rPr>
                <w:rFonts w:ascii="Comic Sans MS" w:hAnsi="Comic Sans MS"/>
                <w:sz w:val="24"/>
                <w:szCs w:val="24"/>
              </w:rPr>
            </w:pP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Each Peach Pear Plum (A &amp; J </w:t>
            </w:r>
            <w:proofErr w:type="spellStart"/>
            <w:r w:rsidRPr="005F0542">
              <w:rPr>
                <w:rFonts w:ascii="Comic Sans MS" w:hAnsi="Comic Sans MS"/>
                <w:sz w:val="24"/>
              </w:rPr>
              <w:t>Ahlberg</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pStyle w:val="Default"/>
              <w:rPr>
                <w:rFonts w:ascii="Comic Sans MS" w:hAnsi="Comic Sans MS" w:cs="Calibri"/>
              </w:rPr>
            </w:pPr>
            <w:r w:rsidRPr="002F582C">
              <w:rPr>
                <w:rFonts w:ascii="Comic Sans MS" w:hAnsi="Comic Sans MS" w:cs="Calibri"/>
              </w:rPr>
              <w:t xml:space="preserve">The Rainbow Fish (Marcus </w:t>
            </w:r>
            <w:proofErr w:type="spellStart"/>
            <w:r w:rsidRPr="002F582C">
              <w:rPr>
                <w:rFonts w:ascii="Comic Sans MS" w:hAnsi="Comic Sans MS" w:cs="Calibri"/>
              </w:rPr>
              <w:t>Pfister</w:t>
            </w:r>
            <w:proofErr w:type="spellEnd"/>
            <w:r w:rsidRPr="002F582C">
              <w:rPr>
                <w:rFonts w:ascii="Comic Sans MS" w:hAnsi="Comic Sans MS" w:cs="Calibri"/>
              </w:rPr>
              <w:t>)</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Hug (Jez </w:t>
            </w:r>
            <w:proofErr w:type="spellStart"/>
            <w:r w:rsidRPr="005F0542">
              <w:rPr>
                <w:rFonts w:ascii="Comic Sans MS" w:hAnsi="Comic Sans MS"/>
                <w:sz w:val="24"/>
              </w:rPr>
              <w:t>Alborough</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Pete the Cat and the Treasure Map (James Dean)</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 xml:space="preserve">The Train Ride (June </w:t>
            </w:r>
            <w:proofErr w:type="spellStart"/>
            <w:r w:rsidRPr="005F0542">
              <w:rPr>
                <w:rFonts w:ascii="Comic Sans MS" w:hAnsi="Comic Sans MS"/>
                <w:sz w:val="24"/>
              </w:rPr>
              <w:t>Grebbin</w:t>
            </w:r>
            <w:proofErr w:type="spellEnd"/>
            <w:r w:rsidRPr="005F0542">
              <w:rPr>
                <w:rFonts w:ascii="Comic Sans MS" w:hAnsi="Comic Sans MS"/>
                <w:sz w:val="24"/>
              </w:rPr>
              <w:t>)</w:t>
            </w:r>
          </w:p>
        </w:tc>
      </w:tr>
      <w:tr w:rsidR="0030668B" w:rsidRPr="005F0542" w:rsidTr="005F0542">
        <w:tc>
          <w:tcPr>
            <w:tcW w:w="4621" w:type="dxa"/>
          </w:tcPr>
          <w:p w:rsidR="0030668B" w:rsidRPr="002F582C" w:rsidRDefault="0030668B" w:rsidP="00C30F72">
            <w:pPr>
              <w:tabs>
                <w:tab w:val="left" w:pos="3004"/>
              </w:tabs>
              <w:rPr>
                <w:rFonts w:ascii="Comic Sans MS" w:hAnsi="Comic Sans MS"/>
                <w:sz w:val="24"/>
                <w:szCs w:val="24"/>
              </w:rPr>
            </w:pPr>
            <w:r w:rsidRPr="002F582C">
              <w:rPr>
                <w:rFonts w:ascii="Comic Sans MS" w:hAnsi="Comic Sans MS"/>
                <w:sz w:val="24"/>
                <w:szCs w:val="24"/>
              </w:rPr>
              <w:t>Ears, Eyes and Toes</w:t>
            </w:r>
          </w:p>
        </w:tc>
        <w:tc>
          <w:tcPr>
            <w:tcW w:w="4621" w:type="dxa"/>
          </w:tcPr>
          <w:p w:rsidR="0030668B" w:rsidRPr="005F0542" w:rsidRDefault="0030668B" w:rsidP="005F0542">
            <w:pPr>
              <w:tabs>
                <w:tab w:val="left" w:pos="3004"/>
              </w:tabs>
              <w:rPr>
                <w:rFonts w:ascii="Comic Sans MS" w:hAnsi="Comic Sans MS"/>
                <w:sz w:val="24"/>
              </w:rPr>
            </w:pPr>
            <w:r w:rsidRPr="005F0542">
              <w:rPr>
                <w:rFonts w:ascii="Comic Sans MS" w:hAnsi="Comic Sans MS"/>
                <w:sz w:val="24"/>
              </w:rPr>
              <w:t>Come on, Daisy! (Jane Simmons)</w:t>
            </w:r>
          </w:p>
        </w:tc>
      </w:tr>
      <w:tr w:rsidR="0030668B" w:rsidRPr="005F0542" w:rsidTr="005F0542">
        <w:tc>
          <w:tcPr>
            <w:tcW w:w="4621" w:type="dxa"/>
          </w:tcPr>
          <w:p w:rsidR="0030668B" w:rsidRPr="002F582C" w:rsidRDefault="0030668B" w:rsidP="00C30F72">
            <w:pPr>
              <w:pStyle w:val="Default"/>
              <w:tabs>
                <w:tab w:val="left" w:pos="3159"/>
              </w:tabs>
              <w:rPr>
                <w:rFonts w:ascii="Comic Sans MS" w:hAnsi="Comic Sans MS"/>
              </w:rPr>
            </w:pPr>
            <w:r w:rsidRPr="002F582C">
              <w:rPr>
                <w:rFonts w:ascii="Comic Sans MS" w:hAnsi="Comic Sans MS"/>
              </w:rPr>
              <w:t>The Singing Mermaid (Julia Donaldson)</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The Colour of Us (Karen Katz)</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 xml:space="preserve">Perfect Pet (Margie </w:t>
            </w:r>
            <w:proofErr w:type="spellStart"/>
            <w:r w:rsidRPr="002F582C">
              <w:rPr>
                <w:rFonts w:ascii="Comic Sans MS" w:hAnsi="Comic Sans MS"/>
              </w:rPr>
              <w:t>Palatini</w:t>
            </w:r>
            <w:proofErr w:type="spellEnd"/>
            <w:r w:rsidRPr="002F582C">
              <w:rPr>
                <w:rFonts w:ascii="Comic Sans MS" w:hAnsi="Comic Sans MS"/>
              </w:rPr>
              <w:t>)</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tabs>
                <w:tab w:val="left" w:pos="2321"/>
              </w:tabs>
              <w:rPr>
                <w:rFonts w:ascii="Comic Sans MS" w:hAnsi="Comic Sans MS"/>
              </w:rPr>
            </w:pPr>
            <w:r w:rsidRPr="002F582C">
              <w:rPr>
                <w:rFonts w:ascii="Comic Sans MS" w:hAnsi="Comic Sans MS" w:cs="Calibri"/>
              </w:rPr>
              <w:t>Nugget and Fang (Tammi Sauer)</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Goldilocks</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We’re Going on a Bear Hunt (Michael Rosen)</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I Forgot</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cs="Calibri"/>
              </w:rPr>
            </w:pPr>
            <w:r w:rsidRPr="002F582C">
              <w:rPr>
                <w:rFonts w:ascii="Comic Sans MS" w:hAnsi="Comic Sans MS" w:cs="Calibri"/>
              </w:rPr>
              <w:t>Crazy Crustaceans</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rPr>
            </w:pPr>
            <w:r w:rsidRPr="002F582C">
              <w:rPr>
                <w:rFonts w:ascii="Comic Sans MS" w:hAnsi="Comic Sans MS"/>
              </w:rPr>
              <w:t>How to Babysit a Grandma (Jean Reagan)</w:t>
            </w:r>
          </w:p>
        </w:tc>
        <w:tc>
          <w:tcPr>
            <w:tcW w:w="4621" w:type="dxa"/>
          </w:tcPr>
          <w:p w:rsidR="0030668B" w:rsidRPr="005F0542" w:rsidRDefault="0030668B" w:rsidP="005F0542">
            <w:pPr>
              <w:tabs>
                <w:tab w:val="left" w:pos="3004"/>
              </w:tabs>
              <w:rPr>
                <w:rFonts w:ascii="Comic Sans MS" w:hAnsi="Comic Sans MS"/>
                <w:sz w:val="24"/>
              </w:rPr>
            </w:pPr>
          </w:p>
        </w:tc>
      </w:tr>
      <w:tr w:rsidR="0030668B" w:rsidRPr="005F0542" w:rsidTr="005F0542">
        <w:tc>
          <w:tcPr>
            <w:tcW w:w="4621" w:type="dxa"/>
          </w:tcPr>
          <w:p w:rsidR="0030668B" w:rsidRPr="002F582C" w:rsidRDefault="0030668B" w:rsidP="00C30F72">
            <w:pPr>
              <w:pStyle w:val="Default"/>
              <w:rPr>
                <w:rFonts w:ascii="Comic Sans MS" w:hAnsi="Comic Sans MS" w:cs="Calibri"/>
              </w:rPr>
            </w:pPr>
            <w:r w:rsidRPr="002F582C">
              <w:rPr>
                <w:rFonts w:ascii="Comic Sans MS" w:hAnsi="Comic Sans MS" w:cs="Calibri"/>
              </w:rPr>
              <w:t>The Lonely Lobster (Beth Costanzo)</w:t>
            </w:r>
          </w:p>
        </w:tc>
        <w:tc>
          <w:tcPr>
            <w:tcW w:w="4621" w:type="dxa"/>
          </w:tcPr>
          <w:p w:rsidR="0030668B" w:rsidRPr="005F0542" w:rsidRDefault="0030668B" w:rsidP="005F0542">
            <w:pPr>
              <w:tabs>
                <w:tab w:val="left" w:pos="3004"/>
              </w:tabs>
              <w:rPr>
                <w:rFonts w:ascii="Comic Sans MS" w:hAnsi="Comic Sans MS"/>
                <w:sz w:val="24"/>
              </w:rPr>
            </w:pPr>
          </w:p>
        </w:tc>
      </w:tr>
    </w:tbl>
    <w:p w:rsidR="002F582C" w:rsidRDefault="005F0542" w:rsidP="005F0542">
      <w:pPr>
        <w:rPr>
          <w:rFonts w:ascii="Comic Sans MS" w:hAnsi="Comic Sans MS"/>
          <w:sz w:val="24"/>
          <w:szCs w:val="24"/>
          <w:u w:val="single"/>
        </w:rPr>
      </w:pPr>
      <w:r>
        <w:rPr>
          <w:rFonts w:ascii="Comic Sans MS" w:hAnsi="Comic Sans MS"/>
          <w:sz w:val="24"/>
          <w:szCs w:val="24"/>
          <w:u w:val="single"/>
        </w:rPr>
        <w:br/>
      </w:r>
    </w:p>
    <w:p w:rsidR="005F0542" w:rsidRPr="005F0542" w:rsidRDefault="005F0542" w:rsidP="002F582C">
      <w:pPr>
        <w:jc w:val="center"/>
        <w:rPr>
          <w:rFonts w:ascii="Comic Sans MS" w:hAnsi="Comic Sans MS"/>
          <w:sz w:val="24"/>
          <w:szCs w:val="24"/>
          <w:u w:val="single"/>
        </w:rPr>
      </w:pPr>
      <w:r w:rsidRPr="005F0542">
        <w:rPr>
          <w:rFonts w:ascii="Comic Sans MS" w:hAnsi="Comic Sans MS"/>
          <w:sz w:val="24"/>
          <w:szCs w:val="24"/>
          <w:u w:val="single"/>
        </w:rPr>
        <w:lastRenderedPageBreak/>
        <w:t>Explorers (Cycle B)</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Jack and the Beanstalk</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Owl Babies (Martin Waddell)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I am Josephine and I am a living thing (Jan Thornhill and Jacqui Lee)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Gruffalo (Julia Donaldson)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Gingerbread Man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 </w:t>
            </w:r>
            <w:proofErr w:type="spellStart"/>
            <w:r w:rsidRPr="005F0542">
              <w:rPr>
                <w:rFonts w:ascii="Comic Sans MS" w:hAnsi="Comic Sans MS"/>
                <w:sz w:val="24"/>
              </w:rPr>
              <w:t>Handa’s</w:t>
            </w:r>
            <w:proofErr w:type="spellEnd"/>
            <w:r w:rsidRPr="005F0542">
              <w:rPr>
                <w:rFonts w:ascii="Comic Sans MS" w:hAnsi="Comic Sans MS"/>
                <w:sz w:val="24"/>
              </w:rPr>
              <w:t xml:space="preserve"> Surprise (Eileen Browne)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Where’s my Teddy? (Jez </w:t>
            </w:r>
            <w:proofErr w:type="spellStart"/>
            <w:r w:rsidRPr="005F0542">
              <w:rPr>
                <w:rFonts w:ascii="Comic Sans MS" w:hAnsi="Comic Sans MS"/>
                <w:sz w:val="24"/>
              </w:rPr>
              <w:t>Alborough</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Mr </w:t>
            </w:r>
            <w:proofErr w:type="spellStart"/>
            <w:r w:rsidRPr="005F0542">
              <w:rPr>
                <w:rFonts w:ascii="Comic Sans MS" w:hAnsi="Comic Sans MS"/>
                <w:sz w:val="24"/>
              </w:rPr>
              <w:t>Grumpy’s</w:t>
            </w:r>
            <w:proofErr w:type="spellEnd"/>
            <w:r w:rsidRPr="005F0542">
              <w:rPr>
                <w:rFonts w:ascii="Comic Sans MS" w:hAnsi="Comic Sans MS"/>
                <w:sz w:val="24"/>
              </w:rPr>
              <w:t xml:space="preserve"> Outing (John </w:t>
            </w:r>
            <w:proofErr w:type="spellStart"/>
            <w:r w:rsidRPr="005F0542">
              <w:rPr>
                <w:rFonts w:ascii="Comic Sans MS" w:hAnsi="Comic Sans MS"/>
                <w:sz w:val="24"/>
              </w:rPr>
              <w:t>Burningham</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Pretty (</w:t>
            </w:r>
            <w:proofErr w:type="spellStart"/>
            <w:r w:rsidRPr="005F0542">
              <w:rPr>
                <w:rFonts w:ascii="Comic Sans MS" w:hAnsi="Comic Sans MS"/>
                <w:sz w:val="24"/>
              </w:rPr>
              <w:t>Canizales</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Rosie’s Walk (Pat Hutchins)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Should I Share my Ice-cream? (Mo Willems) </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Six Dinner Sid (Inga Moore)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Snow White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Mrs Armitage on Wheels (Quentin Blake)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szCs w:val="27"/>
              </w:rPr>
              <w:t>The Rhyming Rabbit</w:t>
            </w:r>
            <w:r w:rsidRPr="005F0542">
              <w:rPr>
                <w:rFonts w:ascii="Comic Sans MS" w:hAnsi="Comic Sans MS"/>
                <w:sz w:val="24"/>
              </w:rPr>
              <w:t xml:space="preserve"> (Julia Donaldson)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Whatever Next (Jill Murphy)</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Smartest Giant in Town (Julia Donaldson)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On the Way Home (Jill Murphy)</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All About India (</w:t>
            </w:r>
            <w:proofErr w:type="spellStart"/>
            <w:r w:rsidRPr="005F0542">
              <w:rPr>
                <w:rFonts w:ascii="Comic Sans MS" w:hAnsi="Comic Sans MS"/>
                <w:sz w:val="24"/>
              </w:rPr>
              <w:t>Shalu</w:t>
            </w:r>
            <w:proofErr w:type="spellEnd"/>
            <w:r w:rsidRPr="005F0542">
              <w:rPr>
                <w:rFonts w:ascii="Comic Sans MS" w:hAnsi="Comic Sans MS"/>
                <w:sz w:val="24"/>
              </w:rPr>
              <w:t xml:space="preserve"> Sharma)</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Goodnight Moon (Margaret Wise Brown)</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Superworm</w:t>
            </w:r>
            <w:proofErr w:type="spellEnd"/>
            <w:r w:rsidRPr="005F0542">
              <w:rPr>
                <w:rFonts w:ascii="Comic Sans MS" w:hAnsi="Comic Sans MS"/>
                <w:sz w:val="24"/>
              </w:rPr>
              <w:t xml:space="preserve"> (Julia Donaldson)</w:t>
            </w:r>
          </w:p>
        </w:tc>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Shhh</w:t>
            </w:r>
            <w:proofErr w:type="spellEnd"/>
            <w:r w:rsidRPr="005F0542">
              <w:rPr>
                <w:rFonts w:ascii="Comic Sans MS" w:hAnsi="Comic Sans MS"/>
                <w:sz w:val="24"/>
              </w:rPr>
              <w:t xml:space="preserve">! (Sally </w:t>
            </w:r>
            <w:proofErr w:type="spellStart"/>
            <w:r w:rsidRPr="005F0542">
              <w:rPr>
                <w:rFonts w:ascii="Comic Sans MS" w:hAnsi="Comic Sans MS"/>
                <w:sz w:val="24"/>
              </w:rPr>
              <w:t>Grindley</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Cinderella</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Mr Small</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Diwali Holidays Around the World (Lisa J </w:t>
            </w:r>
            <w:proofErr w:type="spellStart"/>
            <w:r w:rsidRPr="005F0542">
              <w:rPr>
                <w:rFonts w:ascii="Comic Sans MS" w:hAnsi="Comic Sans MS"/>
                <w:sz w:val="24"/>
              </w:rPr>
              <w:t>Amstutz</w:t>
            </w:r>
            <w:proofErr w:type="spellEnd"/>
            <w:r w:rsidRPr="005F0542">
              <w:rPr>
                <w:rFonts w:ascii="Comic Sans MS" w:hAnsi="Comic Sans MS"/>
                <w:sz w:val="24"/>
              </w:rPr>
              <w:t xml:space="preserve">) </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Old Bear (Jane </w:t>
            </w:r>
            <w:proofErr w:type="spellStart"/>
            <w:r w:rsidRPr="005F0542">
              <w:rPr>
                <w:rFonts w:ascii="Comic Sans MS" w:hAnsi="Comic Sans MS"/>
                <w:sz w:val="24"/>
              </w:rPr>
              <w:t>Hissey</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The New Baby (Anna </w:t>
            </w:r>
            <w:proofErr w:type="spellStart"/>
            <w:r w:rsidRPr="005F0542">
              <w:rPr>
                <w:rFonts w:ascii="Comic Sans MS" w:hAnsi="Comic Sans MS"/>
                <w:sz w:val="24"/>
              </w:rPr>
              <w:t>Civardi</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How the Camel got his Hump (Rudyard Kipling)</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Whatever Next (Jill Murphy)</w:t>
            </w:r>
          </w:p>
        </w:tc>
        <w:tc>
          <w:tcPr>
            <w:tcW w:w="4621" w:type="dxa"/>
          </w:tcPr>
          <w:p w:rsidR="00C30F72" w:rsidRPr="005F0542" w:rsidRDefault="00C30F72" w:rsidP="005F0542">
            <w:pPr>
              <w:tabs>
                <w:tab w:val="left" w:pos="3004"/>
              </w:tabs>
              <w:rPr>
                <w:rFonts w:ascii="Comic Sans MS" w:hAnsi="Comic Sans MS"/>
                <w:sz w:val="24"/>
              </w:rPr>
            </w:pP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p>
        </w:tc>
        <w:tc>
          <w:tcPr>
            <w:tcW w:w="4621" w:type="dxa"/>
          </w:tcPr>
          <w:p w:rsidR="00C30F72" w:rsidRPr="005F0542" w:rsidRDefault="00C30F72" w:rsidP="005F0542">
            <w:pPr>
              <w:tabs>
                <w:tab w:val="left" w:pos="3004"/>
              </w:tabs>
              <w:rPr>
                <w:rFonts w:ascii="Comic Sans MS" w:hAnsi="Comic Sans MS"/>
                <w:sz w:val="24"/>
              </w:rPr>
            </w:pPr>
          </w:p>
        </w:tc>
      </w:tr>
    </w:tbl>
    <w:p w:rsidR="005F0542" w:rsidRPr="005F0542" w:rsidRDefault="005F0542" w:rsidP="005F0542">
      <w:pPr>
        <w:tabs>
          <w:tab w:val="left" w:pos="3004"/>
        </w:tabs>
        <w:rPr>
          <w:rFonts w:ascii="Comic Sans MS" w:hAnsi="Comic Sans MS"/>
          <w:sz w:val="24"/>
          <w:szCs w:val="24"/>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2F582C" w:rsidRDefault="002F582C" w:rsidP="002F582C">
      <w:pPr>
        <w:tabs>
          <w:tab w:val="left" w:pos="3004"/>
        </w:tabs>
        <w:jc w:val="center"/>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Pathfinders (Cycle A)</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Ugly Duckling</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Where the Wild Things Are (Maurice </w:t>
            </w:r>
            <w:proofErr w:type="spellStart"/>
            <w:r w:rsidRPr="005F0542">
              <w:rPr>
                <w:rFonts w:ascii="Comic Sans MS" w:hAnsi="Comic Sans MS"/>
                <w:sz w:val="24"/>
              </w:rPr>
              <w:t>Sendak</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Little Red Riding Hood</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Elephant and the Bad Boy (</w:t>
            </w:r>
            <w:proofErr w:type="spellStart"/>
            <w:r w:rsidRPr="005F0542">
              <w:rPr>
                <w:rFonts w:ascii="Comic Sans MS" w:hAnsi="Comic Sans MS"/>
                <w:sz w:val="24"/>
              </w:rPr>
              <w:t>Elfrida</w:t>
            </w:r>
            <w:proofErr w:type="spellEnd"/>
            <w:r w:rsidRPr="005F0542">
              <w:rPr>
                <w:rFonts w:ascii="Comic Sans MS" w:hAnsi="Comic Sans MS"/>
                <w:sz w:val="24"/>
              </w:rPr>
              <w:t xml:space="preserve"> </w:t>
            </w:r>
            <w:proofErr w:type="spellStart"/>
            <w:r w:rsidRPr="005F0542">
              <w:rPr>
                <w:rFonts w:ascii="Comic Sans MS" w:hAnsi="Comic Sans MS"/>
                <w:sz w:val="24"/>
              </w:rPr>
              <w:t>Vipont</w:t>
            </w:r>
            <w:proofErr w:type="spellEnd"/>
            <w:r w:rsidRPr="005F0542">
              <w:rPr>
                <w:rFonts w:ascii="Comic Sans MS" w:hAnsi="Comic Sans MS"/>
                <w:sz w:val="24"/>
              </w:rPr>
              <w:t xml:space="preserve"> &amp; Raymond Briggs)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Cinderella</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Avocado Boy (John </w:t>
            </w:r>
            <w:proofErr w:type="spellStart"/>
            <w:r w:rsidRPr="005F0542">
              <w:rPr>
                <w:rFonts w:ascii="Comic Sans MS" w:hAnsi="Comic Sans MS"/>
                <w:sz w:val="24"/>
              </w:rPr>
              <w:t>Burningham</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Three Little Pigs</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Tiger Who Came to Tea (Judith Kerr)</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Where the Wild Things Are (Maurice </w:t>
            </w:r>
            <w:proofErr w:type="spellStart"/>
            <w:r w:rsidRPr="005F0542">
              <w:rPr>
                <w:rFonts w:ascii="Comic Sans MS" w:hAnsi="Comic Sans MS"/>
                <w:sz w:val="24"/>
              </w:rPr>
              <w:t>Sendak</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Lost and Found (Oliver Jeffers)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The Polar Bear Son – An Inuit Tale (Lydia </w:t>
            </w:r>
            <w:proofErr w:type="spellStart"/>
            <w:r w:rsidRPr="005F0542">
              <w:rPr>
                <w:rFonts w:ascii="Comic Sans MS" w:hAnsi="Comic Sans MS"/>
                <w:sz w:val="24"/>
              </w:rPr>
              <w:t>Dabcovich</w:t>
            </w:r>
            <w:proofErr w:type="spellEnd"/>
            <w:r w:rsidRPr="005F0542">
              <w:rPr>
                <w:rFonts w:ascii="Comic Sans MS" w:hAnsi="Comic Sans MS"/>
                <w:sz w:val="24"/>
              </w:rPr>
              <w:t>)</w:t>
            </w:r>
          </w:p>
        </w:tc>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Knuffle</w:t>
            </w:r>
            <w:proofErr w:type="spellEnd"/>
            <w:r w:rsidRPr="005F0542">
              <w:rPr>
                <w:rFonts w:ascii="Comic Sans MS" w:hAnsi="Comic Sans MS"/>
                <w:sz w:val="24"/>
              </w:rPr>
              <w:t xml:space="preserve"> Bunny (Mo Willems)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We’re Going on a Bear Hunt (Michael Rosen)</w:t>
            </w:r>
          </w:p>
        </w:tc>
        <w:tc>
          <w:tcPr>
            <w:tcW w:w="4621" w:type="dxa"/>
          </w:tcPr>
          <w:p w:rsidR="00C30F72" w:rsidRPr="005F0542" w:rsidRDefault="00C30F72" w:rsidP="005F0542">
            <w:pPr>
              <w:tabs>
                <w:tab w:val="left" w:pos="3004"/>
              </w:tabs>
              <w:rPr>
                <w:rFonts w:ascii="Comic Sans MS" w:hAnsi="Comic Sans MS"/>
                <w:sz w:val="24"/>
              </w:rPr>
            </w:pPr>
            <w:proofErr w:type="spellStart"/>
            <w:r w:rsidRPr="005F0542">
              <w:rPr>
                <w:rFonts w:ascii="Comic Sans MS" w:hAnsi="Comic Sans MS"/>
                <w:sz w:val="24"/>
              </w:rPr>
              <w:t>Beegu</w:t>
            </w:r>
            <w:proofErr w:type="spellEnd"/>
            <w:r w:rsidRPr="005F0542">
              <w:rPr>
                <w:rFonts w:ascii="Comic Sans MS" w:hAnsi="Comic Sans MS"/>
                <w:sz w:val="24"/>
              </w:rPr>
              <w:t xml:space="preserve"> (Alexis Deacon)</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Not Now Bernard (David McKee)</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Cops and Robbers (A &amp; J </w:t>
            </w:r>
            <w:proofErr w:type="spellStart"/>
            <w:r w:rsidRPr="005F0542">
              <w:rPr>
                <w:rFonts w:ascii="Comic Sans MS" w:hAnsi="Comic Sans MS"/>
                <w:sz w:val="24"/>
              </w:rPr>
              <w:t>Ahlberg</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Man on the Moon (Simon Bartram)</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 xml:space="preserve">Elmer (David </w:t>
            </w:r>
            <w:proofErr w:type="spellStart"/>
            <w:r w:rsidRPr="005F0542">
              <w:rPr>
                <w:rFonts w:ascii="Comic Sans MS" w:hAnsi="Comic Sans MS"/>
                <w:sz w:val="24"/>
              </w:rPr>
              <w:t>Mckee</w:t>
            </w:r>
            <w:proofErr w:type="spellEnd"/>
            <w:r w:rsidRPr="005F0542">
              <w:rPr>
                <w:rFonts w:ascii="Comic Sans MS" w:hAnsi="Comic Sans MS"/>
                <w:sz w:val="24"/>
              </w:rPr>
              <w:t>)</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Garden (</w:t>
            </w:r>
            <w:proofErr w:type="spellStart"/>
            <w:r w:rsidRPr="005F0542">
              <w:rPr>
                <w:rFonts w:ascii="Comic Sans MS" w:hAnsi="Comic Sans MS"/>
                <w:sz w:val="24"/>
              </w:rPr>
              <w:t>Dyan</w:t>
            </w:r>
            <w:proofErr w:type="spellEnd"/>
            <w:r w:rsidRPr="005F0542">
              <w:rPr>
                <w:rFonts w:ascii="Comic Sans MS" w:hAnsi="Comic Sans MS"/>
                <w:sz w:val="24"/>
              </w:rPr>
              <w:t xml:space="preserve"> Sheldon)</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Twits (Roald Dahl)</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Dogger (Shirley Hughes)</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Water Horse (Dick-King Smith)</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The Zoo</w:t>
            </w:r>
          </w:p>
        </w:tc>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Blob (David Walliams)</w:t>
            </w:r>
          </w:p>
        </w:tc>
      </w:tr>
      <w:tr w:rsidR="00C30F72" w:rsidRPr="005F0542" w:rsidTr="005F0542">
        <w:tc>
          <w:tcPr>
            <w:tcW w:w="4621" w:type="dxa"/>
          </w:tcPr>
          <w:p w:rsidR="00C30F72" w:rsidRPr="005F0542" w:rsidRDefault="00C30F72" w:rsidP="005F0542">
            <w:pPr>
              <w:tabs>
                <w:tab w:val="left" w:pos="3004"/>
              </w:tabs>
              <w:rPr>
                <w:rFonts w:ascii="Comic Sans MS" w:hAnsi="Comic Sans MS"/>
                <w:sz w:val="24"/>
              </w:rPr>
            </w:pPr>
            <w:r w:rsidRPr="005F0542">
              <w:rPr>
                <w:rFonts w:ascii="Comic Sans MS" w:hAnsi="Comic Sans MS"/>
                <w:sz w:val="24"/>
              </w:rPr>
              <w:t>Little Beauty (Anthony Browne)</w:t>
            </w:r>
          </w:p>
        </w:tc>
        <w:tc>
          <w:tcPr>
            <w:tcW w:w="4621" w:type="dxa"/>
          </w:tcPr>
          <w:p w:rsidR="00C30F72" w:rsidRPr="005F0542" w:rsidRDefault="00C30F72" w:rsidP="005F0542">
            <w:pPr>
              <w:tabs>
                <w:tab w:val="left" w:pos="3004"/>
              </w:tabs>
              <w:rPr>
                <w:rFonts w:ascii="Comic Sans MS" w:hAnsi="Comic Sans MS"/>
                <w:sz w:val="24"/>
              </w:rPr>
            </w:pPr>
          </w:p>
        </w:tc>
      </w:tr>
    </w:tbl>
    <w:p w:rsidR="005F0542" w:rsidRDefault="005F0542"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b/>
          <w:sz w:val="36"/>
          <w:u w:val="single"/>
        </w:rPr>
      </w:pPr>
    </w:p>
    <w:p w:rsidR="002F582C" w:rsidRDefault="002F582C" w:rsidP="005F0542">
      <w:pPr>
        <w:tabs>
          <w:tab w:val="left" w:pos="3004"/>
        </w:tabs>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t>Pathfinders (Cycle B)</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Owl Who Was Afraid of the Dark (Jill Tomlinson)</w:t>
            </w:r>
          </w:p>
        </w:tc>
        <w:tc>
          <w:tcPr>
            <w:tcW w:w="4621" w:type="dxa"/>
          </w:tcPr>
          <w:p w:rsidR="005F0542" w:rsidRPr="005F0542" w:rsidRDefault="005F0542" w:rsidP="005F0542">
            <w:pPr>
              <w:tabs>
                <w:tab w:val="left" w:pos="3004"/>
              </w:tabs>
              <w:rPr>
                <w:rFonts w:ascii="Comic Sans MS" w:hAnsi="Comic Sans MS"/>
                <w:sz w:val="24"/>
              </w:rPr>
            </w:pPr>
            <w:proofErr w:type="spellStart"/>
            <w:r w:rsidRPr="005F0542">
              <w:rPr>
                <w:rFonts w:ascii="Comic Sans MS" w:hAnsi="Comic Sans MS"/>
                <w:sz w:val="24"/>
              </w:rPr>
              <w:t>Meerkat</w:t>
            </w:r>
            <w:proofErr w:type="spellEnd"/>
            <w:r w:rsidRPr="005F0542">
              <w:rPr>
                <w:rFonts w:ascii="Comic Sans MS" w:hAnsi="Comic Sans MS"/>
                <w:sz w:val="24"/>
              </w:rPr>
              <w:t xml:space="preserve"> Mail (Emily </w:t>
            </w:r>
            <w:proofErr w:type="spellStart"/>
            <w:r w:rsidRPr="005F0542">
              <w:rPr>
                <w:rFonts w:ascii="Comic Sans MS" w:hAnsi="Comic Sans MS"/>
                <w:sz w:val="24"/>
              </w:rPr>
              <w:t>Gravett</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Traction Man is Here (Mini Grey)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Amazing Grace (Mary Hoffman)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Dino Danger (Mortimer Keene)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Pumpkin Soup (Helen Cooper)</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Lighthouse Keeper’s Lunch (Ronda and David Armitage)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Who’s Afraid of the Big Bad Book? (Lauren Child)</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Runaway Iceberg (</w:t>
            </w:r>
            <w:proofErr w:type="spellStart"/>
            <w:r w:rsidRPr="005F0542">
              <w:rPr>
                <w:rFonts w:ascii="Comic Sans MS" w:hAnsi="Comic Sans MS"/>
                <w:sz w:val="24"/>
              </w:rPr>
              <w:t>Twinkl</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Dr </w:t>
            </w:r>
            <w:proofErr w:type="spellStart"/>
            <w:r w:rsidRPr="005F0542">
              <w:rPr>
                <w:rFonts w:ascii="Comic Sans MS" w:hAnsi="Comic Sans MS"/>
                <w:sz w:val="24"/>
              </w:rPr>
              <w:t>Xargle’s</w:t>
            </w:r>
            <w:proofErr w:type="spellEnd"/>
            <w:r w:rsidRPr="005F0542">
              <w:rPr>
                <w:rFonts w:ascii="Comic Sans MS" w:hAnsi="Comic Sans MS"/>
                <w:sz w:val="24"/>
              </w:rPr>
              <w:t xml:space="preserve"> Book of </w:t>
            </w:r>
            <w:proofErr w:type="spellStart"/>
            <w:r w:rsidRPr="005F0542">
              <w:rPr>
                <w:rFonts w:ascii="Comic Sans MS" w:hAnsi="Comic Sans MS"/>
                <w:sz w:val="24"/>
              </w:rPr>
              <w:t>Earthlets</w:t>
            </w:r>
            <w:proofErr w:type="spellEnd"/>
            <w:r w:rsidRPr="005F0542">
              <w:rPr>
                <w:rFonts w:ascii="Comic Sans MS" w:hAnsi="Comic Sans MS"/>
                <w:sz w:val="24"/>
              </w:rPr>
              <w:t xml:space="preserve"> (Tony Ross)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Snail and the Whale (Julia Donaldson)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Not Now Bernard (David McKee)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Secret of </w:t>
            </w:r>
            <w:proofErr w:type="spellStart"/>
            <w:r w:rsidRPr="005F0542">
              <w:rPr>
                <w:rFonts w:ascii="Comic Sans MS" w:hAnsi="Comic Sans MS"/>
                <w:sz w:val="24"/>
              </w:rPr>
              <w:t>Spiggy</w:t>
            </w:r>
            <w:proofErr w:type="spellEnd"/>
            <w:r w:rsidRPr="005F0542">
              <w:rPr>
                <w:rFonts w:ascii="Comic Sans MS" w:hAnsi="Comic Sans MS"/>
                <w:sz w:val="24"/>
              </w:rPr>
              <w:t xml:space="preserve"> Holes (Enid Blyton)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Tuesday (David </w:t>
            </w:r>
            <w:proofErr w:type="spellStart"/>
            <w:r w:rsidRPr="005F0542">
              <w:rPr>
                <w:rFonts w:ascii="Comic Sans MS" w:hAnsi="Comic Sans MS"/>
                <w:sz w:val="24"/>
              </w:rPr>
              <w:t>Wiesner</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Journey to the River Sea (Eva Ibbotson)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Flower (John Light)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Gorilla (Anthony Browne)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Emily Brown and The Thing (Cressida Crowell)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Frog and Toad Together (Arnold </w:t>
            </w:r>
            <w:proofErr w:type="spellStart"/>
            <w:r w:rsidRPr="005F0542">
              <w:rPr>
                <w:rFonts w:ascii="Comic Sans MS" w:hAnsi="Comic Sans MS"/>
                <w:sz w:val="24"/>
              </w:rPr>
              <w:t>Lobel</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Giraffe, the Pelly and Me (Roald Dahl)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Fantastic Mr Fox (Roald Dahl)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w:t>
            </w:r>
            <w:proofErr w:type="spellStart"/>
            <w:r w:rsidRPr="005F0542">
              <w:rPr>
                <w:rFonts w:ascii="Comic Sans MS" w:hAnsi="Comic Sans MS"/>
                <w:sz w:val="24"/>
              </w:rPr>
              <w:t>Hodgeheg</w:t>
            </w:r>
            <w:proofErr w:type="spellEnd"/>
            <w:r w:rsidRPr="005F0542">
              <w:rPr>
                <w:rFonts w:ascii="Comic Sans MS" w:hAnsi="Comic Sans MS"/>
                <w:sz w:val="24"/>
              </w:rPr>
              <w:t xml:space="preserve"> (Dick King-Smith)</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Flat Stanley (Jeff Brown)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Willa and old Miss Annie (</w:t>
            </w:r>
            <w:proofErr w:type="spellStart"/>
            <w:r w:rsidRPr="005F0542">
              <w:rPr>
                <w:rFonts w:ascii="Comic Sans MS" w:hAnsi="Comic Sans MS"/>
                <w:sz w:val="24"/>
              </w:rPr>
              <w:t>Berlie</w:t>
            </w:r>
            <w:proofErr w:type="spellEnd"/>
            <w:r w:rsidRPr="005F0542">
              <w:rPr>
                <w:rFonts w:ascii="Comic Sans MS" w:hAnsi="Comic Sans MS"/>
                <w:sz w:val="24"/>
              </w:rPr>
              <w:t xml:space="preserve"> Doherty)</w:t>
            </w:r>
          </w:p>
        </w:tc>
      </w:tr>
    </w:tbl>
    <w:p w:rsidR="002F582C" w:rsidRDefault="005F0542" w:rsidP="005F0542">
      <w:pPr>
        <w:tabs>
          <w:tab w:val="left" w:pos="3004"/>
        </w:tabs>
        <w:rPr>
          <w:rFonts w:ascii="Comic Sans MS" w:hAnsi="Comic Sans MS"/>
          <w:sz w:val="24"/>
          <w:szCs w:val="24"/>
          <w:u w:val="single"/>
        </w:rPr>
      </w:pPr>
      <w:r>
        <w:rPr>
          <w:rFonts w:ascii="Comic Sans MS" w:hAnsi="Comic Sans MS"/>
          <w:b/>
          <w:sz w:val="36"/>
          <w:u w:val="single"/>
        </w:rPr>
        <w:br/>
      </w: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2F582C" w:rsidRDefault="002F582C" w:rsidP="005F0542">
      <w:pPr>
        <w:tabs>
          <w:tab w:val="left" w:pos="3004"/>
        </w:tabs>
        <w:rPr>
          <w:rFonts w:ascii="Comic Sans MS" w:hAnsi="Comic Sans MS"/>
          <w:sz w:val="24"/>
          <w:szCs w:val="24"/>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lastRenderedPageBreak/>
        <w:t>Adventurers (Cycle A)</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Greek Myths (Marcia Williams)</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Iron Man (Ted Hughes)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Orchard Book of Greek Myths (Geraldine </w:t>
            </w:r>
            <w:proofErr w:type="spellStart"/>
            <w:r w:rsidRPr="005F0542">
              <w:rPr>
                <w:rFonts w:ascii="Comic Sans MS" w:hAnsi="Comic Sans MS"/>
                <w:sz w:val="24"/>
              </w:rPr>
              <w:t>McCaughrean</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Cat Tales: Ice Cat (Linda Newberry)</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Nessie, the Loch Ness Monster (Richard </w:t>
            </w:r>
            <w:proofErr w:type="spellStart"/>
            <w:r w:rsidRPr="005F0542">
              <w:rPr>
                <w:rFonts w:ascii="Comic Sans MS" w:hAnsi="Comic Sans MS"/>
                <w:sz w:val="24"/>
              </w:rPr>
              <w:t>Brassey</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Sheep-pig (Dick King-Smith)</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Loch Ness Monster (James Carney)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w:t>
            </w:r>
            <w:proofErr w:type="spellStart"/>
            <w:r w:rsidRPr="005F0542">
              <w:rPr>
                <w:rFonts w:ascii="Comic Sans MS" w:hAnsi="Comic Sans MS"/>
                <w:sz w:val="24"/>
              </w:rPr>
              <w:t>Abominables</w:t>
            </w:r>
            <w:proofErr w:type="spellEnd"/>
            <w:r w:rsidRPr="005F0542">
              <w:rPr>
                <w:rFonts w:ascii="Comic Sans MS" w:hAnsi="Comic Sans MS"/>
                <w:sz w:val="24"/>
              </w:rPr>
              <w:t xml:space="preserve"> (Dick King-Smith)</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Firework Maker’s Daughter (Phillip Pullman)</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Battle of Bubble and Squeak (Philippa Pearce)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Chronicles of Harris Burdick (Chris Van </w:t>
            </w:r>
            <w:proofErr w:type="spellStart"/>
            <w:r w:rsidRPr="005F0542">
              <w:rPr>
                <w:rFonts w:ascii="Comic Sans MS" w:hAnsi="Comic Sans MS"/>
                <w:sz w:val="24"/>
              </w:rPr>
              <w:t>Allsburg</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Diary of a Killer Cat (Anne Fine)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How to Train your Dragon (Cressida Cowell)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Charlie and the Chocolate Factory (Roald Dahl)</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Secret Seven (Enid Blyton)</w:t>
            </w:r>
          </w:p>
        </w:tc>
      </w:tr>
    </w:tbl>
    <w:p w:rsidR="005F0542" w:rsidRDefault="005F0542" w:rsidP="005F0542">
      <w:pPr>
        <w:tabs>
          <w:tab w:val="left" w:pos="3004"/>
        </w:tabs>
        <w:rPr>
          <w:rFonts w:ascii="Comic Sans MS" w:hAnsi="Comic Sans MS"/>
          <w:b/>
          <w:sz w:val="36"/>
          <w:u w:val="single"/>
        </w:rPr>
      </w:pPr>
    </w:p>
    <w:p w:rsidR="005F0542" w:rsidRPr="005F0542" w:rsidRDefault="005F0542" w:rsidP="002F582C">
      <w:pPr>
        <w:tabs>
          <w:tab w:val="left" w:pos="3004"/>
        </w:tabs>
        <w:jc w:val="center"/>
        <w:rPr>
          <w:rFonts w:ascii="Comic Sans MS" w:hAnsi="Comic Sans MS"/>
          <w:sz w:val="24"/>
          <w:szCs w:val="24"/>
          <w:u w:val="single"/>
        </w:rPr>
      </w:pPr>
      <w:r w:rsidRPr="005F0542">
        <w:rPr>
          <w:rFonts w:ascii="Comic Sans MS" w:hAnsi="Comic Sans MS"/>
          <w:sz w:val="24"/>
          <w:szCs w:val="24"/>
          <w:u w:val="single"/>
        </w:rPr>
        <w:t>Adventurers (Cycle B)</w:t>
      </w:r>
    </w:p>
    <w:tbl>
      <w:tblPr>
        <w:tblStyle w:val="TableGrid"/>
        <w:tblW w:w="0" w:type="auto"/>
        <w:tblLook w:val="04A0" w:firstRow="1" w:lastRow="0" w:firstColumn="1" w:lastColumn="0" w:noHBand="0" w:noVBand="1"/>
      </w:tblPr>
      <w:tblGrid>
        <w:gridCol w:w="4621"/>
        <w:gridCol w:w="4621"/>
      </w:tblGrid>
      <w:tr w:rsidR="005F0542" w:rsidRPr="005F0542" w:rsidTr="005F0542">
        <w:tc>
          <w:tcPr>
            <w:tcW w:w="4621" w:type="dxa"/>
          </w:tcPr>
          <w:p w:rsidR="005F0542" w:rsidRPr="005F0542" w:rsidRDefault="005F0542" w:rsidP="005F0542">
            <w:pPr>
              <w:tabs>
                <w:tab w:val="left" w:pos="3004"/>
              </w:tabs>
              <w:jc w:val="center"/>
              <w:rPr>
                <w:rFonts w:ascii="Comic Sans MS" w:hAnsi="Comic Sans MS"/>
                <w:sz w:val="24"/>
              </w:rPr>
            </w:pPr>
            <w:r w:rsidRPr="005F0542">
              <w:rPr>
                <w:rFonts w:ascii="Comic Sans MS" w:hAnsi="Comic Sans MS"/>
                <w:b/>
                <w:sz w:val="24"/>
                <w:u w:val="single"/>
              </w:rPr>
              <w:t>Curriculum Texts</w:t>
            </w:r>
          </w:p>
        </w:tc>
        <w:tc>
          <w:tcPr>
            <w:tcW w:w="4621" w:type="dxa"/>
          </w:tcPr>
          <w:p w:rsidR="005F0542" w:rsidRPr="005F0542" w:rsidRDefault="005F0542" w:rsidP="005F0542">
            <w:pPr>
              <w:tabs>
                <w:tab w:val="left" w:pos="3004"/>
              </w:tabs>
              <w:jc w:val="center"/>
              <w:rPr>
                <w:rFonts w:ascii="Comic Sans MS" w:hAnsi="Comic Sans MS"/>
                <w:b/>
                <w:sz w:val="24"/>
                <w:u w:val="single"/>
              </w:rPr>
            </w:pPr>
            <w:r w:rsidRPr="005F0542">
              <w:rPr>
                <w:rFonts w:ascii="Comic Sans MS" w:hAnsi="Comic Sans MS"/>
                <w:b/>
                <w:sz w:val="24"/>
                <w:u w:val="single"/>
              </w:rPr>
              <w:t>Class Readers</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Hansel and Gretel (Anthony Browne)</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Bill’s New Frock (Anne Fine)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Little Red Riding Hood/Rapunzel (Bethan </w:t>
            </w:r>
            <w:proofErr w:type="spellStart"/>
            <w:r w:rsidRPr="005F0542">
              <w:rPr>
                <w:rFonts w:ascii="Comic Sans MS" w:hAnsi="Comic Sans MS"/>
                <w:sz w:val="24"/>
              </w:rPr>
              <w:t>Woollvin</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Charlotte’s Web (EB White)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roofErr w:type="spellStart"/>
            <w:r w:rsidRPr="005F0542">
              <w:rPr>
                <w:rFonts w:ascii="Comic Sans MS" w:hAnsi="Comic Sans MS"/>
                <w:sz w:val="24"/>
              </w:rPr>
              <w:t>Cinderfella</w:t>
            </w:r>
            <w:proofErr w:type="spellEnd"/>
            <w:r w:rsidRPr="005F0542">
              <w:rPr>
                <w:rFonts w:ascii="Comic Sans MS" w:hAnsi="Comic Sans MS"/>
                <w:sz w:val="24"/>
              </w:rPr>
              <w:t xml:space="preserve"> (Malachy Doyle and Matt Hunt)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Why the Whales Came (Michael </w:t>
            </w:r>
            <w:proofErr w:type="spellStart"/>
            <w:r w:rsidRPr="005F0542">
              <w:rPr>
                <w:rFonts w:ascii="Comic Sans MS" w:hAnsi="Comic Sans MS"/>
                <w:sz w:val="24"/>
              </w:rPr>
              <w:t>Morpurgo</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Great Kapok Tree (Lynne Cherry)</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Snow Walker’s Son (Catherine Fisher)</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Vanishing Rainforest (Richard Platt)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Perry Angel’s Suitcase (Glenda Millard)</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Tales From Africa (Kathleen Arnott)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Voices in the Park (Anthony Browne)</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Journey to </w:t>
            </w:r>
            <w:proofErr w:type="spellStart"/>
            <w:r w:rsidRPr="005F0542">
              <w:rPr>
                <w:rFonts w:ascii="Comic Sans MS" w:hAnsi="Comic Sans MS"/>
                <w:sz w:val="24"/>
              </w:rPr>
              <w:t>Jo’burg</w:t>
            </w:r>
            <w:proofErr w:type="spellEnd"/>
            <w:r w:rsidRPr="005F0542">
              <w:rPr>
                <w:rFonts w:ascii="Comic Sans MS" w:hAnsi="Comic Sans MS"/>
                <w:sz w:val="24"/>
              </w:rPr>
              <w:t xml:space="preserve"> (Beverly Naidoo)</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Kensuke’s Kingdom (Michael </w:t>
            </w:r>
            <w:proofErr w:type="spellStart"/>
            <w:r w:rsidRPr="005F0542">
              <w:rPr>
                <w:rFonts w:ascii="Comic Sans MS" w:hAnsi="Comic Sans MS"/>
                <w:sz w:val="24"/>
              </w:rPr>
              <w:t>Morpurgo</w:t>
            </w:r>
            <w:proofErr w:type="spellEnd"/>
            <w:r w:rsidRPr="005F0542">
              <w:rPr>
                <w:rFonts w:ascii="Comic Sans MS" w:hAnsi="Comic Sans MS"/>
                <w:sz w:val="24"/>
              </w:rPr>
              <w:t>)</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Suitcase Kid (Jaqueline Wilson)</w:t>
            </w:r>
          </w:p>
        </w:tc>
        <w:tc>
          <w:tcPr>
            <w:tcW w:w="4621" w:type="dxa"/>
          </w:tcPr>
          <w:p w:rsidR="005F0542" w:rsidRPr="005F0542" w:rsidRDefault="005F0542" w:rsidP="005F0542">
            <w:pPr>
              <w:tabs>
                <w:tab w:val="left" w:pos="3004"/>
              </w:tabs>
              <w:rPr>
                <w:rFonts w:ascii="Comic Sans MS" w:hAnsi="Comic Sans MS"/>
                <w:sz w:val="24"/>
              </w:rPr>
            </w:pPr>
            <w:proofErr w:type="spellStart"/>
            <w:r w:rsidRPr="005F0542">
              <w:rPr>
                <w:rFonts w:ascii="Comic Sans MS" w:hAnsi="Comic Sans MS"/>
                <w:sz w:val="24"/>
              </w:rPr>
              <w:t>Gangsta</w:t>
            </w:r>
            <w:proofErr w:type="spellEnd"/>
            <w:r w:rsidRPr="005F0542">
              <w:rPr>
                <w:rFonts w:ascii="Comic Sans MS" w:hAnsi="Comic Sans MS"/>
                <w:sz w:val="24"/>
              </w:rPr>
              <w:t xml:space="preserve"> Granny (David Walliams) </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 The Lion, The Witch and The Wardrobe (C.S. Lewis)</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Enchanted Wood (Enid Blyton)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 xml:space="preserve">The Secret World of Polly Flint (Helen </w:t>
            </w:r>
            <w:proofErr w:type="spellStart"/>
            <w:r w:rsidRPr="005F0542">
              <w:rPr>
                <w:rFonts w:ascii="Comic Sans MS" w:hAnsi="Comic Sans MS"/>
                <w:sz w:val="24"/>
              </w:rPr>
              <w:t>Cresswell</w:t>
            </w:r>
            <w:proofErr w:type="spellEnd"/>
            <w:r w:rsidRPr="005F0542">
              <w:rPr>
                <w:rFonts w:ascii="Comic Sans MS" w:hAnsi="Comic Sans MS"/>
                <w:sz w:val="24"/>
              </w:rPr>
              <w:t>)</w:t>
            </w:r>
          </w:p>
        </w:tc>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The Famous Five (Enid Blyton)</w:t>
            </w: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r w:rsidRPr="005F0542">
              <w:rPr>
                <w:rFonts w:ascii="Comic Sans MS" w:hAnsi="Comic Sans MS"/>
                <w:sz w:val="24"/>
              </w:rPr>
              <w:t>Anna and the Land of Clocks</w:t>
            </w:r>
          </w:p>
        </w:tc>
        <w:tc>
          <w:tcPr>
            <w:tcW w:w="4621" w:type="dxa"/>
          </w:tcPr>
          <w:p w:rsidR="005F0542" w:rsidRPr="005F0542" w:rsidRDefault="005F0542" w:rsidP="005F0542">
            <w:pPr>
              <w:tabs>
                <w:tab w:val="left" w:pos="3004"/>
              </w:tabs>
              <w:rPr>
                <w:rFonts w:ascii="Comic Sans MS" w:hAnsi="Comic Sans MS"/>
                <w:sz w:val="24"/>
              </w:rPr>
            </w:pPr>
          </w:p>
        </w:tc>
      </w:tr>
      <w:tr w:rsidR="005F0542" w:rsidRPr="005F0542" w:rsidTr="005F0542">
        <w:tc>
          <w:tcPr>
            <w:tcW w:w="4621" w:type="dxa"/>
          </w:tcPr>
          <w:p w:rsidR="005F0542" w:rsidRPr="005F0542" w:rsidRDefault="005F0542" w:rsidP="005F0542">
            <w:pPr>
              <w:tabs>
                <w:tab w:val="left" w:pos="3004"/>
              </w:tabs>
              <w:rPr>
                <w:rFonts w:ascii="Comic Sans MS" w:hAnsi="Comic Sans MS"/>
                <w:sz w:val="24"/>
              </w:rPr>
            </w:pPr>
          </w:p>
        </w:tc>
        <w:tc>
          <w:tcPr>
            <w:tcW w:w="4621" w:type="dxa"/>
          </w:tcPr>
          <w:p w:rsidR="005F0542" w:rsidRPr="005F0542" w:rsidRDefault="005F0542" w:rsidP="005F0542">
            <w:pPr>
              <w:tabs>
                <w:tab w:val="left" w:pos="3004"/>
              </w:tabs>
              <w:rPr>
                <w:rFonts w:ascii="Comic Sans MS" w:hAnsi="Comic Sans MS"/>
                <w:sz w:val="24"/>
              </w:rPr>
            </w:pPr>
          </w:p>
        </w:tc>
      </w:tr>
    </w:tbl>
    <w:p w:rsidR="004729BD" w:rsidRPr="004729BD" w:rsidRDefault="00094D30" w:rsidP="002F582C">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Appendix 8</w:t>
      </w:r>
      <w:r w:rsidR="00E65F2A">
        <w:rPr>
          <w:rFonts w:ascii="Comic Sans MS" w:hAnsi="Comic Sans MS"/>
          <w:sz w:val="24"/>
          <w:szCs w:val="24"/>
          <w:u w:val="single"/>
        </w:rPr>
        <w:t>:</w:t>
      </w:r>
      <w:r w:rsidR="004729BD" w:rsidRPr="004729BD">
        <w:rPr>
          <w:rFonts w:ascii="Comic Sans MS" w:hAnsi="Comic Sans MS"/>
          <w:sz w:val="24"/>
          <w:szCs w:val="24"/>
          <w:u w:val="single"/>
        </w:rPr>
        <w:t xml:space="preserve"> Progression in Grammar</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0417"/>
      </w:tblGrid>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Pre NC</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Combining words to make labels, ca</w:t>
            </w:r>
            <w:r>
              <w:rPr>
                <w:rFonts w:ascii="Comic Sans MS" w:hAnsi="Comic Sans MS"/>
                <w:sz w:val="23"/>
                <w:szCs w:val="23"/>
              </w:rPr>
              <w:t>ptions, lists, phrases and short</w:t>
            </w:r>
            <w:r w:rsidRPr="00665375">
              <w:rPr>
                <w:rFonts w:ascii="Comic Sans MS" w:hAnsi="Comic Sans MS"/>
                <w:sz w:val="23"/>
                <w:szCs w:val="23"/>
              </w:rPr>
              <w:t xml:space="preserve"> sentences.</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Joining words using and joining words and clauses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Sequence spoken sentences to form short narrative orally.</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 xml:space="preserve">Help retell stories orally by </w:t>
            </w:r>
          </w:p>
          <w:p w:rsidR="004729BD" w:rsidRPr="00665375" w:rsidRDefault="004729BD" w:rsidP="004729BD">
            <w:pPr>
              <w:pStyle w:val="NoSpacing"/>
              <w:numPr>
                <w:ilvl w:val="0"/>
                <w:numId w:val="18"/>
              </w:numPr>
              <w:rPr>
                <w:rFonts w:ascii="Comic Sans MS" w:hAnsi="Comic Sans MS"/>
                <w:sz w:val="23"/>
                <w:szCs w:val="23"/>
                <w:u w:val="single"/>
              </w:rPr>
            </w:pPr>
            <w:r w:rsidRPr="00665375">
              <w:rPr>
                <w:rFonts w:ascii="Comic Sans MS" w:hAnsi="Comic Sans MS"/>
                <w:sz w:val="23"/>
                <w:szCs w:val="23"/>
              </w:rPr>
              <w:t>Using repeated story language</w:t>
            </w:r>
          </w:p>
          <w:p w:rsidR="004729BD" w:rsidRPr="00665375" w:rsidRDefault="004729BD" w:rsidP="004729BD">
            <w:pPr>
              <w:pStyle w:val="NoSpacing"/>
              <w:numPr>
                <w:ilvl w:val="0"/>
                <w:numId w:val="18"/>
              </w:numPr>
              <w:rPr>
                <w:rFonts w:ascii="Comic Sans MS" w:hAnsi="Comic Sans MS"/>
                <w:sz w:val="23"/>
                <w:szCs w:val="23"/>
              </w:rPr>
            </w:pPr>
            <w:r w:rsidRPr="00665375">
              <w:rPr>
                <w:rFonts w:ascii="Comic Sans MS" w:hAnsi="Comic Sans MS"/>
                <w:sz w:val="23"/>
                <w:szCs w:val="23"/>
              </w:rPr>
              <w:t xml:space="preserve">Using time adverbials </w:t>
            </w:r>
            <w:proofErr w:type="spellStart"/>
            <w:r w:rsidRPr="00665375">
              <w:rPr>
                <w:rFonts w:ascii="Comic Sans MS" w:hAnsi="Comic Sans MS"/>
                <w:sz w:val="23"/>
                <w:szCs w:val="23"/>
              </w:rPr>
              <w:t>eg</w:t>
            </w:r>
            <w:proofErr w:type="spellEnd"/>
            <w:r w:rsidRPr="00665375">
              <w:rPr>
                <w:rFonts w:ascii="Comic Sans MS" w:hAnsi="Comic Sans MS"/>
                <w:sz w:val="23"/>
                <w:szCs w:val="23"/>
              </w:rPr>
              <w:t>. First, then, next, suddenly</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Letter formation</w:t>
            </w:r>
          </w:p>
          <w:p w:rsidR="004729BD" w:rsidRPr="00665375" w:rsidRDefault="004729BD" w:rsidP="004729BD">
            <w:pPr>
              <w:pStyle w:val="NoSpacing"/>
              <w:numPr>
                <w:ilvl w:val="0"/>
                <w:numId w:val="18"/>
              </w:numPr>
              <w:rPr>
                <w:sz w:val="23"/>
                <w:szCs w:val="23"/>
              </w:rPr>
            </w:pPr>
            <w:r>
              <w:rPr>
                <w:rFonts w:ascii="Comic Sans MS" w:hAnsi="Comic Sans MS"/>
                <w:sz w:val="23"/>
                <w:szCs w:val="23"/>
              </w:rPr>
              <w:t>Separation of word</w:t>
            </w:r>
            <w:r w:rsidRPr="00665375">
              <w:rPr>
                <w:rFonts w:ascii="Comic Sans MS" w:hAnsi="Comic Sans MS"/>
                <w:sz w:val="23"/>
                <w:szCs w:val="23"/>
              </w:rPr>
              <w:t>s with spaces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Personal pronoun I</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Full stops</w:t>
            </w:r>
          </w:p>
          <w:p w:rsidR="004729BD" w:rsidRPr="00665375" w:rsidRDefault="004729BD" w:rsidP="004729BD">
            <w:pPr>
              <w:pStyle w:val="NoSpacing"/>
              <w:numPr>
                <w:ilvl w:val="0"/>
                <w:numId w:val="18"/>
              </w:numPr>
              <w:rPr>
                <w:sz w:val="23"/>
                <w:szCs w:val="23"/>
              </w:rPr>
            </w:pPr>
            <w:r w:rsidRPr="00665375">
              <w:rPr>
                <w:rFonts w:ascii="Comic Sans MS" w:hAnsi="Comic Sans MS"/>
                <w:sz w:val="23"/>
                <w:szCs w:val="23"/>
              </w:rPr>
              <w:t>Capital letters for names</w:t>
            </w:r>
          </w:p>
          <w:p w:rsidR="004729BD" w:rsidRPr="00665375" w:rsidRDefault="004729BD" w:rsidP="005F0542">
            <w:pPr>
              <w:pStyle w:val="NoSpacing"/>
              <w:rPr>
                <w:sz w:val="23"/>
                <w:szCs w:val="23"/>
                <w:u w:val="single"/>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Y1</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How words can combine to make sentences</w:t>
            </w:r>
          </w:p>
          <w:p w:rsidR="004729BD" w:rsidRPr="00665375" w:rsidRDefault="004729BD" w:rsidP="004729BD">
            <w:pPr>
              <w:pStyle w:val="NoSpacing"/>
              <w:numPr>
                <w:ilvl w:val="0"/>
                <w:numId w:val="15"/>
              </w:numPr>
              <w:rPr>
                <w:rFonts w:ascii="Comic Sans MS" w:hAnsi="Comic Sans MS"/>
                <w:sz w:val="23"/>
                <w:szCs w:val="23"/>
              </w:rPr>
            </w:pPr>
            <w:r w:rsidRPr="00665375">
              <w:rPr>
                <w:rFonts w:ascii="Comic Sans MS" w:hAnsi="Comic Sans MS"/>
                <w:sz w:val="23"/>
                <w:szCs w:val="23"/>
              </w:rPr>
              <w:t>Joining words and joining sentences using 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Sequencing sentences to form short narratives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Separation of words with spaces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Introduction of capital letters, full stops, question marks and exclamation marks to demarcate sentences.</w:t>
            </w:r>
          </w:p>
          <w:p w:rsidR="004729BD" w:rsidRPr="00665375" w:rsidRDefault="004729BD" w:rsidP="004729BD">
            <w:pPr>
              <w:pStyle w:val="ListParagraph"/>
              <w:numPr>
                <w:ilvl w:val="0"/>
                <w:numId w:val="16"/>
              </w:numPr>
              <w:spacing w:after="0" w:line="240" w:lineRule="auto"/>
              <w:rPr>
                <w:rFonts w:ascii="Comic Sans MS" w:hAnsi="Comic Sans MS"/>
                <w:sz w:val="23"/>
                <w:szCs w:val="23"/>
              </w:rPr>
            </w:pPr>
            <w:r w:rsidRPr="00665375">
              <w:rPr>
                <w:rFonts w:ascii="Comic Sans MS" w:hAnsi="Comic Sans MS"/>
                <w:sz w:val="23"/>
                <w:szCs w:val="23"/>
              </w:rPr>
              <w:t>Capital letters for names and the personal pronoun I</w:t>
            </w:r>
          </w:p>
          <w:p w:rsidR="004729BD" w:rsidRPr="00665375" w:rsidRDefault="004729BD" w:rsidP="005F0542">
            <w:pPr>
              <w:pStyle w:val="ListParagraph"/>
              <w:spacing w:after="0" w:line="240" w:lineRule="auto"/>
              <w:rPr>
                <w:rFonts w:ascii="Comic Sans MS" w:hAnsi="Comic Sans MS"/>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Y2</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Subordination (using when, if, that, because) and co-ordination (using or, and, or but).</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 xml:space="preserve">Expanded noun phrases for description and specification </w:t>
            </w:r>
          </w:p>
          <w:p w:rsidR="004729BD" w:rsidRPr="00665375" w:rsidRDefault="004729BD" w:rsidP="004729BD">
            <w:pPr>
              <w:pStyle w:val="NoSpacing"/>
              <w:numPr>
                <w:ilvl w:val="0"/>
                <w:numId w:val="16"/>
              </w:numPr>
              <w:rPr>
                <w:rFonts w:ascii="Comic Sans MS" w:hAnsi="Comic Sans MS"/>
                <w:sz w:val="23"/>
                <w:szCs w:val="23"/>
              </w:rPr>
            </w:pPr>
            <w:r w:rsidRPr="00665375">
              <w:rPr>
                <w:rFonts w:ascii="Comic Sans MS" w:hAnsi="Comic Sans MS"/>
                <w:sz w:val="23"/>
                <w:szCs w:val="23"/>
              </w:rPr>
              <w:t>How the grammatical patterns in a sentence indicate its function as a statement, question, exclamation or command.</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Correct choice and consistent use of present tense and past tense throughout writing.</w:t>
            </w:r>
          </w:p>
          <w:p w:rsidR="004729BD" w:rsidRPr="00665375" w:rsidRDefault="004729BD" w:rsidP="004729BD">
            <w:pPr>
              <w:pStyle w:val="NoSpacing"/>
              <w:numPr>
                <w:ilvl w:val="0"/>
                <w:numId w:val="17"/>
              </w:numPr>
              <w:rPr>
                <w:rFonts w:ascii="Comic Sans MS" w:hAnsi="Comic Sans MS"/>
                <w:sz w:val="23"/>
                <w:szCs w:val="23"/>
              </w:rPr>
            </w:pPr>
            <w:r w:rsidRPr="00665375">
              <w:rPr>
                <w:rFonts w:ascii="Comic Sans MS" w:hAnsi="Comic Sans MS"/>
                <w:sz w:val="23"/>
                <w:szCs w:val="23"/>
              </w:rPr>
              <w:t>Use of the progressive form of verbs in the present and past tense to mark actions in progress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Use of capital letters, full stops, question marks and exclamation marks to demarcate sentences.</w:t>
            </w:r>
          </w:p>
          <w:p w:rsidR="004729BD" w:rsidRPr="00665375" w:rsidRDefault="004729BD" w:rsidP="004729BD">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Commas to separate items in a list.</w:t>
            </w:r>
          </w:p>
          <w:p w:rsidR="004729BD" w:rsidRPr="00397278" w:rsidRDefault="004729BD" w:rsidP="005F0542">
            <w:pPr>
              <w:pStyle w:val="ListParagraph"/>
              <w:numPr>
                <w:ilvl w:val="0"/>
                <w:numId w:val="17"/>
              </w:numPr>
              <w:spacing w:after="0" w:line="240" w:lineRule="auto"/>
              <w:rPr>
                <w:rFonts w:ascii="Comic Sans MS" w:hAnsi="Comic Sans MS"/>
                <w:sz w:val="23"/>
                <w:szCs w:val="23"/>
              </w:rPr>
            </w:pPr>
            <w:r w:rsidRPr="00665375">
              <w:rPr>
                <w:rFonts w:ascii="Comic Sans MS" w:hAnsi="Comic Sans MS"/>
                <w:sz w:val="23"/>
                <w:szCs w:val="23"/>
              </w:rPr>
              <w:t>Apostrophes to mark where letters are missing in spelling and to mark singular possession in nouns.</w:t>
            </w: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lastRenderedPageBreak/>
              <w:t>Y3</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Expressing time, place and course using conjunction, adverbs or prepositions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Introduction to paragraphs as a way to group related material</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Headings and sub-headings to aid presentations</w:t>
            </w:r>
          </w:p>
          <w:p w:rsidR="004729BD" w:rsidRPr="00665375" w:rsidRDefault="004729BD" w:rsidP="004729BD">
            <w:pPr>
              <w:pStyle w:val="NoSpacing"/>
              <w:numPr>
                <w:ilvl w:val="0"/>
                <w:numId w:val="19"/>
              </w:numPr>
              <w:rPr>
                <w:rFonts w:ascii="Comic Sans MS" w:hAnsi="Comic Sans MS"/>
                <w:sz w:val="23"/>
                <w:szCs w:val="23"/>
              </w:rPr>
            </w:pPr>
            <w:r w:rsidRPr="00665375">
              <w:rPr>
                <w:rFonts w:ascii="Comic Sans MS" w:hAnsi="Comic Sans MS"/>
                <w:sz w:val="23"/>
                <w:szCs w:val="23"/>
              </w:rPr>
              <w:t>Use of the present perfect form of verbs instead of the simple past</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19"/>
              </w:numPr>
              <w:spacing w:after="0" w:line="240" w:lineRule="auto"/>
              <w:rPr>
                <w:rFonts w:ascii="Comic Sans MS" w:hAnsi="Comic Sans MS"/>
                <w:sz w:val="23"/>
                <w:szCs w:val="23"/>
              </w:rPr>
            </w:pPr>
            <w:r w:rsidRPr="00665375">
              <w:rPr>
                <w:rFonts w:ascii="Comic Sans MS" w:hAnsi="Comic Sans MS"/>
                <w:sz w:val="23"/>
                <w:szCs w:val="23"/>
              </w:rPr>
              <w:t>Introduction to inverted commas to punctuation direct speech</w:t>
            </w:r>
          </w:p>
          <w:p w:rsidR="004729BD" w:rsidRPr="00665375" w:rsidRDefault="004729BD" w:rsidP="005F0542">
            <w:pPr>
              <w:pStyle w:val="NoSpacing"/>
              <w:rPr>
                <w:sz w:val="23"/>
                <w:szCs w:val="23"/>
              </w:rPr>
            </w:pPr>
          </w:p>
        </w:tc>
      </w:tr>
      <w:tr w:rsidR="004729BD" w:rsidTr="004729BD">
        <w:trPr>
          <w:jc w:val="center"/>
        </w:trPr>
        <w:tc>
          <w:tcPr>
            <w:tcW w:w="606" w:type="dxa"/>
            <w:shd w:val="clear" w:color="auto" w:fill="00B0F0"/>
          </w:tcPr>
          <w:p w:rsidR="004729BD" w:rsidRPr="006A7179" w:rsidRDefault="004729BD" w:rsidP="005F0542">
            <w:pPr>
              <w:pStyle w:val="NoSpacing"/>
              <w:rPr>
                <w:b/>
                <w:sz w:val="28"/>
                <w:szCs w:val="28"/>
              </w:rPr>
            </w:pPr>
            <w:r w:rsidRPr="006A7179">
              <w:rPr>
                <w:b/>
                <w:sz w:val="28"/>
                <w:szCs w:val="28"/>
              </w:rPr>
              <w:t>Y4</w:t>
            </w:r>
          </w:p>
        </w:tc>
        <w:tc>
          <w:tcPr>
            <w:tcW w:w="10417" w:type="dxa"/>
            <w:shd w:val="clear" w:color="auto" w:fill="auto"/>
          </w:tcPr>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Sentence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Noun phases expanded by the addition of modifying adjectives, nouns and preposition phrases (e.g. the teacher expanded to: the strict maths teacher with curly hair).</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Fronted adverbials (e.g. Later that day, I heard bad news).</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Text Structure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Use paragraphs to organise ideas around a theme.</w:t>
            </w:r>
          </w:p>
          <w:p w:rsidR="004729BD" w:rsidRPr="00665375" w:rsidRDefault="004729BD" w:rsidP="004729BD">
            <w:pPr>
              <w:pStyle w:val="NoSpacing"/>
              <w:numPr>
                <w:ilvl w:val="0"/>
                <w:numId w:val="20"/>
              </w:numPr>
              <w:rPr>
                <w:rFonts w:ascii="Comic Sans MS" w:hAnsi="Comic Sans MS"/>
                <w:sz w:val="23"/>
                <w:szCs w:val="23"/>
              </w:rPr>
            </w:pPr>
            <w:r w:rsidRPr="00665375">
              <w:rPr>
                <w:rFonts w:ascii="Comic Sans MS" w:hAnsi="Comic Sans MS"/>
                <w:sz w:val="23"/>
                <w:szCs w:val="23"/>
              </w:rPr>
              <w:t>Appropriate choice of pronoun and noun within and across sentences to aid cohesion and avoid repetition.</w:t>
            </w:r>
          </w:p>
          <w:p w:rsidR="004729BD" w:rsidRPr="00665375" w:rsidRDefault="004729BD" w:rsidP="005F0542">
            <w:pPr>
              <w:pStyle w:val="NoSpacing"/>
              <w:rPr>
                <w:rFonts w:ascii="Comic Sans MS" w:hAnsi="Comic Sans MS"/>
                <w:b/>
                <w:sz w:val="23"/>
                <w:szCs w:val="23"/>
                <w:u w:val="single"/>
              </w:rPr>
            </w:pPr>
            <w:r w:rsidRPr="00665375">
              <w:rPr>
                <w:rFonts w:ascii="Comic Sans MS" w:hAnsi="Comic Sans MS"/>
                <w:b/>
                <w:sz w:val="23"/>
                <w:szCs w:val="23"/>
                <w:u w:val="single"/>
              </w:rPr>
              <w:t>Punctuation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inverted commas and other punctuation to indicate direct speech.</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Apostrophes to mark plural possession.</w:t>
            </w:r>
          </w:p>
          <w:p w:rsidR="004729BD" w:rsidRPr="00665375" w:rsidRDefault="004729BD" w:rsidP="004729BD">
            <w:pPr>
              <w:pStyle w:val="ListParagraph"/>
              <w:numPr>
                <w:ilvl w:val="0"/>
                <w:numId w:val="20"/>
              </w:numPr>
              <w:spacing w:after="0" w:line="240" w:lineRule="auto"/>
              <w:rPr>
                <w:rFonts w:ascii="Comic Sans MS" w:hAnsi="Comic Sans MS"/>
                <w:sz w:val="23"/>
                <w:szCs w:val="23"/>
              </w:rPr>
            </w:pPr>
            <w:r w:rsidRPr="00665375">
              <w:rPr>
                <w:rFonts w:ascii="Comic Sans MS" w:hAnsi="Comic Sans MS"/>
                <w:sz w:val="23"/>
                <w:szCs w:val="23"/>
              </w:rPr>
              <w:t>Use of commas after fronted adverbials.</w:t>
            </w:r>
          </w:p>
          <w:p w:rsidR="004729BD" w:rsidRPr="00665375" w:rsidRDefault="004729BD" w:rsidP="005F0542">
            <w:pPr>
              <w:pStyle w:val="NoSpacing"/>
              <w:rPr>
                <w:sz w:val="23"/>
                <w:szCs w:val="23"/>
              </w:rPr>
            </w:pPr>
          </w:p>
        </w:tc>
      </w:tr>
    </w:tbl>
    <w:p w:rsidR="005F0542" w:rsidRDefault="005F0542" w:rsidP="00157ACB">
      <w:pPr>
        <w:spacing w:after="0" w:line="240" w:lineRule="auto"/>
        <w:rPr>
          <w:rFonts w:ascii="Comic Sans MS" w:hAnsi="Comic Sans MS"/>
          <w:b/>
          <w:color w:val="FF0000"/>
          <w:sz w:val="24"/>
          <w:szCs w:val="24"/>
        </w:rPr>
        <w:sectPr w:rsidR="005F0542" w:rsidSect="00C30F72">
          <w:pgSz w:w="11906" w:h="16838"/>
          <w:pgMar w:top="1440" w:right="1440" w:bottom="1440" w:left="1440" w:header="708" w:footer="708" w:gutter="0"/>
          <w:cols w:space="708"/>
          <w:docGrid w:linePitch="360"/>
        </w:sectPr>
      </w:pPr>
    </w:p>
    <w:p w:rsidR="005F0542" w:rsidRPr="005F0542" w:rsidRDefault="00E65F2A" w:rsidP="005F0542">
      <w:pPr>
        <w:spacing w:after="0" w:line="240" w:lineRule="auto"/>
        <w:jc w:val="center"/>
        <w:rPr>
          <w:rFonts w:ascii="Comic Sans MS" w:hAnsi="Comic Sans MS"/>
          <w:sz w:val="24"/>
          <w:szCs w:val="24"/>
          <w:u w:val="single"/>
        </w:rPr>
      </w:pPr>
      <w:r>
        <w:rPr>
          <w:rFonts w:ascii="Comic Sans MS" w:hAnsi="Comic Sans MS"/>
          <w:sz w:val="24"/>
          <w:szCs w:val="24"/>
          <w:u w:val="single"/>
        </w:rPr>
        <w:lastRenderedPageBreak/>
        <w:t xml:space="preserve">Appendix 9: </w:t>
      </w:r>
      <w:r w:rsidR="005F0542" w:rsidRPr="005F0542">
        <w:rPr>
          <w:rFonts w:ascii="Comic Sans MS" w:hAnsi="Comic Sans MS"/>
          <w:sz w:val="24"/>
          <w:szCs w:val="24"/>
          <w:u w:val="single"/>
        </w:rPr>
        <w:t>Progression of Reading</w:t>
      </w:r>
    </w:p>
    <w:p w:rsidR="00F04946" w:rsidRPr="005F0542" w:rsidRDefault="005F0542" w:rsidP="005F0542">
      <w:pPr>
        <w:rPr>
          <w:rFonts w:ascii="Comic Sans MS" w:hAnsi="Comic Sans MS"/>
          <w:sz w:val="24"/>
          <w:szCs w:val="24"/>
        </w:rPr>
        <w:sectPr w:rsidR="00F04946" w:rsidRPr="005F0542" w:rsidSect="002F582C">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66432" behindDoc="1" locked="0" layoutInCell="1" allowOverlap="1" wp14:anchorId="1A9873F0" wp14:editId="65A476FB">
            <wp:simplePos x="0" y="0"/>
            <wp:positionH relativeFrom="column">
              <wp:posOffset>-290830</wp:posOffset>
            </wp:positionH>
            <wp:positionV relativeFrom="paragraph">
              <wp:posOffset>220980</wp:posOffset>
            </wp:positionV>
            <wp:extent cx="9424035" cy="5723255"/>
            <wp:effectExtent l="0" t="0" r="5715" b="0"/>
            <wp:wrapTight wrapText="bothSides">
              <wp:wrapPolygon edited="0">
                <wp:start x="0" y="0"/>
                <wp:lineTo x="0" y="21497"/>
                <wp:lineTo x="21569" y="21497"/>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8929" t="9707" r="12036" b="4901"/>
                    <a:stretch/>
                  </pic:blipFill>
                  <pic:spPr bwMode="auto">
                    <a:xfrm>
                      <a:off x="0" y="0"/>
                      <a:ext cx="9424035" cy="572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946" w:rsidRPr="00E65F2A" w:rsidRDefault="00E65F2A" w:rsidP="00E65F2A">
      <w:pPr>
        <w:spacing w:after="0" w:line="240" w:lineRule="auto"/>
        <w:jc w:val="center"/>
        <w:rPr>
          <w:rFonts w:ascii="Comic Sans MS" w:hAnsi="Comic Sans MS"/>
          <w:b/>
          <w:sz w:val="24"/>
          <w:szCs w:val="24"/>
          <w:u w:val="single"/>
        </w:rPr>
      </w:pPr>
      <w:r w:rsidRPr="00E65F2A">
        <w:rPr>
          <w:rFonts w:ascii="Comic Sans MS" w:hAnsi="Comic Sans MS"/>
          <w:b/>
          <w:sz w:val="24"/>
          <w:szCs w:val="24"/>
          <w:u w:val="single"/>
        </w:rPr>
        <w:lastRenderedPageBreak/>
        <w:t>Appendix 10: Progression of Writing</w:t>
      </w:r>
    </w:p>
    <w:p w:rsidR="00F04946" w:rsidRDefault="00F04946" w:rsidP="00F04946">
      <w:pPr>
        <w:rPr>
          <w:rFonts w:ascii="Comic Sans MS" w:hAnsi="Comic Sans MS"/>
          <w:sz w:val="24"/>
          <w:szCs w:val="24"/>
        </w:rPr>
      </w:pPr>
    </w:p>
    <w:p w:rsidR="00F04946" w:rsidRPr="00F04946" w:rsidRDefault="00D71280" w:rsidP="00F04946">
      <w:pPr>
        <w:ind w:firstLine="720"/>
        <w:rPr>
          <w:rFonts w:ascii="Comic Sans MS" w:hAnsi="Comic Sans MS"/>
          <w:sz w:val="24"/>
          <w:szCs w:val="24"/>
        </w:rPr>
      </w:pPr>
      <w:r>
        <w:rPr>
          <w:noProof/>
          <w:lang w:eastAsia="en-GB"/>
        </w:rPr>
        <w:drawing>
          <wp:anchor distT="0" distB="0" distL="114300" distR="114300" simplePos="0" relativeHeight="251667456" behindDoc="1" locked="0" layoutInCell="1" allowOverlap="1" wp14:anchorId="39FA95BF" wp14:editId="5D4F8CD0">
            <wp:simplePos x="0" y="0"/>
            <wp:positionH relativeFrom="column">
              <wp:posOffset>-520700</wp:posOffset>
            </wp:positionH>
            <wp:positionV relativeFrom="paragraph">
              <wp:posOffset>702945</wp:posOffset>
            </wp:positionV>
            <wp:extent cx="6105525" cy="4216400"/>
            <wp:effectExtent l="0" t="7937" r="1587" b="1588"/>
            <wp:wrapTight wrapText="bothSides">
              <wp:wrapPolygon edited="0">
                <wp:start x="21628" y="41"/>
                <wp:lineTo x="62" y="41"/>
                <wp:lineTo x="62" y="21511"/>
                <wp:lineTo x="21628" y="21511"/>
                <wp:lineTo x="21628" y="4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392" t="2936" r="10323" b="5005"/>
                    <a:stretch/>
                  </pic:blipFill>
                  <pic:spPr bwMode="auto">
                    <a:xfrm rot="16200000">
                      <a:off x="0" y="0"/>
                      <a:ext cx="6105525" cy="42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4FD9EBE4" wp14:editId="763B6BFB">
            <wp:simplePos x="0" y="0"/>
            <wp:positionH relativeFrom="column">
              <wp:posOffset>3679190</wp:posOffset>
            </wp:positionH>
            <wp:positionV relativeFrom="paragraph">
              <wp:posOffset>694055</wp:posOffset>
            </wp:positionV>
            <wp:extent cx="6097270" cy="4222115"/>
            <wp:effectExtent l="4127" t="0" r="2858" b="2857"/>
            <wp:wrapTight wrapText="bothSides">
              <wp:wrapPolygon edited="0">
                <wp:start x="21585" y="-21"/>
                <wp:lineTo x="57" y="-21"/>
                <wp:lineTo x="57" y="21517"/>
                <wp:lineTo x="21585" y="21517"/>
                <wp:lineTo x="21585" y="-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1874" t="12438" r="18034" b="13524"/>
                    <a:stretch/>
                  </pic:blipFill>
                  <pic:spPr bwMode="auto">
                    <a:xfrm rot="16200000">
                      <a:off x="0" y="0"/>
                      <a:ext cx="6097270" cy="422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04946" w:rsidRPr="00F04946" w:rsidSect="002F582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CF8" w:rsidRDefault="00E77CF8" w:rsidP="0019278F">
      <w:pPr>
        <w:spacing w:after="0" w:line="240" w:lineRule="auto"/>
      </w:pPr>
      <w:r>
        <w:separator/>
      </w:r>
    </w:p>
  </w:endnote>
  <w:endnote w:type="continuationSeparator" w:id="0">
    <w:p w:rsidR="00E77CF8" w:rsidRDefault="00E77CF8" w:rsidP="0019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CF8" w:rsidRDefault="00E77CF8" w:rsidP="0019278F">
      <w:pPr>
        <w:spacing w:after="0" w:line="240" w:lineRule="auto"/>
      </w:pPr>
      <w:r>
        <w:separator/>
      </w:r>
    </w:p>
  </w:footnote>
  <w:footnote w:type="continuationSeparator" w:id="0">
    <w:p w:rsidR="00E77CF8" w:rsidRDefault="00E77CF8" w:rsidP="001927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80D"/>
    <w:multiLevelType w:val="hybridMultilevel"/>
    <w:tmpl w:val="443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5528B"/>
    <w:multiLevelType w:val="hybridMultilevel"/>
    <w:tmpl w:val="EE3649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045ED"/>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F01CD0"/>
    <w:multiLevelType w:val="hybridMultilevel"/>
    <w:tmpl w:val="0BCCCF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E4C9C"/>
    <w:multiLevelType w:val="hybridMultilevel"/>
    <w:tmpl w:val="165A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4C3FEF"/>
    <w:multiLevelType w:val="hybridMultilevel"/>
    <w:tmpl w:val="F444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1C686F"/>
    <w:multiLevelType w:val="hybridMultilevel"/>
    <w:tmpl w:val="71984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F135BB"/>
    <w:multiLevelType w:val="hybridMultilevel"/>
    <w:tmpl w:val="ED72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3C6DBA"/>
    <w:multiLevelType w:val="hybridMultilevel"/>
    <w:tmpl w:val="A094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1A5889"/>
    <w:multiLevelType w:val="hybridMultilevel"/>
    <w:tmpl w:val="B400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4A73A2"/>
    <w:multiLevelType w:val="hybridMultilevel"/>
    <w:tmpl w:val="DE00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E97A25"/>
    <w:multiLevelType w:val="hybridMultilevel"/>
    <w:tmpl w:val="A6CE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1B7F98"/>
    <w:multiLevelType w:val="hybridMultilevel"/>
    <w:tmpl w:val="9112E83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72E59AA"/>
    <w:multiLevelType w:val="hybridMultilevel"/>
    <w:tmpl w:val="12AEE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EE48BC"/>
    <w:multiLevelType w:val="hybridMultilevel"/>
    <w:tmpl w:val="368E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1738B0"/>
    <w:multiLevelType w:val="multilevel"/>
    <w:tmpl w:val="E424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5647AD0"/>
    <w:multiLevelType w:val="hybridMultilevel"/>
    <w:tmpl w:val="912CCA40"/>
    <w:lvl w:ilvl="0" w:tplc="1848F1DE">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9">
    <w:nsid w:val="675B616E"/>
    <w:multiLevelType w:val="hybridMultilevel"/>
    <w:tmpl w:val="9C76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9D55243"/>
    <w:multiLevelType w:val="hybridMultilevel"/>
    <w:tmpl w:val="27706218"/>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1">
    <w:nsid w:val="6B6F496B"/>
    <w:multiLevelType w:val="hybridMultilevel"/>
    <w:tmpl w:val="A3CE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6E6BC1"/>
    <w:multiLevelType w:val="hybridMultilevel"/>
    <w:tmpl w:val="51D859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CC7179"/>
    <w:multiLevelType w:val="hybridMultilevel"/>
    <w:tmpl w:val="62A4A386"/>
    <w:lvl w:ilvl="0" w:tplc="F9805D14">
      <w:numFmt w:val="bullet"/>
      <w:lvlText w:val="•"/>
      <w:lvlJc w:val="left"/>
      <w:pPr>
        <w:ind w:left="1080" w:hanging="72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B648E8"/>
    <w:multiLevelType w:val="hybridMultilevel"/>
    <w:tmpl w:val="26723192"/>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3E79E0"/>
    <w:multiLevelType w:val="hybridMultilevel"/>
    <w:tmpl w:val="917E1F4A"/>
    <w:lvl w:ilvl="0" w:tplc="FEE403DC">
      <w:start w:val="1"/>
      <w:numFmt w:val="decimal"/>
      <w:suff w:val="space"/>
      <w:lvlText w:val="%1)"/>
      <w:lvlJc w:val="left"/>
      <w:pPr>
        <w:ind w:left="720" w:hanging="360"/>
      </w:pPr>
      <w:rPr>
        <w:rFonts w:ascii="Comic Sans MS" w:eastAsiaTheme="minorHAnsi" w:hAnsi="Comic Sans M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7"/>
  </w:num>
  <w:num w:numId="3">
    <w:abstractNumId w:val="2"/>
  </w:num>
  <w:num w:numId="4">
    <w:abstractNumId w:val="1"/>
  </w:num>
  <w:num w:numId="5">
    <w:abstractNumId w:val="4"/>
  </w:num>
  <w:num w:numId="6">
    <w:abstractNumId w:val="23"/>
  </w:num>
  <w:num w:numId="7">
    <w:abstractNumId w:val="22"/>
  </w:num>
  <w:num w:numId="8">
    <w:abstractNumId w:val="12"/>
  </w:num>
  <w:num w:numId="9">
    <w:abstractNumId w:val="11"/>
  </w:num>
  <w:num w:numId="10">
    <w:abstractNumId w:val="6"/>
  </w:num>
  <w:num w:numId="11">
    <w:abstractNumId w:val="13"/>
  </w:num>
  <w:num w:numId="12">
    <w:abstractNumId w:val="15"/>
  </w:num>
  <w:num w:numId="13">
    <w:abstractNumId w:val="14"/>
  </w:num>
  <w:num w:numId="14">
    <w:abstractNumId w:val="19"/>
  </w:num>
  <w:num w:numId="15">
    <w:abstractNumId w:val="21"/>
  </w:num>
  <w:num w:numId="16">
    <w:abstractNumId w:val="0"/>
  </w:num>
  <w:num w:numId="17">
    <w:abstractNumId w:val="10"/>
  </w:num>
  <w:num w:numId="18">
    <w:abstractNumId w:val="8"/>
  </w:num>
  <w:num w:numId="19">
    <w:abstractNumId w:val="9"/>
  </w:num>
  <w:num w:numId="20">
    <w:abstractNumId w:val="7"/>
  </w:num>
  <w:num w:numId="21">
    <w:abstractNumId w:val="3"/>
  </w:num>
  <w:num w:numId="22">
    <w:abstractNumId w:val="18"/>
  </w:num>
  <w:num w:numId="23">
    <w:abstractNumId w:val="25"/>
  </w:num>
  <w:num w:numId="24">
    <w:abstractNumId w:val="24"/>
  </w:num>
  <w:num w:numId="25">
    <w:abstractNumId w:val="20"/>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05F"/>
    <w:rsid w:val="00094D30"/>
    <w:rsid w:val="000F4C25"/>
    <w:rsid w:val="00143097"/>
    <w:rsid w:val="00157ACB"/>
    <w:rsid w:val="0019278F"/>
    <w:rsid w:val="002A705F"/>
    <w:rsid w:val="002E3D98"/>
    <w:rsid w:val="002E3E32"/>
    <w:rsid w:val="002F582C"/>
    <w:rsid w:val="0030668B"/>
    <w:rsid w:val="00316A52"/>
    <w:rsid w:val="00344835"/>
    <w:rsid w:val="00394F12"/>
    <w:rsid w:val="00397278"/>
    <w:rsid w:val="004729BD"/>
    <w:rsid w:val="004E1F41"/>
    <w:rsid w:val="00553BB5"/>
    <w:rsid w:val="00596BB0"/>
    <w:rsid w:val="005C7885"/>
    <w:rsid w:val="005F0542"/>
    <w:rsid w:val="00611F51"/>
    <w:rsid w:val="0066737C"/>
    <w:rsid w:val="006730F8"/>
    <w:rsid w:val="006F2E18"/>
    <w:rsid w:val="00864C89"/>
    <w:rsid w:val="00A160A1"/>
    <w:rsid w:val="00A40546"/>
    <w:rsid w:val="00A60D8A"/>
    <w:rsid w:val="00B5535C"/>
    <w:rsid w:val="00BA2B42"/>
    <w:rsid w:val="00C30F72"/>
    <w:rsid w:val="00C6711E"/>
    <w:rsid w:val="00C95E83"/>
    <w:rsid w:val="00CB71A5"/>
    <w:rsid w:val="00D23F0D"/>
    <w:rsid w:val="00D55A05"/>
    <w:rsid w:val="00D71280"/>
    <w:rsid w:val="00E65F2A"/>
    <w:rsid w:val="00E77CF8"/>
    <w:rsid w:val="00F04946"/>
    <w:rsid w:val="00F83EFB"/>
    <w:rsid w:val="00FE0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71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05F"/>
    <w:rPr>
      <w:rFonts w:ascii="Tahoma" w:hAnsi="Tahoma" w:cs="Tahoma"/>
      <w:sz w:val="16"/>
      <w:szCs w:val="16"/>
    </w:rPr>
  </w:style>
  <w:style w:type="character" w:customStyle="1" w:styleId="Heading3Char">
    <w:name w:val="Heading 3 Char"/>
    <w:basedOn w:val="DefaultParagraphFont"/>
    <w:link w:val="Heading3"/>
    <w:uiPriority w:val="9"/>
    <w:rsid w:val="00C6711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7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0A1"/>
    <w:pPr>
      <w:ind w:left="720"/>
      <w:contextualSpacing/>
    </w:pPr>
  </w:style>
  <w:style w:type="table" w:styleId="TableGrid">
    <w:name w:val="Table Grid"/>
    <w:basedOn w:val="TableNormal"/>
    <w:uiPriority w:val="59"/>
    <w:rsid w:val="002E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8F"/>
  </w:style>
  <w:style w:type="paragraph" w:styleId="Footer">
    <w:name w:val="footer"/>
    <w:basedOn w:val="Normal"/>
    <w:link w:val="FooterChar"/>
    <w:uiPriority w:val="99"/>
    <w:unhideWhenUsed/>
    <w:rsid w:val="0019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8F"/>
  </w:style>
  <w:style w:type="paragraph" w:styleId="NoSpacing">
    <w:name w:val="No Spacing"/>
    <w:uiPriority w:val="1"/>
    <w:qFormat/>
    <w:rsid w:val="00157ACB"/>
    <w:pPr>
      <w:spacing w:after="0" w:line="240" w:lineRule="auto"/>
    </w:pPr>
    <w:rPr>
      <w:rFonts w:ascii="Calibri" w:eastAsia="Calibri" w:hAnsi="Calibri" w:cs="Times New Roman"/>
    </w:rPr>
  </w:style>
  <w:style w:type="paragraph" w:customStyle="1" w:styleId="Default">
    <w:name w:val="Default"/>
    <w:rsid w:val="00094D30"/>
    <w:pPr>
      <w:autoSpaceDE w:val="0"/>
      <w:autoSpaceDN w:val="0"/>
      <w:adjustRightInd w:val="0"/>
      <w:spacing w:after="0" w:line="240" w:lineRule="auto"/>
    </w:pPr>
    <w:rPr>
      <w:rFonts w:ascii="Arial" w:eastAsia="Calibri"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71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05F"/>
    <w:rPr>
      <w:rFonts w:ascii="Tahoma" w:hAnsi="Tahoma" w:cs="Tahoma"/>
      <w:sz w:val="16"/>
      <w:szCs w:val="16"/>
    </w:rPr>
  </w:style>
  <w:style w:type="character" w:customStyle="1" w:styleId="Heading3Char">
    <w:name w:val="Heading 3 Char"/>
    <w:basedOn w:val="DefaultParagraphFont"/>
    <w:link w:val="Heading3"/>
    <w:uiPriority w:val="9"/>
    <w:rsid w:val="00C6711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67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60A1"/>
    <w:pPr>
      <w:ind w:left="720"/>
      <w:contextualSpacing/>
    </w:pPr>
  </w:style>
  <w:style w:type="table" w:styleId="TableGrid">
    <w:name w:val="Table Grid"/>
    <w:basedOn w:val="TableNormal"/>
    <w:uiPriority w:val="59"/>
    <w:rsid w:val="002E3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78F"/>
  </w:style>
  <w:style w:type="paragraph" w:styleId="Footer">
    <w:name w:val="footer"/>
    <w:basedOn w:val="Normal"/>
    <w:link w:val="FooterChar"/>
    <w:uiPriority w:val="99"/>
    <w:unhideWhenUsed/>
    <w:rsid w:val="0019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78F"/>
  </w:style>
  <w:style w:type="paragraph" w:styleId="NoSpacing">
    <w:name w:val="No Spacing"/>
    <w:uiPriority w:val="1"/>
    <w:qFormat/>
    <w:rsid w:val="00157ACB"/>
    <w:pPr>
      <w:spacing w:after="0" w:line="240" w:lineRule="auto"/>
    </w:pPr>
    <w:rPr>
      <w:rFonts w:ascii="Calibri" w:eastAsia="Calibri" w:hAnsi="Calibri" w:cs="Times New Roman"/>
    </w:rPr>
  </w:style>
  <w:style w:type="paragraph" w:customStyle="1" w:styleId="Default">
    <w:name w:val="Default"/>
    <w:rsid w:val="00094D30"/>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0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https://pbs.twimg.com/profile_images/536639453713162240/zFcK8T-J_400x400.jpe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4B7DA-5A53-4075-B54D-63F3525E9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6745</Words>
  <Characters>38450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2021-07-20T13:20:00Z</dcterms:created>
  <dcterms:modified xsi:type="dcterms:W3CDTF">2021-07-20T13:20:00Z</dcterms:modified>
</cp:coreProperties>
</file>